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0D" w:rsidP="00AD6D0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9A3C0D">
        <w:rPr>
          <w:rFonts w:ascii="Times New Roman" w:hAnsi="Times New Roman" w:cs="Times New Roman"/>
          <w:sz w:val="28"/>
          <w:szCs w:val="28"/>
        </w:rPr>
        <w:t>186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AD6D0D" w:rsidP="00AD6D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D0D" w:rsidRPr="00897E54" w:rsidP="00AD6D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6D0D" w:rsidRPr="00897E54" w:rsidP="00AD6D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D6D0D" w:rsidP="00AD6D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D6D0D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6D0D" w:rsidRPr="00897E54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D6D0D" w:rsidRPr="00897E54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6D0D" w:rsidP="00AD6D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AD6D0D" w:rsidRPr="000A11A5" w:rsidP="00FF57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гражданское дело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о иску  </w:t>
      </w:r>
      <w:r w:rsidR="009A3C0D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Башкортостан к Теселько Татьяне Германовне, третьи лица Администрация муниципального района Гаф</w:t>
      </w:r>
      <w:r w:rsidR="00FF577A">
        <w:rPr>
          <w:rFonts w:ascii="Times New Roman" w:hAnsi="Times New Roman" w:cs="Times New Roman"/>
          <w:sz w:val="28"/>
          <w:szCs w:val="28"/>
        </w:rPr>
        <w:t>урийский район Республики Башкортостан, Администрация Ленинского района Республики Крым о взыскании задолженности по арендной плате по договору аренды земельного участка,-</w:t>
      </w:r>
    </w:p>
    <w:p w:rsidR="00AD6D0D" w:rsidRPr="000A11A5" w:rsidP="00AD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D6D0D" w:rsidRPr="000A11A5" w:rsidP="00AD6D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D0D" w:rsidRPr="00897E54" w:rsidP="00AD6D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D6D0D" w:rsidRPr="00897E54" w:rsidP="00AD6D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D0D" w:rsidRPr="00897E54" w:rsidP="00AD6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FF577A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77A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F577A" w:rsidP="00AD6D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Теселько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Германовны,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Министерства земельных </w:t>
      </w:r>
      <w:r w:rsidR="00DC65DA">
        <w:rPr>
          <w:rFonts w:ascii="Times New Roman" w:hAnsi="Times New Roman" w:cs="Times New Roman"/>
          <w:sz w:val="28"/>
          <w:szCs w:val="28"/>
        </w:rPr>
        <w:t xml:space="preserve">и имущественных отношений Республики Башкортостан </w:t>
      </w:r>
      <w:r w:rsidR="00DC65DA">
        <w:rPr>
          <w:rFonts w:ascii="Times New Roman" w:hAnsi="Times New Roman" w:cs="Times New Roman"/>
          <w:sz w:val="28"/>
          <w:szCs w:val="28"/>
        </w:rPr>
        <w:t xml:space="preserve">( </w:t>
      </w:r>
      <w:r w:rsidR="00DC65DA">
        <w:rPr>
          <w:rFonts w:ascii="Times New Roman" w:hAnsi="Times New Roman" w:cs="Times New Roman"/>
          <w:sz w:val="28"/>
          <w:szCs w:val="28"/>
        </w:rPr>
        <w:t xml:space="preserve">450008, Республика Башкортостан, г. Уфа, </w:t>
      </w:r>
      <w:r w:rsidR="00877972">
        <w:rPr>
          <w:rFonts w:ascii="Times New Roman" w:hAnsi="Times New Roman" w:cs="Times New Roman"/>
          <w:sz w:val="28"/>
          <w:szCs w:val="28"/>
        </w:rPr>
        <w:t xml:space="preserve">ул. Цурюпы, дом 13) задолженность по арендной плате по договору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CD4C8F" w:rsidP="00AD6D0D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Теселько Татьяны Германовны в доход местного бюджета расходы по оплате государственной пошлины в размере 881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восемьдесят один рубль).</w:t>
      </w:r>
    </w:p>
    <w:p w:rsidR="00AD6D0D" w:rsidRPr="00215B72" w:rsidP="00AD6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 составлении мотивированного решения. </w:t>
      </w:r>
    </w:p>
    <w:p w:rsidR="00AD6D0D" w:rsidRPr="00215B72" w:rsidP="00AD6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муниципальный район) в течение месяца со дня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принятия.</w:t>
      </w:r>
    </w:p>
    <w:p w:rsidR="00AD6D0D" w:rsidP="00AD6D0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0D" w:rsidRPr="00897E54" w:rsidP="00AD6D0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0D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AD6D0D" w:rsidRPr="00897E54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150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AD6D0D" w:rsidRPr="00897E54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D6D0D" w:rsidRPr="00897E54" w:rsidP="00AD6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AD6D0D" w:rsidRPr="00897E54" w:rsidP="00AD6D0D">
      <w:pPr>
        <w:rPr>
          <w:rFonts w:ascii="Times New Roman" w:hAnsi="Times New Roman" w:cs="Times New Roman"/>
          <w:sz w:val="28"/>
          <w:szCs w:val="28"/>
        </w:rPr>
      </w:pPr>
    </w:p>
    <w:p w:rsidR="00AD6D0D" w:rsidRPr="00897E54" w:rsidP="00AD6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D0D" w:rsidRPr="00897E54" w:rsidP="00AD6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D0D" w:rsidP="00AD6D0D"/>
    <w:p w:rsidR="00AD6D0D" w:rsidP="00AD6D0D"/>
    <w:p w:rsidR="00AD6D0D" w:rsidP="00AD6D0D"/>
    <w:p w:rsidR="00AD6D0D" w:rsidP="00AD6D0D"/>
    <w:p w:rsidR="00AD6D0D" w:rsidP="00AD6D0D"/>
    <w:p w:rsidR="00AD6D0D" w:rsidP="00AD6D0D"/>
    <w:p w:rsidR="00AD6D0D" w:rsidP="00AD6D0D"/>
    <w:p w:rsidR="00AD6D0D" w:rsidP="00AD6D0D"/>
    <w:p w:rsidR="00AD6D0D" w:rsidP="00AD6D0D"/>
    <w:p w:rsidR="00AD6D0D" w:rsidP="00AD6D0D"/>
    <w:p w:rsidR="00AD6D0D" w:rsidP="00AD6D0D"/>
    <w:p w:rsidR="006B2BAB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0D"/>
    <w:rsid w:val="000A11A5"/>
    <w:rsid w:val="000B73E5"/>
    <w:rsid w:val="00215B72"/>
    <w:rsid w:val="005B1500"/>
    <w:rsid w:val="006B2BAB"/>
    <w:rsid w:val="00877972"/>
    <w:rsid w:val="00897E54"/>
    <w:rsid w:val="009A3C0D"/>
    <w:rsid w:val="00A700C3"/>
    <w:rsid w:val="00AD6D0D"/>
    <w:rsid w:val="00B610B1"/>
    <w:rsid w:val="00BF6CE5"/>
    <w:rsid w:val="00CD4C8F"/>
    <w:rsid w:val="00DC65DA"/>
    <w:rsid w:val="00E3514C"/>
    <w:rsid w:val="00FF57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