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48EF" w:rsidP="004B04E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D7CBA">
        <w:rPr>
          <w:rFonts w:ascii="Times New Roman" w:hAnsi="Times New Roman" w:cs="Times New Roman"/>
          <w:sz w:val="28"/>
          <w:szCs w:val="28"/>
        </w:rPr>
        <w:t>Дело № 2-61-</w:t>
      </w:r>
      <w:r w:rsidR="00F5759C">
        <w:rPr>
          <w:rFonts w:ascii="Times New Roman" w:hAnsi="Times New Roman" w:cs="Times New Roman"/>
          <w:sz w:val="28"/>
          <w:szCs w:val="28"/>
        </w:rPr>
        <w:t>244</w:t>
      </w:r>
      <w:r w:rsidR="000125CA">
        <w:rPr>
          <w:rFonts w:ascii="Times New Roman" w:hAnsi="Times New Roman" w:cs="Times New Roman"/>
          <w:sz w:val="28"/>
          <w:szCs w:val="28"/>
        </w:rPr>
        <w:t>/2025</w:t>
      </w:r>
    </w:p>
    <w:p w:rsidR="00373E7B" w:rsidP="00373E7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УИД: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0061-01-202</w:t>
      </w:r>
      <w:r w:rsidR="000125C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="00AB2791">
        <w:rPr>
          <w:rFonts w:ascii="Times New Roman" w:hAnsi="Times New Roman" w:cs="Times New Roman"/>
          <w:sz w:val="28"/>
          <w:szCs w:val="28"/>
        </w:rPr>
        <w:t>000</w:t>
      </w:r>
      <w:r w:rsidR="00F5759C">
        <w:rPr>
          <w:rFonts w:ascii="Times New Roman" w:hAnsi="Times New Roman" w:cs="Times New Roman"/>
          <w:sz w:val="28"/>
          <w:szCs w:val="28"/>
        </w:rPr>
        <w:t>413-69</w:t>
      </w:r>
    </w:p>
    <w:p w:rsidR="008B62C1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EF" w:rsidRPr="00DD7CBA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CB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048EF" w:rsidRPr="00DD7CBA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D7CBA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9048EF" w:rsidRPr="00DD7CBA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CBA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B83FF2" w:rsidRPr="00DD7CBA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EF" w:rsidRPr="00DD7CBA" w:rsidP="003A23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апреля</w:t>
      </w:r>
      <w:r w:rsidR="000125CA">
        <w:rPr>
          <w:rFonts w:ascii="Times New Roman" w:hAnsi="Times New Roman" w:cs="Times New Roman"/>
          <w:sz w:val="28"/>
          <w:szCs w:val="28"/>
        </w:rPr>
        <w:t xml:space="preserve"> 202</w:t>
      </w:r>
      <w:r w:rsidR="006520DA">
        <w:rPr>
          <w:rFonts w:ascii="Times New Roman" w:hAnsi="Times New Roman" w:cs="Times New Roman"/>
          <w:sz w:val="28"/>
          <w:szCs w:val="28"/>
        </w:rPr>
        <w:t>5</w:t>
      </w:r>
      <w:r w:rsidRPr="00DD7CBA" w:rsidR="00E422D9">
        <w:rPr>
          <w:rFonts w:ascii="Times New Roman" w:hAnsi="Times New Roman" w:cs="Times New Roman"/>
          <w:sz w:val="28"/>
          <w:szCs w:val="28"/>
        </w:rPr>
        <w:t xml:space="preserve">года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DD7CBA" w:rsidR="00E422D9">
        <w:rPr>
          <w:rFonts w:ascii="Times New Roman" w:hAnsi="Times New Roman" w:cs="Times New Roman"/>
          <w:sz w:val="28"/>
          <w:szCs w:val="28"/>
        </w:rPr>
        <w:t xml:space="preserve"> </w:t>
      </w:r>
      <w:r w:rsidRPr="00DD7CBA">
        <w:rPr>
          <w:rFonts w:ascii="Times New Roman" w:hAnsi="Times New Roman" w:cs="Times New Roman"/>
          <w:sz w:val="28"/>
          <w:szCs w:val="28"/>
        </w:rPr>
        <w:t>п</w:t>
      </w:r>
      <w:r w:rsidRPr="00DD7CBA" w:rsidR="00E422D9">
        <w:rPr>
          <w:rFonts w:ascii="Times New Roman" w:hAnsi="Times New Roman" w:cs="Times New Roman"/>
          <w:sz w:val="28"/>
          <w:szCs w:val="28"/>
        </w:rPr>
        <w:t>гт</w:t>
      </w:r>
      <w:r w:rsidRPr="00DD7CBA">
        <w:rPr>
          <w:rFonts w:ascii="Times New Roman" w:hAnsi="Times New Roman" w:cs="Times New Roman"/>
          <w:sz w:val="28"/>
          <w:szCs w:val="28"/>
        </w:rPr>
        <w:t>. Ленино</w:t>
      </w:r>
    </w:p>
    <w:p w:rsidR="009048EF" w:rsidRPr="00DD7CBA" w:rsidP="004B04E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048EF" w:rsidRPr="00DD7CBA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CBA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61 Ленинского судебного района  (Ленинский муниципальный район) Республики Крым </w:t>
      </w:r>
      <w:r w:rsidRPr="00DD7CBA" w:rsidR="00E422D9">
        <w:rPr>
          <w:rFonts w:ascii="Times New Roman" w:hAnsi="Times New Roman" w:cs="Times New Roman"/>
          <w:sz w:val="28"/>
          <w:szCs w:val="28"/>
        </w:rPr>
        <w:t>Баркалов А.В.</w:t>
      </w:r>
    </w:p>
    <w:p w:rsidR="009048EF" w:rsidRPr="00DD7CBA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CBA">
        <w:rPr>
          <w:rFonts w:ascii="Times New Roman" w:hAnsi="Times New Roman" w:cs="Times New Roman"/>
          <w:sz w:val="28"/>
          <w:szCs w:val="28"/>
        </w:rPr>
        <w:t xml:space="preserve">при </w:t>
      </w:r>
      <w:r w:rsidRPr="00DD7CBA" w:rsidR="00C26CAF">
        <w:rPr>
          <w:rFonts w:ascii="Times New Roman" w:hAnsi="Times New Roman" w:cs="Times New Roman"/>
          <w:sz w:val="28"/>
          <w:szCs w:val="28"/>
        </w:rPr>
        <w:t>помощнике судьи Ухвандеевой А.В.</w:t>
      </w:r>
      <w:r w:rsidRPr="00DD7CBA" w:rsidR="00885A88">
        <w:rPr>
          <w:rFonts w:ascii="Times New Roman" w:hAnsi="Times New Roman" w:cs="Times New Roman"/>
          <w:sz w:val="28"/>
          <w:szCs w:val="28"/>
        </w:rPr>
        <w:t>,</w:t>
      </w:r>
    </w:p>
    <w:p w:rsidR="0069711F" w:rsidRPr="00DD7CBA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CBA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 ГУП РК «Крымтеплокоммунэ</w:t>
      </w:r>
      <w:r w:rsidRPr="00DD7CBA">
        <w:rPr>
          <w:rFonts w:ascii="Times New Roman" w:hAnsi="Times New Roman" w:cs="Times New Roman"/>
          <w:sz w:val="28"/>
          <w:szCs w:val="28"/>
        </w:rPr>
        <w:t xml:space="preserve">нерго» в лице </w:t>
      </w:r>
      <w:r w:rsidRPr="00DD7CBA" w:rsidR="00473D11">
        <w:rPr>
          <w:rFonts w:ascii="Times New Roman" w:hAnsi="Times New Roman" w:cs="Times New Roman"/>
          <w:sz w:val="28"/>
          <w:szCs w:val="28"/>
        </w:rPr>
        <w:t>ф</w:t>
      </w:r>
      <w:r w:rsidRPr="00DD7CBA">
        <w:rPr>
          <w:rFonts w:ascii="Times New Roman" w:hAnsi="Times New Roman" w:cs="Times New Roman"/>
          <w:sz w:val="28"/>
          <w:szCs w:val="28"/>
        </w:rPr>
        <w:t xml:space="preserve">илиала ГУП РК «Крымтеплокоммунэнерго» в г. Керчь к </w:t>
      </w:r>
      <w:r w:rsidR="00F5759C">
        <w:rPr>
          <w:rFonts w:ascii="Times New Roman" w:hAnsi="Times New Roman" w:cs="Times New Roman"/>
          <w:sz w:val="28"/>
          <w:szCs w:val="28"/>
        </w:rPr>
        <w:t>Патр</w:t>
      </w:r>
      <w:r w:rsidR="0017060F">
        <w:rPr>
          <w:rFonts w:ascii="Times New Roman" w:hAnsi="Times New Roman" w:cs="Times New Roman"/>
          <w:sz w:val="28"/>
          <w:szCs w:val="28"/>
        </w:rPr>
        <w:t>а</w:t>
      </w:r>
      <w:r w:rsidR="00F5759C">
        <w:rPr>
          <w:rFonts w:ascii="Times New Roman" w:hAnsi="Times New Roman" w:cs="Times New Roman"/>
          <w:sz w:val="28"/>
          <w:szCs w:val="28"/>
        </w:rPr>
        <w:t xml:space="preserve"> Василисе Николаевне</w:t>
      </w:r>
      <w:r w:rsidR="000125CA">
        <w:rPr>
          <w:rFonts w:ascii="Times New Roman" w:hAnsi="Times New Roman" w:cs="Times New Roman"/>
          <w:sz w:val="28"/>
          <w:szCs w:val="28"/>
        </w:rPr>
        <w:t xml:space="preserve">, </w:t>
      </w:r>
      <w:r w:rsidRPr="00DD7CBA" w:rsidR="005400B8">
        <w:rPr>
          <w:rFonts w:ascii="Times New Roman" w:hAnsi="Times New Roman" w:cs="Times New Roman"/>
          <w:sz w:val="28"/>
          <w:szCs w:val="28"/>
        </w:rPr>
        <w:t>треть</w:t>
      </w:r>
      <w:r w:rsidR="000125CA">
        <w:rPr>
          <w:rFonts w:ascii="Times New Roman" w:hAnsi="Times New Roman" w:cs="Times New Roman"/>
          <w:sz w:val="28"/>
          <w:szCs w:val="28"/>
        </w:rPr>
        <w:t>е</w:t>
      </w:r>
      <w:r w:rsidRPr="00DD7CBA" w:rsidR="005400B8">
        <w:rPr>
          <w:rFonts w:ascii="Times New Roman" w:hAnsi="Times New Roman" w:cs="Times New Roman"/>
          <w:sz w:val="28"/>
          <w:szCs w:val="28"/>
        </w:rPr>
        <w:t xml:space="preserve"> лиц</w:t>
      </w:r>
      <w:r w:rsidR="000125CA">
        <w:rPr>
          <w:rFonts w:ascii="Times New Roman" w:hAnsi="Times New Roman" w:cs="Times New Roman"/>
          <w:sz w:val="28"/>
          <w:szCs w:val="28"/>
        </w:rPr>
        <w:t>о</w:t>
      </w:r>
      <w:r w:rsidRPr="00DD7CBA" w:rsidR="005400B8">
        <w:rPr>
          <w:rFonts w:ascii="Times New Roman" w:hAnsi="Times New Roman" w:cs="Times New Roman"/>
          <w:sz w:val="28"/>
          <w:szCs w:val="28"/>
        </w:rPr>
        <w:t>, не заявляющ</w:t>
      </w:r>
      <w:r w:rsidR="00301678">
        <w:rPr>
          <w:rFonts w:ascii="Times New Roman" w:hAnsi="Times New Roman" w:cs="Times New Roman"/>
          <w:sz w:val="28"/>
          <w:szCs w:val="28"/>
        </w:rPr>
        <w:t>и</w:t>
      </w:r>
      <w:r w:rsidRPr="00DD7CBA" w:rsidR="005400B8">
        <w:rPr>
          <w:rFonts w:ascii="Times New Roman" w:hAnsi="Times New Roman" w:cs="Times New Roman"/>
          <w:sz w:val="28"/>
          <w:szCs w:val="28"/>
        </w:rPr>
        <w:t>е самостоятельных требований относительно предмета спора</w:t>
      </w:r>
      <w:r w:rsidRPr="004C7EEA" w:rsidR="004C7EEA">
        <w:rPr>
          <w:rFonts w:ascii="Times New Roman" w:hAnsi="Times New Roman" w:cs="Times New Roman"/>
          <w:sz w:val="28"/>
          <w:szCs w:val="28"/>
        </w:rPr>
        <w:t xml:space="preserve"> </w:t>
      </w:r>
      <w:r w:rsidRPr="002E38B2" w:rsidR="004C7EEA">
        <w:rPr>
          <w:rFonts w:ascii="Times New Roman" w:hAnsi="Times New Roman" w:cs="Times New Roman"/>
          <w:sz w:val="28"/>
          <w:szCs w:val="28"/>
        </w:rPr>
        <w:t>на стороне ответчика</w:t>
      </w:r>
      <w:r w:rsidRPr="00DD7CBA" w:rsidR="005400B8">
        <w:rPr>
          <w:rFonts w:ascii="Times New Roman" w:hAnsi="Times New Roman" w:cs="Times New Roman"/>
          <w:sz w:val="28"/>
          <w:szCs w:val="28"/>
        </w:rPr>
        <w:t xml:space="preserve">, </w:t>
      </w:r>
      <w:r w:rsidRPr="00DD7CBA" w:rsidR="00BD30B1">
        <w:rPr>
          <w:rFonts w:ascii="Times New Roman" w:hAnsi="Times New Roman" w:cs="Times New Roman"/>
          <w:sz w:val="28"/>
          <w:szCs w:val="28"/>
        </w:rPr>
        <w:t xml:space="preserve">Администрация Лениновского сельского поселения Ленинского района Республики Крым, </w:t>
      </w:r>
      <w:r w:rsidRPr="00DD7CB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</w:p>
    <w:p w:rsidR="009048EF" w:rsidRPr="00DD7CBA" w:rsidP="00B83FF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D7C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DD7CBA">
        <w:rPr>
          <w:rFonts w:ascii="Times New Roman" w:eastAsia="Times New Roman" w:hAnsi="Times New Roman" w:cs="Times New Roman"/>
          <w:sz w:val="28"/>
          <w:szCs w:val="28"/>
        </w:rPr>
        <w:t xml:space="preserve"> 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DD7CBA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DD7C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DD7CBA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DD7C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мировой судья </w:t>
      </w:r>
    </w:p>
    <w:p w:rsidR="009048EF" w:rsidRPr="00DD7CBA" w:rsidP="004B04E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EF" w:rsidRPr="00F01C80" w:rsidP="00C26C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01C80">
        <w:rPr>
          <w:rFonts w:ascii="Times New Roman" w:hAnsi="Times New Roman" w:cs="Times New Roman"/>
          <w:sz w:val="28"/>
          <w:szCs w:val="28"/>
        </w:rPr>
        <w:t>Р Е</w:t>
      </w:r>
      <w:r w:rsidRPr="00F01C80">
        <w:rPr>
          <w:rFonts w:ascii="Times New Roman" w:hAnsi="Times New Roman" w:cs="Times New Roman"/>
          <w:sz w:val="28"/>
          <w:szCs w:val="28"/>
        </w:rPr>
        <w:t xml:space="preserve"> Ш И Л:</w:t>
      </w:r>
    </w:p>
    <w:p w:rsidR="009048EF" w:rsidRPr="00DD7CBA" w:rsidP="004B04E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EF" w:rsidRPr="00DD7CBA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CBA">
        <w:rPr>
          <w:rFonts w:ascii="Times New Roman" w:hAnsi="Times New Roman" w:cs="Times New Roman"/>
          <w:sz w:val="28"/>
          <w:szCs w:val="28"/>
        </w:rPr>
        <w:t xml:space="preserve">Иск </w:t>
      </w:r>
      <w:r w:rsidRPr="00DD7CBA" w:rsidR="00885A88">
        <w:rPr>
          <w:rFonts w:ascii="Times New Roman" w:hAnsi="Times New Roman" w:cs="Times New Roman"/>
          <w:sz w:val="28"/>
          <w:szCs w:val="28"/>
        </w:rPr>
        <w:t xml:space="preserve">ГУП РК «Крымтеплокоммунэнерго» в лице </w:t>
      </w:r>
      <w:r w:rsidRPr="00DD7CBA" w:rsidR="00473D11">
        <w:rPr>
          <w:rFonts w:ascii="Times New Roman" w:hAnsi="Times New Roman" w:cs="Times New Roman"/>
          <w:sz w:val="28"/>
          <w:szCs w:val="28"/>
        </w:rPr>
        <w:t>ф</w:t>
      </w:r>
      <w:r w:rsidRPr="00DD7CBA" w:rsidR="00885A88">
        <w:rPr>
          <w:rFonts w:ascii="Times New Roman" w:hAnsi="Times New Roman" w:cs="Times New Roman"/>
          <w:sz w:val="28"/>
          <w:szCs w:val="28"/>
        </w:rPr>
        <w:t>илиала ГУП РК «Крымтеплокоммунэнерго» в г. Керчь</w:t>
      </w:r>
      <w:r w:rsidRPr="00DD7CBA">
        <w:rPr>
          <w:rFonts w:ascii="Times New Roman" w:hAnsi="Times New Roman" w:cs="Times New Roman"/>
          <w:sz w:val="28"/>
          <w:szCs w:val="28"/>
        </w:rPr>
        <w:t xml:space="preserve"> удовлетворить.</w:t>
      </w:r>
    </w:p>
    <w:p w:rsidR="00AB2791" w:rsidRPr="0051788B" w:rsidP="00AB27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88B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F5759C">
        <w:rPr>
          <w:rFonts w:ascii="Times New Roman" w:hAnsi="Times New Roman" w:cs="Times New Roman"/>
          <w:b/>
          <w:sz w:val="28"/>
          <w:szCs w:val="28"/>
        </w:rPr>
        <w:t>Патр</w:t>
      </w:r>
      <w:r w:rsidR="0017060F">
        <w:rPr>
          <w:rFonts w:ascii="Times New Roman" w:hAnsi="Times New Roman" w:cs="Times New Roman"/>
          <w:b/>
          <w:sz w:val="28"/>
          <w:szCs w:val="28"/>
        </w:rPr>
        <w:t>а</w:t>
      </w:r>
      <w:r w:rsidR="00F5759C">
        <w:rPr>
          <w:rFonts w:ascii="Times New Roman" w:hAnsi="Times New Roman" w:cs="Times New Roman"/>
          <w:b/>
          <w:sz w:val="28"/>
          <w:szCs w:val="28"/>
        </w:rPr>
        <w:t xml:space="preserve"> Василисы</w:t>
      </w:r>
      <w:r w:rsidRPr="00F5759C" w:rsidR="00F5759C">
        <w:rPr>
          <w:rFonts w:ascii="Times New Roman" w:hAnsi="Times New Roman" w:cs="Times New Roman"/>
          <w:b/>
          <w:sz w:val="28"/>
          <w:szCs w:val="28"/>
        </w:rPr>
        <w:t xml:space="preserve"> Николаевн</w:t>
      </w:r>
      <w:r w:rsidR="00F5759C">
        <w:rPr>
          <w:rFonts w:ascii="Times New Roman" w:hAnsi="Times New Roman" w:cs="Times New Roman"/>
          <w:b/>
          <w:sz w:val="28"/>
          <w:szCs w:val="28"/>
        </w:rPr>
        <w:t>ы</w:t>
      </w:r>
      <w:r w:rsidR="00F575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Pr="0051788B">
        <w:rPr>
          <w:rFonts w:ascii="Times New Roman" w:eastAsia="Times New Roman" w:hAnsi="Times New Roman" w:cs="Times New Roman"/>
          <w:sz w:val="28"/>
          <w:szCs w:val="28"/>
        </w:rPr>
        <w:t xml:space="preserve">, в пользу </w:t>
      </w:r>
      <w:r w:rsidRPr="0051788B">
        <w:rPr>
          <w:rFonts w:ascii="Times New Roman" w:hAnsi="Times New Roman" w:cs="Times New Roman"/>
          <w:sz w:val="28"/>
          <w:szCs w:val="28"/>
        </w:rPr>
        <w:t>ГУП РК «Крымтеплокоммунэнерго» в лице филиала ГУП РК «Крымтеплокоммунэнерго» в г. Керчь (ОГРН 1149102047962, ИНН 91020</w:t>
      </w:r>
      <w:r w:rsidRPr="0051788B">
        <w:rPr>
          <w:rFonts w:ascii="Times New Roman" w:hAnsi="Times New Roman" w:cs="Times New Roman"/>
          <w:sz w:val="28"/>
          <w:szCs w:val="28"/>
        </w:rPr>
        <w:t xml:space="preserve">28499, КПП 910201001, </w:t>
      </w:r>
      <w:r w:rsidRPr="0051788B">
        <w:rPr>
          <w:rFonts w:ascii="Times New Roman" w:hAnsi="Times New Roman" w:cs="Times New Roman"/>
          <w:sz w:val="28"/>
          <w:szCs w:val="28"/>
        </w:rPr>
        <w:t>р</w:t>
      </w:r>
      <w:r w:rsidRPr="0051788B">
        <w:rPr>
          <w:rFonts w:ascii="Times New Roman" w:hAnsi="Times New Roman" w:cs="Times New Roman"/>
          <w:sz w:val="28"/>
          <w:szCs w:val="28"/>
        </w:rPr>
        <w:t xml:space="preserve">/счёт 40602810140480000012, РНКБ Банк (ПАО) г. Симферополь, БИК 043510607, получатель ГУП РК «Крымтеплокоммунэнерго») задолженность по коммунальной услуге – теплоснабжению за период с </w:t>
      </w:r>
      <w:r w:rsidR="00F5759C">
        <w:rPr>
          <w:rFonts w:ascii="Times New Roman" w:hAnsi="Times New Roman" w:cs="Times New Roman"/>
          <w:sz w:val="28"/>
          <w:szCs w:val="28"/>
        </w:rPr>
        <w:t xml:space="preserve">01.11.2022 г. по 01.08.2024 г. </w:t>
      </w:r>
      <w:r w:rsidRPr="0051788B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F5759C">
        <w:rPr>
          <w:rFonts w:ascii="Times New Roman" w:hAnsi="Times New Roman" w:cs="Times New Roman"/>
          <w:sz w:val="28"/>
          <w:szCs w:val="28"/>
        </w:rPr>
        <w:t>38 977,37</w:t>
      </w:r>
      <w:r w:rsidRPr="0051788B">
        <w:rPr>
          <w:rFonts w:ascii="Times New Roman" w:hAnsi="Times New Roman" w:cs="Times New Roman"/>
          <w:sz w:val="28"/>
          <w:szCs w:val="28"/>
        </w:rPr>
        <w:t xml:space="preserve"> рублей, пени в размере </w:t>
      </w:r>
      <w:r w:rsidR="00F5759C">
        <w:rPr>
          <w:rFonts w:ascii="Times New Roman" w:hAnsi="Times New Roman" w:cs="Times New Roman"/>
          <w:sz w:val="28"/>
          <w:szCs w:val="28"/>
        </w:rPr>
        <w:t xml:space="preserve">1 790,10 </w:t>
      </w:r>
      <w:r w:rsidRPr="0051788B">
        <w:rPr>
          <w:rFonts w:ascii="Times New Roman" w:hAnsi="Times New Roman" w:cs="Times New Roman"/>
          <w:sz w:val="28"/>
          <w:szCs w:val="28"/>
        </w:rPr>
        <w:t xml:space="preserve">рублей, а всего </w:t>
      </w:r>
      <w:r w:rsidR="00F5759C">
        <w:rPr>
          <w:rFonts w:ascii="Times New Roman" w:hAnsi="Times New Roman" w:cs="Times New Roman"/>
          <w:b/>
          <w:sz w:val="28"/>
          <w:szCs w:val="28"/>
        </w:rPr>
        <w:t>40 767 (сорок тысяч семьсот шестьдесят семь) рублей 47</w:t>
      </w:r>
      <w:r w:rsidRPr="0051788B">
        <w:rPr>
          <w:rFonts w:ascii="Times New Roman" w:hAnsi="Times New Roman" w:cs="Times New Roman"/>
          <w:b/>
          <w:sz w:val="28"/>
          <w:szCs w:val="28"/>
        </w:rPr>
        <w:t xml:space="preserve"> копеек</w:t>
      </w:r>
      <w:r w:rsidRPr="0051788B">
        <w:rPr>
          <w:rFonts w:ascii="Times New Roman" w:hAnsi="Times New Roman" w:cs="Times New Roman"/>
          <w:sz w:val="28"/>
          <w:szCs w:val="28"/>
        </w:rPr>
        <w:t xml:space="preserve">, расходы по оплате государственной пошлины в размере </w:t>
      </w:r>
      <w:r w:rsidR="002E5DA9">
        <w:rPr>
          <w:rFonts w:ascii="Times New Roman" w:hAnsi="Times New Roman" w:cs="Times New Roman"/>
          <w:b/>
          <w:sz w:val="28"/>
          <w:szCs w:val="28"/>
        </w:rPr>
        <w:t>4</w:t>
      </w:r>
      <w:r w:rsidRPr="00AB2791">
        <w:rPr>
          <w:rFonts w:ascii="Times New Roman" w:hAnsi="Times New Roman" w:cs="Times New Roman"/>
          <w:b/>
          <w:sz w:val="28"/>
          <w:szCs w:val="28"/>
        </w:rPr>
        <w:t> 000 рублей</w:t>
      </w:r>
      <w:r w:rsidRPr="0051788B">
        <w:rPr>
          <w:rFonts w:ascii="Times New Roman" w:hAnsi="Times New Roman" w:cs="Times New Roman"/>
          <w:sz w:val="28"/>
          <w:szCs w:val="28"/>
        </w:rPr>
        <w:t>.</w:t>
      </w:r>
    </w:p>
    <w:p w:rsidR="004B04E9" w:rsidRPr="00DD7CBA" w:rsidP="00B83F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7CBA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</w:t>
      </w:r>
      <w:r w:rsidRPr="00DD7CBA">
        <w:rPr>
          <w:rFonts w:ascii="Times New Roman" w:hAnsi="Times New Roman" w:cs="Times New Roman"/>
          <w:sz w:val="28"/>
          <w:szCs w:val="28"/>
        </w:rPr>
        <w:t>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</w:t>
      </w:r>
      <w:r w:rsidRPr="00DD7CBA">
        <w:rPr>
          <w:rFonts w:ascii="Times New Roman" w:hAnsi="Times New Roman" w:cs="Times New Roman"/>
          <w:sz w:val="28"/>
          <w:szCs w:val="28"/>
        </w:rPr>
        <w:t>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</w:t>
      </w:r>
      <w:r w:rsidRPr="00DD7CBA">
        <w:rPr>
          <w:rFonts w:ascii="Times New Roman" w:hAnsi="Times New Roman" w:cs="Times New Roman"/>
          <w:sz w:val="28"/>
          <w:szCs w:val="28"/>
        </w:rPr>
        <w:t xml:space="preserve">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</w:t>
      </w:r>
      <w:r w:rsidRPr="00DD7CBA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Pr="00DD7CBA" w:rsidR="00C26CAF">
        <w:rPr>
          <w:rFonts w:ascii="Times New Roman" w:hAnsi="Times New Roman" w:cs="Times New Roman"/>
          <w:sz w:val="28"/>
          <w:szCs w:val="28"/>
        </w:rPr>
        <w:t>десяти</w:t>
      </w:r>
      <w:r w:rsidRPr="00DD7CBA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B04E9" w:rsidRPr="00DD7CBA" w:rsidP="00742D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7CBA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мирового судью</w:t>
      </w:r>
      <w:r w:rsidRPr="00DD7CBA">
        <w:rPr>
          <w:rFonts w:ascii="Times New Roman" w:hAnsi="Times New Roman" w:cs="Times New Roman"/>
          <w:sz w:val="28"/>
          <w:szCs w:val="28"/>
        </w:rPr>
        <w:t xml:space="preserve"> судебного участка № 61 Ленинского </w:t>
      </w:r>
      <w:r w:rsidRPr="00DD7CBA">
        <w:rPr>
          <w:rFonts w:ascii="Times New Roman" w:hAnsi="Times New Roman" w:cs="Times New Roman"/>
          <w:sz w:val="28"/>
          <w:szCs w:val="28"/>
        </w:rPr>
        <w:t>судебного района</w:t>
      </w:r>
      <w:r w:rsidRPr="00DD7C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8C4BE5" w:rsidP="00B83FF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B93BDE" w:rsidRPr="00DD7CBA" w:rsidP="00B83FF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B93AC4" w:rsidRPr="00DD7CBA" w:rsidP="003275CD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DD7CBA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DD7CBA" w:rsidR="005C76D8">
        <w:rPr>
          <w:rFonts w:ascii="Times New Roman" w:hAnsi="Times New Roman" w:cs="Times New Roman"/>
          <w:sz w:val="28"/>
          <w:szCs w:val="28"/>
        </w:rPr>
        <w:t xml:space="preserve">  </w:t>
      </w:r>
      <w:r w:rsidR="0085139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D7CBA" w:rsidR="005C76D8">
        <w:rPr>
          <w:rFonts w:ascii="Times New Roman" w:hAnsi="Times New Roman" w:cs="Times New Roman"/>
          <w:sz w:val="28"/>
          <w:szCs w:val="28"/>
        </w:rPr>
        <w:t xml:space="preserve">      /подпись/  </w:t>
      </w:r>
      <w:r w:rsidR="0085139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D7CBA" w:rsidR="005C76D8">
        <w:rPr>
          <w:rFonts w:ascii="Times New Roman" w:hAnsi="Times New Roman" w:cs="Times New Roman"/>
          <w:sz w:val="28"/>
          <w:szCs w:val="28"/>
        </w:rPr>
        <w:t xml:space="preserve"> </w:t>
      </w:r>
      <w:r w:rsidRPr="00DD7CBA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08112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EF"/>
    <w:rsid w:val="000125CA"/>
    <w:rsid w:val="00081123"/>
    <w:rsid w:val="000D2CD4"/>
    <w:rsid w:val="001010A0"/>
    <w:rsid w:val="0017060F"/>
    <w:rsid w:val="001A4786"/>
    <w:rsid w:val="001B3232"/>
    <w:rsid w:val="002E38B2"/>
    <w:rsid w:val="002E5DA9"/>
    <w:rsid w:val="002E6D9E"/>
    <w:rsid w:val="00301550"/>
    <w:rsid w:val="00301678"/>
    <w:rsid w:val="003275CD"/>
    <w:rsid w:val="0034739F"/>
    <w:rsid w:val="00373E7B"/>
    <w:rsid w:val="003A23AA"/>
    <w:rsid w:val="003C1689"/>
    <w:rsid w:val="00450832"/>
    <w:rsid w:val="00473D11"/>
    <w:rsid w:val="004B04E9"/>
    <w:rsid w:val="004B7FE6"/>
    <w:rsid w:val="004C7EEA"/>
    <w:rsid w:val="00504B3D"/>
    <w:rsid w:val="0051788B"/>
    <w:rsid w:val="0053724F"/>
    <w:rsid w:val="005400B8"/>
    <w:rsid w:val="00590D17"/>
    <w:rsid w:val="005A103C"/>
    <w:rsid w:val="005C76D8"/>
    <w:rsid w:val="005E5B78"/>
    <w:rsid w:val="006520DA"/>
    <w:rsid w:val="00664DEF"/>
    <w:rsid w:val="0069711F"/>
    <w:rsid w:val="006B7B73"/>
    <w:rsid w:val="00742D6D"/>
    <w:rsid w:val="00755DD7"/>
    <w:rsid w:val="0079474F"/>
    <w:rsid w:val="007C410C"/>
    <w:rsid w:val="00812AAB"/>
    <w:rsid w:val="0085139D"/>
    <w:rsid w:val="00861B12"/>
    <w:rsid w:val="00885A88"/>
    <w:rsid w:val="008B62C1"/>
    <w:rsid w:val="008C4BE5"/>
    <w:rsid w:val="008E1665"/>
    <w:rsid w:val="009048EF"/>
    <w:rsid w:val="00983D4F"/>
    <w:rsid w:val="00A819C7"/>
    <w:rsid w:val="00AB2791"/>
    <w:rsid w:val="00AC3A01"/>
    <w:rsid w:val="00B34F1E"/>
    <w:rsid w:val="00B83FF2"/>
    <w:rsid w:val="00B93AC4"/>
    <w:rsid w:val="00B93BDE"/>
    <w:rsid w:val="00BD30B1"/>
    <w:rsid w:val="00BF18D1"/>
    <w:rsid w:val="00C26CAF"/>
    <w:rsid w:val="00DB6F27"/>
    <w:rsid w:val="00DD7CBA"/>
    <w:rsid w:val="00E422D9"/>
    <w:rsid w:val="00F01C80"/>
    <w:rsid w:val="00F06981"/>
    <w:rsid w:val="00F5336E"/>
    <w:rsid w:val="00F5759C"/>
    <w:rsid w:val="00F871E7"/>
    <w:rsid w:val="00FA100F"/>
    <w:rsid w:val="00FF0698"/>
    <w:rsid w:val="00FF5E4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B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B6F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9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