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F650D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</w:t>
      </w:r>
      <w:r w:rsidRPr="00F650DD" w:rsidR="00785762">
        <w:rPr>
          <w:rFonts w:ascii="Times New Roman" w:hAnsi="Times New Roman" w:cs="Times New Roman"/>
          <w:sz w:val="28"/>
          <w:szCs w:val="28"/>
        </w:rPr>
        <w:t>1</w:t>
      </w:r>
      <w:r w:rsidRPr="00F650DD">
        <w:rPr>
          <w:rFonts w:ascii="Times New Roman" w:hAnsi="Times New Roman" w:cs="Times New Roman"/>
          <w:sz w:val="28"/>
          <w:szCs w:val="28"/>
        </w:rPr>
        <w:t>-</w:t>
      </w:r>
      <w:r w:rsidR="00901C7D">
        <w:rPr>
          <w:rFonts w:ascii="Times New Roman" w:hAnsi="Times New Roman" w:cs="Times New Roman"/>
          <w:sz w:val="28"/>
          <w:szCs w:val="28"/>
        </w:rPr>
        <w:t>393</w:t>
      </w:r>
      <w:r w:rsidRPr="00F650DD">
        <w:rPr>
          <w:rFonts w:ascii="Times New Roman" w:hAnsi="Times New Roman" w:cs="Times New Roman"/>
          <w:sz w:val="28"/>
          <w:szCs w:val="28"/>
        </w:rPr>
        <w:t>/2023</w:t>
      </w:r>
    </w:p>
    <w:p w:rsidR="00A56140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УИД </w:t>
      </w:r>
      <w:r w:rsidRPr="00901C7D" w:rsidR="00901C7D">
        <w:rPr>
          <w:rFonts w:ascii="Times New Roman" w:hAnsi="Times New Roman" w:cs="Times New Roman"/>
          <w:sz w:val="28"/>
          <w:szCs w:val="28"/>
        </w:rPr>
        <w:t>91MS0061-01-2022-002607-35</w:t>
      </w:r>
    </w:p>
    <w:p w:rsidR="0018597D" w:rsidRPr="00F650D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F650D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F650DD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F650D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F650D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F650DD" w:rsidP="00D56E14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июня</w:t>
      </w:r>
      <w:r w:rsidRPr="00F650D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FB390C" w:rsidRPr="00F650DD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F650DD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</w:t>
      </w:r>
      <w:r w:rsidRPr="00F650DD">
        <w:rPr>
          <w:rFonts w:ascii="Times New Roman" w:hAnsi="Times New Roman" w:cs="Times New Roman"/>
          <w:sz w:val="28"/>
          <w:szCs w:val="28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B3659C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Прокопенко </w:t>
      </w:r>
      <w:r w:rsidR="00F94F69">
        <w:rPr>
          <w:rFonts w:ascii="Times New Roman" w:hAnsi="Times New Roman" w:cs="Times New Roman"/>
          <w:sz w:val="28"/>
          <w:szCs w:val="28"/>
        </w:rPr>
        <w:t>В.О.,</w:t>
      </w:r>
    </w:p>
    <w:p w:rsidR="00F94F69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901C7D">
        <w:rPr>
          <w:rFonts w:ascii="Times New Roman" w:hAnsi="Times New Roman" w:cs="Times New Roman"/>
          <w:sz w:val="28"/>
          <w:szCs w:val="28"/>
        </w:rPr>
        <w:t>Богун Л.В.</w:t>
      </w:r>
    </w:p>
    <w:p w:rsidR="00464C07" w:rsidRPr="00F650DD" w:rsidP="00464C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50DD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F650DD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F650DD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F56FCB">
        <w:rPr>
          <w:rFonts w:ascii="Times New Roman" w:hAnsi="Times New Roman" w:cs="Times New Roman"/>
          <w:sz w:val="28"/>
          <w:szCs w:val="28"/>
        </w:rPr>
        <w:t xml:space="preserve">Богун Людмиле Владимировне, Нешеву Никите Юрьевичу, Марцуль Любови Михайловне, Марцуль Оксане Владимировне, </w:t>
      </w:r>
      <w:r w:rsidR="001C31F2">
        <w:rPr>
          <w:rFonts w:ascii="Times New Roman" w:hAnsi="Times New Roman" w:cs="Times New Roman"/>
          <w:sz w:val="28"/>
          <w:szCs w:val="28"/>
        </w:rPr>
        <w:t>треть</w:t>
      </w:r>
      <w:r w:rsidR="008F163D">
        <w:rPr>
          <w:rFonts w:ascii="Times New Roman" w:hAnsi="Times New Roman" w:cs="Times New Roman"/>
          <w:sz w:val="28"/>
          <w:szCs w:val="28"/>
        </w:rPr>
        <w:t>и</w:t>
      </w:r>
      <w:r w:rsidR="001C31F2">
        <w:rPr>
          <w:rFonts w:ascii="Times New Roman" w:hAnsi="Times New Roman" w:cs="Times New Roman"/>
          <w:sz w:val="28"/>
          <w:szCs w:val="28"/>
        </w:rPr>
        <w:t xml:space="preserve"> лиц</w:t>
      </w:r>
      <w:r w:rsidR="008F163D">
        <w:rPr>
          <w:rFonts w:ascii="Times New Roman" w:hAnsi="Times New Roman" w:cs="Times New Roman"/>
          <w:sz w:val="28"/>
          <w:szCs w:val="28"/>
        </w:rPr>
        <w:t>а</w:t>
      </w:r>
      <w:r w:rsidR="001C31F2">
        <w:rPr>
          <w:rFonts w:ascii="Times New Roman" w:hAnsi="Times New Roman" w:cs="Times New Roman"/>
          <w:sz w:val="28"/>
          <w:szCs w:val="28"/>
        </w:rPr>
        <w:t>, не заявляющ</w:t>
      </w:r>
      <w:r w:rsidR="008F163D">
        <w:rPr>
          <w:rFonts w:ascii="Times New Roman" w:hAnsi="Times New Roman" w:cs="Times New Roman"/>
          <w:sz w:val="28"/>
          <w:szCs w:val="28"/>
        </w:rPr>
        <w:t>и</w:t>
      </w:r>
      <w:r w:rsidR="001C31F2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 на стороне ответчика, Администрация </w:t>
      </w:r>
      <w:r w:rsidR="008F163D">
        <w:rPr>
          <w:rFonts w:ascii="Times New Roman" w:hAnsi="Times New Roman" w:cs="Times New Roman"/>
          <w:sz w:val="28"/>
          <w:szCs w:val="28"/>
        </w:rPr>
        <w:t xml:space="preserve">Лениновского сельского поселения </w:t>
      </w:r>
      <w:r w:rsidR="001C31F2">
        <w:rPr>
          <w:rFonts w:ascii="Times New Roman" w:hAnsi="Times New Roman" w:cs="Times New Roman"/>
          <w:sz w:val="28"/>
          <w:szCs w:val="28"/>
        </w:rPr>
        <w:t>Ленинского района Республики Крым</w:t>
      </w:r>
      <w:r w:rsidRPr="008F163D" w:rsidR="008F163D">
        <w:rPr>
          <w:rFonts w:ascii="Times New Roman" w:hAnsi="Times New Roman" w:cs="Times New Roman"/>
          <w:sz w:val="28"/>
          <w:szCs w:val="28"/>
        </w:rPr>
        <w:t>,  МУП «Лениновское МЖКХ»,</w:t>
      </w:r>
      <w:r w:rsidR="008F163D">
        <w:rPr>
          <w:rFonts w:ascii="Times New Roman" w:hAnsi="Times New Roman" w:cs="Times New Roman"/>
          <w:sz w:val="28"/>
          <w:szCs w:val="28"/>
        </w:rPr>
        <w:t xml:space="preserve"> </w:t>
      </w:r>
      <w:r w:rsidRPr="00F650DD" w:rsidR="00F805A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F650DD" w:rsidR="00CE6B1D">
        <w:rPr>
          <w:rFonts w:ascii="Times New Roman" w:hAnsi="Times New Roman" w:cs="Times New Roman"/>
          <w:sz w:val="28"/>
          <w:szCs w:val="28"/>
        </w:rPr>
        <w:t>коммунальной услуге теплоснабжения на общедомовые нужды</w:t>
      </w:r>
      <w:r w:rsidRPr="00F650DD" w:rsidR="00F805A3">
        <w:rPr>
          <w:rFonts w:ascii="Times New Roman" w:hAnsi="Times New Roman" w:cs="Times New Roman"/>
          <w:sz w:val="28"/>
          <w:szCs w:val="28"/>
        </w:rPr>
        <w:t>,</w:t>
      </w:r>
    </w:p>
    <w:p w:rsidR="00D80320" w:rsidRPr="00F650DD" w:rsidP="00464C0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F650D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650D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F6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650D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F650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650DD" w:rsidR="00F7407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F650DD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F650DD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F650DD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P="000F102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Иск </w:t>
      </w:r>
      <w:r w:rsidRPr="00F650DD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F650DD">
        <w:rPr>
          <w:rFonts w:ascii="Times New Roman" w:hAnsi="Times New Roman" w:cs="Times New Roman"/>
          <w:sz w:val="28"/>
          <w:szCs w:val="28"/>
        </w:rPr>
        <w:t>удовлетворить частично.</w:t>
      </w:r>
    </w:p>
    <w:p w:rsidR="00370056" w:rsidP="002926C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8F163D">
        <w:rPr>
          <w:rFonts w:ascii="Times New Roman" w:hAnsi="Times New Roman" w:cs="Times New Roman"/>
          <w:sz w:val="28"/>
          <w:szCs w:val="28"/>
        </w:rPr>
        <w:t>Богун</w:t>
      </w:r>
      <w:r w:rsidR="008F163D">
        <w:rPr>
          <w:rFonts w:ascii="Times New Roman" w:hAnsi="Times New Roman" w:cs="Times New Roman"/>
          <w:sz w:val="28"/>
          <w:szCs w:val="28"/>
        </w:rPr>
        <w:t xml:space="preserve"> Людмилы Владимировны,</w:t>
      </w:r>
      <w:r w:rsidRPr="001378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="008F1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CED">
        <w:rPr>
          <w:rFonts w:ascii="Times New Roman" w:hAnsi="Times New Roman" w:cs="Times New Roman"/>
          <w:sz w:val="28"/>
          <w:szCs w:val="28"/>
        </w:rPr>
        <w:t xml:space="preserve"> </w:t>
      </w:r>
      <w:r w:rsidR="005D4CED">
        <w:rPr>
          <w:rFonts w:ascii="Times New Roman" w:hAnsi="Times New Roman" w:cs="Times New Roman"/>
          <w:sz w:val="28"/>
          <w:szCs w:val="28"/>
        </w:rPr>
        <w:t>Нешева</w:t>
      </w:r>
      <w:r w:rsidR="005D4CED">
        <w:rPr>
          <w:rFonts w:ascii="Times New Roman" w:hAnsi="Times New Roman" w:cs="Times New Roman"/>
          <w:sz w:val="28"/>
          <w:szCs w:val="28"/>
        </w:rPr>
        <w:t xml:space="preserve"> Никиты Юрьевича,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02B">
        <w:rPr>
          <w:rFonts w:ascii="Times New Roman" w:hAnsi="Times New Roman" w:cs="Times New Roman"/>
          <w:sz w:val="28"/>
          <w:szCs w:val="28"/>
        </w:rPr>
        <w:t xml:space="preserve"> </w:t>
      </w:r>
      <w:r w:rsidR="000F102B">
        <w:rPr>
          <w:rFonts w:ascii="Times New Roman" w:hAnsi="Times New Roman" w:cs="Times New Roman"/>
          <w:sz w:val="28"/>
          <w:szCs w:val="28"/>
        </w:rPr>
        <w:t>Марцуль</w:t>
      </w:r>
      <w:r w:rsidR="000F102B">
        <w:rPr>
          <w:rFonts w:ascii="Times New Roman" w:hAnsi="Times New Roman" w:cs="Times New Roman"/>
          <w:sz w:val="28"/>
          <w:szCs w:val="28"/>
        </w:rPr>
        <w:t xml:space="preserve"> Любови Михайловны,</w:t>
      </w:r>
      <w:r w:rsidRPr="001378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="000F1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6F6">
        <w:rPr>
          <w:rFonts w:ascii="Times New Roman" w:hAnsi="Times New Roman" w:cs="Times New Roman"/>
          <w:sz w:val="28"/>
          <w:szCs w:val="28"/>
        </w:rPr>
        <w:t xml:space="preserve"> </w:t>
      </w:r>
      <w:r w:rsidRPr="00F650DD" w:rsidR="00A952E2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B48">
        <w:rPr>
          <w:rFonts w:ascii="Times New Roman" w:hAnsi="Times New Roman" w:cs="Times New Roman"/>
          <w:sz w:val="28"/>
          <w:szCs w:val="28"/>
        </w:rPr>
        <w:t>,</w:t>
      </w:r>
      <w:r w:rsidR="00950B48">
        <w:rPr>
          <w:rFonts w:ascii="Times New Roman" w:hAnsi="Times New Roman" w:cs="Times New Roman"/>
          <w:sz w:val="28"/>
          <w:szCs w:val="28"/>
        </w:rPr>
        <w:t xml:space="preserve"> </w:t>
      </w:r>
      <w:r w:rsidRPr="00F650DD" w:rsidR="00A952E2">
        <w:rPr>
          <w:rFonts w:ascii="Times New Roman" w:hAnsi="Times New Roman" w:cs="Times New Roman"/>
          <w:sz w:val="28"/>
          <w:szCs w:val="28"/>
        </w:rPr>
        <w:t>получатель ГУП РК «Крымтеплокоммунэнерго») сумму задолженности по коммунальной услуге теплоснабжения на общедомовые нужды</w:t>
      </w:r>
      <w:r w:rsidRPr="00A41EFE" w:rsidR="00A41EFE">
        <w:rPr>
          <w:rFonts w:ascii="Times New Roman" w:hAnsi="Times New Roman" w:cs="Times New Roman"/>
          <w:sz w:val="28"/>
          <w:szCs w:val="28"/>
        </w:rPr>
        <w:t xml:space="preserve"> </w:t>
      </w:r>
      <w:r w:rsidRPr="00F650DD" w:rsidR="00A41EFE">
        <w:rPr>
          <w:rFonts w:ascii="Times New Roman" w:hAnsi="Times New Roman" w:cs="Times New Roman"/>
          <w:sz w:val="28"/>
          <w:szCs w:val="28"/>
        </w:rPr>
        <w:t xml:space="preserve">за период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6F6"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Pr="00F650DD" w:rsidR="008F0F59">
        <w:rPr>
          <w:rFonts w:ascii="Times New Roman" w:hAnsi="Times New Roman" w:cs="Times New Roman"/>
          <w:sz w:val="28"/>
          <w:szCs w:val="28"/>
        </w:rPr>
        <w:t xml:space="preserve">, </w:t>
      </w:r>
      <w:r w:rsidRPr="00F650DD" w:rsidR="00A952E2">
        <w:rPr>
          <w:rFonts w:ascii="Times New Roman" w:hAnsi="Times New Roman" w:cs="Times New Roman"/>
          <w:sz w:val="28"/>
          <w:szCs w:val="28"/>
        </w:rPr>
        <w:t xml:space="preserve">пени, с учётом </w:t>
      </w:r>
      <w:r w:rsidR="00735D2C">
        <w:rPr>
          <w:rFonts w:ascii="Times New Roman" w:hAnsi="Times New Roman" w:cs="Times New Roman"/>
          <w:sz w:val="28"/>
          <w:szCs w:val="28"/>
        </w:rPr>
        <w:t xml:space="preserve">срока, когда истцом не начислялись пени на задолженность ответчика, а </w:t>
      </w:r>
      <w:r w:rsidR="00735D2C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650DD" w:rsidR="00A952E2">
        <w:rPr>
          <w:rFonts w:ascii="Times New Roman" w:hAnsi="Times New Roman" w:cs="Times New Roman"/>
          <w:sz w:val="28"/>
          <w:szCs w:val="28"/>
        </w:rPr>
        <w:t>моратория, установленного Постановлением Правительства Российской Федерации от 2 апреля 2020 г. №424 «Об особенностях предоставления коммунальных услуг собственникам и пользователям помещений в многоквартирных домах и жилых домов», в размере</w:t>
      </w:r>
      <w:r w:rsidR="00D66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224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0DA">
        <w:rPr>
          <w:rFonts w:ascii="Times New Roman" w:hAnsi="Times New Roman" w:cs="Times New Roman"/>
          <w:b/>
          <w:sz w:val="28"/>
          <w:szCs w:val="28"/>
        </w:rPr>
        <w:t xml:space="preserve"> копейке </w:t>
      </w:r>
      <w:r>
        <w:rPr>
          <w:rFonts w:ascii="Times New Roman" w:hAnsi="Times New Roman" w:cs="Times New Roman"/>
          <w:b/>
          <w:sz w:val="28"/>
          <w:szCs w:val="28"/>
        </w:rPr>
        <w:t>с каждого.</w:t>
      </w:r>
    </w:p>
    <w:p w:rsidR="00370056" w:rsidP="002926C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056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Марцуль</w:t>
      </w:r>
      <w:r>
        <w:rPr>
          <w:rFonts w:ascii="Times New Roman" w:hAnsi="Times New Roman" w:cs="Times New Roman"/>
          <w:sz w:val="28"/>
          <w:szCs w:val="28"/>
        </w:rPr>
        <w:t xml:space="preserve"> Оксаны Владимировны</w:t>
      </w:r>
      <w:r w:rsidRPr="003700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056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</w:t>
      </w:r>
      <w:r w:rsidRPr="00370056"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 w:rsidRPr="00370056">
        <w:rPr>
          <w:rFonts w:ascii="Times New Roman" w:hAnsi="Times New Roman" w:cs="Times New Roman"/>
          <w:sz w:val="28"/>
          <w:szCs w:val="28"/>
        </w:rPr>
        <w:t xml:space="preserve"> сумму задолженности по коммунальной услуге теплоснабжения на общедомовые нужды за период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056">
        <w:rPr>
          <w:rFonts w:ascii="Times New Roman" w:hAnsi="Times New Roman" w:cs="Times New Roman"/>
          <w:sz w:val="28"/>
          <w:szCs w:val="28"/>
        </w:rPr>
        <w:t xml:space="preserve"> в праве собственности на объект недвижимости, в размере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056">
        <w:rPr>
          <w:rFonts w:ascii="Times New Roman" w:hAnsi="Times New Roman" w:cs="Times New Roman"/>
          <w:sz w:val="28"/>
          <w:szCs w:val="28"/>
        </w:rPr>
        <w:t>,</w:t>
      </w:r>
      <w:r w:rsidRPr="00370056">
        <w:rPr>
          <w:rFonts w:ascii="Times New Roman" w:hAnsi="Times New Roman" w:cs="Times New Roman"/>
          <w:sz w:val="28"/>
          <w:szCs w:val="28"/>
        </w:rPr>
        <w:t xml:space="preserve"> пени, с учётом срока, когда истцом не начислялись пени на задолженность ответчика, а также моратория, установленного Постановлением Правительства Российской </w:t>
      </w:r>
      <w:r w:rsidRPr="00370056">
        <w:rPr>
          <w:rFonts w:ascii="Times New Roman" w:hAnsi="Times New Roman" w:cs="Times New Roman"/>
          <w:sz w:val="28"/>
          <w:szCs w:val="28"/>
        </w:rPr>
        <w:t xml:space="preserve">Федерации от 2 апреля 2020 г. №424 «Об особенностях предоставления коммунальных услуг собственникам и пользователям помещений в многоквартирных домах и жилых домов», в размере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6C8" w:rsidRPr="00911FE3" w:rsidP="002926C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CF134B" w:rsidR="00CF134B">
        <w:rPr>
          <w:rFonts w:ascii="Times New Roman" w:hAnsi="Times New Roman" w:cs="Times New Roman"/>
          <w:sz w:val="28"/>
          <w:szCs w:val="28"/>
        </w:rPr>
        <w:t xml:space="preserve">Богун Людмилы Владимировны, Нешева Никиты Юрьевича, </w:t>
      </w:r>
      <w:r w:rsidR="00E40382">
        <w:rPr>
          <w:rFonts w:ascii="Times New Roman" w:hAnsi="Times New Roman" w:cs="Times New Roman"/>
          <w:sz w:val="28"/>
          <w:szCs w:val="28"/>
        </w:rPr>
        <w:t xml:space="preserve">Марцуль Любови Михайловны </w:t>
      </w:r>
      <w:r w:rsidRPr="00F650DD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</w:t>
      </w:r>
      <w:r w:rsidRPr="00F650DD">
        <w:rPr>
          <w:rFonts w:ascii="Times New Roman" w:hAnsi="Times New Roman" w:cs="Times New Roman"/>
          <w:sz w:val="28"/>
          <w:szCs w:val="28"/>
        </w:rPr>
        <w:t>Крымте</w:t>
      </w:r>
      <w:r w:rsidRPr="00F650DD">
        <w:rPr>
          <w:rFonts w:ascii="Times New Roman" w:hAnsi="Times New Roman" w:cs="Times New Roman"/>
          <w:sz w:val="28"/>
          <w:szCs w:val="28"/>
        </w:rPr>
        <w:t>плокоммунэнерго</w:t>
      </w:r>
      <w:r w:rsidRPr="00F650D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,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получатель Филиал ГУП РК «Крымтеплокоммунэнерго» в г. Керчь) </w:t>
      </w:r>
      <w:r w:rsidR="00EC2D13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F650DD">
        <w:rPr>
          <w:rFonts w:ascii="Times New Roman" w:hAnsi="Times New Roman" w:cs="Times New Roman"/>
          <w:sz w:val="28"/>
          <w:szCs w:val="28"/>
        </w:rPr>
        <w:t>государственн</w:t>
      </w:r>
      <w:r w:rsidR="00EC2D13">
        <w:rPr>
          <w:rFonts w:ascii="Times New Roman" w:hAnsi="Times New Roman" w:cs="Times New Roman"/>
          <w:sz w:val="28"/>
          <w:szCs w:val="28"/>
        </w:rPr>
        <w:t>ой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EC2D13">
        <w:rPr>
          <w:rFonts w:ascii="Times New Roman" w:hAnsi="Times New Roman" w:cs="Times New Roman"/>
          <w:sz w:val="28"/>
          <w:szCs w:val="28"/>
        </w:rPr>
        <w:t>ы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E40382" w:rsidRPr="00911FE3" w:rsidP="00E40382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2D4B65" w:rsidR="002D4B65">
        <w:rPr>
          <w:rFonts w:ascii="Times New Roman" w:hAnsi="Times New Roman" w:cs="Times New Roman"/>
          <w:sz w:val="28"/>
          <w:szCs w:val="28"/>
        </w:rPr>
        <w:t>Марцуль Оксаны Владимировны</w:t>
      </w:r>
      <w:r w:rsidR="002D4B65"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</w:t>
      </w:r>
      <w:r w:rsidRPr="00F650DD">
        <w:rPr>
          <w:rFonts w:ascii="Times New Roman" w:hAnsi="Times New Roman" w:cs="Times New Roman"/>
          <w:sz w:val="28"/>
          <w:szCs w:val="28"/>
        </w:rPr>
        <w:t xml:space="preserve">мтеплокоммунэнерго» в г. Керчь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>,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получатель Филиал ГУП РК «Крымтеплокоммунэнерго» в г. Керчь)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F650D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</w:t>
      </w:r>
      <w:r w:rsidRPr="00F650DD">
        <w:rPr>
          <w:rFonts w:ascii="Times New Roman" w:hAnsi="Times New Roman" w:cs="Times New Roman"/>
          <w:sz w:val="28"/>
          <w:szCs w:val="28"/>
        </w:rPr>
        <w:t>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D80320" w:rsidRPr="00F650DD" w:rsidP="0031405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80320" w:rsidRPr="00F650DD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</w:t>
      </w:r>
      <w:r w:rsidRPr="00F650DD">
        <w:rPr>
          <w:rFonts w:ascii="Times New Roman" w:hAnsi="Times New Roman" w:cs="Times New Roman"/>
          <w:sz w:val="28"/>
          <w:szCs w:val="28"/>
        </w:rPr>
        <w:t>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</w:t>
      </w:r>
      <w:r w:rsidRPr="00F650DD">
        <w:rPr>
          <w:rFonts w:ascii="Times New Roman" w:hAnsi="Times New Roman" w:cs="Times New Roman"/>
          <w:sz w:val="28"/>
          <w:szCs w:val="28"/>
        </w:rPr>
        <w:t>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</w:t>
      </w:r>
      <w:r w:rsidRPr="00F650DD">
        <w:rPr>
          <w:rFonts w:ascii="Times New Roman" w:hAnsi="Times New Roman" w:cs="Times New Roman"/>
          <w:sz w:val="28"/>
          <w:szCs w:val="28"/>
        </w:rPr>
        <w:t xml:space="preserve">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F650DD">
        <w:rPr>
          <w:rFonts w:ascii="Times New Roman" w:hAnsi="Times New Roman" w:cs="Times New Roman"/>
          <w:sz w:val="28"/>
          <w:szCs w:val="28"/>
        </w:rPr>
        <w:t>течение пяти дней со дня поступления от лиц, участвующих в деле, их представителей заявления о составлении мотивированного ре</w:t>
      </w:r>
      <w:r w:rsidRPr="00F650DD">
        <w:rPr>
          <w:rFonts w:ascii="Times New Roman" w:hAnsi="Times New Roman" w:cs="Times New Roman"/>
          <w:sz w:val="28"/>
          <w:szCs w:val="28"/>
        </w:rPr>
        <w:t>шения суда.</w:t>
      </w:r>
    </w:p>
    <w:p w:rsidR="00D80320" w:rsidRPr="00F650DD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F650DD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F65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F650DD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F650DD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F650DD" w:rsidP="00D80320">
      <w:pPr>
        <w:spacing w:line="240" w:lineRule="auto"/>
        <w:ind w:firstLine="547"/>
        <w:contextualSpacing/>
        <w:rPr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110A0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110A0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110A0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60568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60568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449D1"/>
    <w:rsid w:val="00053D9E"/>
    <w:rsid w:val="000575EA"/>
    <w:rsid w:val="000609FE"/>
    <w:rsid w:val="0006124F"/>
    <w:rsid w:val="00061337"/>
    <w:rsid w:val="000634C5"/>
    <w:rsid w:val="00066C48"/>
    <w:rsid w:val="00067948"/>
    <w:rsid w:val="00073C1B"/>
    <w:rsid w:val="00076207"/>
    <w:rsid w:val="0008427C"/>
    <w:rsid w:val="00084BE2"/>
    <w:rsid w:val="00084CDF"/>
    <w:rsid w:val="0009053F"/>
    <w:rsid w:val="0009352B"/>
    <w:rsid w:val="000973A9"/>
    <w:rsid w:val="000A2464"/>
    <w:rsid w:val="000A4608"/>
    <w:rsid w:val="000A4ACB"/>
    <w:rsid w:val="000A6854"/>
    <w:rsid w:val="000A6C34"/>
    <w:rsid w:val="000B41FD"/>
    <w:rsid w:val="000B7849"/>
    <w:rsid w:val="000D5233"/>
    <w:rsid w:val="000E1290"/>
    <w:rsid w:val="000E4F5D"/>
    <w:rsid w:val="000F102B"/>
    <w:rsid w:val="000F787D"/>
    <w:rsid w:val="000F7B8C"/>
    <w:rsid w:val="00110A0F"/>
    <w:rsid w:val="00113791"/>
    <w:rsid w:val="00127CF7"/>
    <w:rsid w:val="00137880"/>
    <w:rsid w:val="00143B65"/>
    <w:rsid w:val="00155AB9"/>
    <w:rsid w:val="00162F32"/>
    <w:rsid w:val="00163A61"/>
    <w:rsid w:val="0016796D"/>
    <w:rsid w:val="001712D8"/>
    <w:rsid w:val="001773A1"/>
    <w:rsid w:val="00183451"/>
    <w:rsid w:val="00185631"/>
    <w:rsid w:val="0018597D"/>
    <w:rsid w:val="00186717"/>
    <w:rsid w:val="0018751F"/>
    <w:rsid w:val="00187EE0"/>
    <w:rsid w:val="001916CA"/>
    <w:rsid w:val="001A142C"/>
    <w:rsid w:val="001A4439"/>
    <w:rsid w:val="001B53F1"/>
    <w:rsid w:val="001C0C92"/>
    <w:rsid w:val="001C25B3"/>
    <w:rsid w:val="001C31F2"/>
    <w:rsid w:val="001E1467"/>
    <w:rsid w:val="001F32A1"/>
    <w:rsid w:val="001F4BB5"/>
    <w:rsid w:val="001F7B61"/>
    <w:rsid w:val="00204F76"/>
    <w:rsid w:val="002077B9"/>
    <w:rsid w:val="002131FE"/>
    <w:rsid w:val="00213209"/>
    <w:rsid w:val="002244FD"/>
    <w:rsid w:val="00240C97"/>
    <w:rsid w:val="0024255F"/>
    <w:rsid w:val="00243925"/>
    <w:rsid w:val="0025538F"/>
    <w:rsid w:val="00257576"/>
    <w:rsid w:val="0026225C"/>
    <w:rsid w:val="00273C0A"/>
    <w:rsid w:val="00275F7A"/>
    <w:rsid w:val="00282FB4"/>
    <w:rsid w:val="00291F4F"/>
    <w:rsid w:val="002926C8"/>
    <w:rsid w:val="002A39B9"/>
    <w:rsid w:val="002A73E0"/>
    <w:rsid w:val="002C232F"/>
    <w:rsid w:val="002D31D4"/>
    <w:rsid w:val="002D4B65"/>
    <w:rsid w:val="002D6093"/>
    <w:rsid w:val="002E021D"/>
    <w:rsid w:val="002E6668"/>
    <w:rsid w:val="002F1283"/>
    <w:rsid w:val="00300D23"/>
    <w:rsid w:val="003027BB"/>
    <w:rsid w:val="0031134C"/>
    <w:rsid w:val="00312E3D"/>
    <w:rsid w:val="00314054"/>
    <w:rsid w:val="00314682"/>
    <w:rsid w:val="00315199"/>
    <w:rsid w:val="0032464F"/>
    <w:rsid w:val="00325FF2"/>
    <w:rsid w:val="00332D60"/>
    <w:rsid w:val="003427EB"/>
    <w:rsid w:val="003433DB"/>
    <w:rsid w:val="00351438"/>
    <w:rsid w:val="00351F3C"/>
    <w:rsid w:val="0035693C"/>
    <w:rsid w:val="0036128C"/>
    <w:rsid w:val="003677CB"/>
    <w:rsid w:val="00370056"/>
    <w:rsid w:val="00371881"/>
    <w:rsid w:val="00375C58"/>
    <w:rsid w:val="00376794"/>
    <w:rsid w:val="0038134F"/>
    <w:rsid w:val="0038490A"/>
    <w:rsid w:val="0038631A"/>
    <w:rsid w:val="00393C47"/>
    <w:rsid w:val="003A248A"/>
    <w:rsid w:val="003A6BD5"/>
    <w:rsid w:val="003A7C8D"/>
    <w:rsid w:val="003B227C"/>
    <w:rsid w:val="003B249E"/>
    <w:rsid w:val="003B39A6"/>
    <w:rsid w:val="003C4EF9"/>
    <w:rsid w:val="003D2A38"/>
    <w:rsid w:val="003E385B"/>
    <w:rsid w:val="003E5F44"/>
    <w:rsid w:val="003E7800"/>
    <w:rsid w:val="003E7966"/>
    <w:rsid w:val="003F02B0"/>
    <w:rsid w:val="004011DA"/>
    <w:rsid w:val="00402479"/>
    <w:rsid w:val="004028DD"/>
    <w:rsid w:val="00403F2D"/>
    <w:rsid w:val="0041023A"/>
    <w:rsid w:val="00417EB9"/>
    <w:rsid w:val="004215BA"/>
    <w:rsid w:val="00423FFF"/>
    <w:rsid w:val="004318B1"/>
    <w:rsid w:val="004343FB"/>
    <w:rsid w:val="0043616A"/>
    <w:rsid w:val="004424DF"/>
    <w:rsid w:val="0044661F"/>
    <w:rsid w:val="00450853"/>
    <w:rsid w:val="004533F7"/>
    <w:rsid w:val="0045507F"/>
    <w:rsid w:val="00457B6F"/>
    <w:rsid w:val="00464C07"/>
    <w:rsid w:val="004677A8"/>
    <w:rsid w:val="00471859"/>
    <w:rsid w:val="00473F74"/>
    <w:rsid w:val="004748D5"/>
    <w:rsid w:val="0048755E"/>
    <w:rsid w:val="004878FE"/>
    <w:rsid w:val="00492355"/>
    <w:rsid w:val="00494F31"/>
    <w:rsid w:val="00495161"/>
    <w:rsid w:val="00497E2B"/>
    <w:rsid w:val="004A49BF"/>
    <w:rsid w:val="004C797A"/>
    <w:rsid w:val="004D04D8"/>
    <w:rsid w:val="004D2FE3"/>
    <w:rsid w:val="004E6045"/>
    <w:rsid w:val="00503035"/>
    <w:rsid w:val="005058E7"/>
    <w:rsid w:val="00511910"/>
    <w:rsid w:val="00513AC4"/>
    <w:rsid w:val="00515D93"/>
    <w:rsid w:val="00525E24"/>
    <w:rsid w:val="00555318"/>
    <w:rsid w:val="00555EA5"/>
    <w:rsid w:val="00556876"/>
    <w:rsid w:val="00557B9F"/>
    <w:rsid w:val="00562037"/>
    <w:rsid w:val="00565122"/>
    <w:rsid w:val="00571282"/>
    <w:rsid w:val="005815FF"/>
    <w:rsid w:val="00581DC7"/>
    <w:rsid w:val="005845B6"/>
    <w:rsid w:val="00584D2D"/>
    <w:rsid w:val="0059716C"/>
    <w:rsid w:val="005C41A7"/>
    <w:rsid w:val="005C5AB3"/>
    <w:rsid w:val="005C5C85"/>
    <w:rsid w:val="005D082B"/>
    <w:rsid w:val="005D11C4"/>
    <w:rsid w:val="005D4CED"/>
    <w:rsid w:val="005D6056"/>
    <w:rsid w:val="005E2D83"/>
    <w:rsid w:val="00602E45"/>
    <w:rsid w:val="00605CFF"/>
    <w:rsid w:val="00611DD2"/>
    <w:rsid w:val="0061513C"/>
    <w:rsid w:val="006223A2"/>
    <w:rsid w:val="00622E5B"/>
    <w:rsid w:val="006349D1"/>
    <w:rsid w:val="00645A3C"/>
    <w:rsid w:val="00654942"/>
    <w:rsid w:val="0066072A"/>
    <w:rsid w:val="0066078B"/>
    <w:rsid w:val="0066351E"/>
    <w:rsid w:val="0066712C"/>
    <w:rsid w:val="00671C14"/>
    <w:rsid w:val="00674404"/>
    <w:rsid w:val="006746D1"/>
    <w:rsid w:val="00682E81"/>
    <w:rsid w:val="00684C5A"/>
    <w:rsid w:val="0069277F"/>
    <w:rsid w:val="006A2798"/>
    <w:rsid w:val="006A48FD"/>
    <w:rsid w:val="006B2301"/>
    <w:rsid w:val="006D1058"/>
    <w:rsid w:val="006D18BB"/>
    <w:rsid w:val="006D1C9F"/>
    <w:rsid w:val="006D3B97"/>
    <w:rsid w:val="006E098E"/>
    <w:rsid w:val="006F705B"/>
    <w:rsid w:val="007078B3"/>
    <w:rsid w:val="00714A7B"/>
    <w:rsid w:val="00724F7F"/>
    <w:rsid w:val="00735D2C"/>
    <w:rsid w:val="0073774C"/>
    <w:rsid w:val="00756349"/>
    <w:rsid w:val="00756C31"/>
    <w:rsid w:val="00762192"/>
    <w:rsid w:val="00763796"/>
    <w:rsid w:val="00763C61"/>
    <w:rsid w:val="007677F2"/>
    <w:rsid w:val="00785762"/>
    <w:rsid w:val="00791957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D2C1E"/>
    <w:rsid w:val="007E2349"/>
    <w:rsid w:val="007F23AC"/>
    <w:rsid w:val="007F6154"/>
    <w:rsid w:val="007F6331"/>
    <w:rsid w:val="008036D0"/>
    <w:rsid w:val="00805664"/>
    <w:rsid w:val="00806912"/>
    <w:rsid w:val="00815A20"/>
    <w:rsid w:val="00820AEE"/>
    <w:rsid w:val="00822981"/>
    <w:rsid w:val="008232B6"/>
    <w:rsid w:val="00825294"/>
    <w:rsid w:val="00825648"/>
    <w:rsid w:val="00840C9F"/>
    <w:rsid w:val="0084138C"/>
    <w:rsid w:val="00845AD5"/>
    <w:rsid w:val="0084710D"/>
    <w:rsid w:val="0087606B"/>
    <w:rsid w:val="008A5543"/>
    <w:rsid w:val="008B6518"/>
    <w:rsid w:val="008B7EAA"/>
    <w:rsid w:val="008C55FA"/>
    <w:rsid w:val="008D0194"/>
    <w:rsid w:val="008F0F59"/>
    <w:rsid w:val="008F163D"/>
    <w:rsid w:val="00901C7D"/>
    <w:rsid w:val="00911FE3"/>
    <w:rsid w:val="0091305A"/>
    <w:rsid w:val="009140A9"/>
    <w:rsid w:val="00922BFA"/>
    <w:rsid w:val="00922FDB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60568"/>
    <w:rsid w:val="0096545D"/>
    <w:rsid w:val="00970538"/>
    <w:rsid w:val="00971387"/>
    <w:rsid w:val="0097142C"/>
    <w:rsid w:val="00971B1B"/>
    <w:rsid w:val="00975A06"/>
    <w:rsid w:val="00976A2B"/>
    <w:rsid w:val="00976FA6"/>
    <w:rsid w:val="009870D5"/>
    <w:rsid w:val="00997F97"/>
    <w:rsid w:val="009A00A2"/>
    <w:rsid w:val="009A05DF"/>
    <w:rsid w:val="009B3824"/>
    <w:rsid w:val="009B7976"/>
    <w:rsid w:val="009C3628"/>
    <w:rsid w:val="009C6524"/>
    <w:rsid w:val="009E2F47"/>
    <w:rsid w:val="009E4C77"/>
    <w:rsid w:val="00A10AB6"/>
    <w:rsid w:val="00A134C2"/>
    <w:rsid w:val="00A273F9"/>
    <w:rsid w:val="00A35684"/>
    <w:rsid w:val="00A37CB1"/>
    <w:rsid w:val="00A41EFE"/>
    <w:rsid w:val="00A5187C"/>
    <w:rsid w:val="00A51C80"/>
    <w:rsid w:val="00A56140"/>
    <w:rsid w:val="00A56AE0"/>
    <w:rsid w:val="00A60FB7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26F6"/>
    <w:rsid w:val="00AB33EA"/>
    <w:rsid w:val="00AB53D5"/>
    <w:rsid w:val="00AC10DA"/>
    <w:rsid w:val="00AD251E"/>
    <w:rsid w:val="00AE4E2B"/>
    <w:rsid w:val="00AE5502"/>
    <w:rsid w:val="00AE710B"/>
    <w:rsid w:val="00AF2137"/>
    <w:rsid w:val="00AF6A4F"/>
    <w:rsid w:val="00AF7F4A"/>
    <w:rsid w:val="00B03D95"/>
    <w:rsid w:val="00B10992"/>
    <w:rsid w:val="00B21E68"/>
    <w:rsid w:val="00B244D3"/>
    <w:rsid w:val="00B27E16"/>
    <w:rsid w:val="00B32AEB"/>
    <w:rsid w:val="00B3659C"/>
    <w:rsid w:val="00B426FA"/>
    <w:rsid w:val="00B52B7B"/>
    <w:rsid w:val="00B660DC"/>
    <w:rsid w:val="00B679B6"/>
    <w:rsid w:val="00B77E10"/>
    <w:rsid w:val="00B903BD"/>
    <w:rsid w:val="00B94826"/>
    <w:rsid w:val="00B967E8"/>
    <w:rsid w:val="00BA21F0"/>
    <w:rsid w:val="00BA3A1A"/>
    <w:rsid w:val="00BB0085"/>
    <w:rsid w:val="00BB2E17"/>
    <w:rsid w:val="00BB71E6"/>
    <w:rsid w:val="00BD2426"/>
    <w:rsid w:val="00BD2A07"/>
    <w:rsid w:val="00BD349E"/>
    <w:rsid w:val="00BE62E0"/>
    <w:rsid w:val="00BF14FF"/>
    <w:rsid w:val="00BF78B8"/>
    <w:rsid w:val="00C0307B"/>
    <w:rsid w:val="00C20085"/>
    <w:rsid w:val="00C203A5"/>
    <w:rsid w:val="00C215CB"/>
    <w:rsid w:val="00C25DEC"/>
    <w:rsid w:val="00C311F0"/>
    <w:rsid w:val="00C33B26"/>
    <w:rsid w:val="00C408D3"/>
    <w:rsid w:val="00C46655"/>
    <w:rsid w:val="00C47066"/>
    <w:rsid w:val="00C57466"/>
    <w:rsid w:val="00C574E8"/>
    <w:rsid w:val="00C57BE8"/>
    <w:rsid w:val="00C6176C"/>
    <w:rsid w:val="00C66AE8"/>
    <w:rsid w:val="00C7194C"/>
    <w:rsid w:val="00C71B32"/>
    <w:rsid w:val="00C75DD5"/>
    <w:rsid w:val="00C81E0B"/>
    <w:rsid w:val="00C83064"/>
    <w:rsid w:val="00C85F3E"/>
    <w:rsid w:val="00C96462"/>
    <w:rsid w:val="00C96AC8"/>
    <w:rsid w:val="00CB4983"/>
    <w:rsid w:val="00CB732B"/>
    <w:rsid w:val="00CC601E"/>
    <w:rsid w:val="00CD113D"/>
    <w:rsid w:val="00CD205C"/>
    <w:rsid w:val="00CE0753"/>
    <w:rsid w:val="00CE2303"/>
    <w:rsid w:val="00CE6B1D"/>
    <w:rsid w:val="00CF134B"/>
    <w:rsid w:val="00D11B4C"/>
    <w:rsid w:val="00D20454"/>
    <w:rsid w:val="00D2326D"/>
    <w:rsid w:val="00D2359C"/>
    <w:rsid w:val="00D2702C"/>
    <w:rsid w:val="00D450E7"/>
    <w:rsid w:val="00D465DB"/>
    <w:rsid w:val="00D5599C"/>
    <w:rsid w:val="00D56E14"/>
    <w:rsid w:val="00D640B9"/>
    <w:rsid w:val="00D65309"/>
    <w:rsid w:val="00D66CBD"/>
    <w:rsid w:val="00D709A1"/>
    <w:rsid w:val="00D80320"/>
    <w:rsid w:val="00D879BC"/>
    <w:rsid w:val="00D9310F"/>
    <w:rsid w:val="00DD3AD2"/>
    <w:rsid w:val="00DE0B45"/>
    <w:rsid w:val="00DF251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382"/>
    <w:rsid w:val="00E406E7"/>
    <w:rsid w:val="00E529C7"/>
    <w:rsid w:val="00E53DC8"/>
    <w:rsid w:val="00E5511E"/>
    <w:rsid w:val="00E566D5"/>
    <w:rsid w:val="00E570D7"/>
    <w:rsid w:val="00E60F95"/>
    <w:rsid w:val="00E64BF9"/>
    <w:rsid w:val="00E70C12"/>
    <w:rsid w:val="00E736CE"/>
    <w:rsid w:val="00E81CEA"/>
    <w:rsid w:val="00E8238C"/>
    <w:rsid w:val="00E83251"/>
    <w:rsid w:val="00E83AFD"/>
    <w:rsid w:val="00E84718"/>
    <w:rsid w:val="00E96B95"/>
    <w:rsid w:val="00EA374C"/>
    <w:rsid w:val="00EB11DF"/>
    <w:rsid w:val="00EB5224"/>
    <w:rsid w:val="00EC2D13"/>
    <w:rsid w:val="00ED298B"/>
    <w:rsid w:val="00ED5C89"/>
    <w:rsid w:val="00EE2C66"/>
    <w:rsid w:val="00EE78E4"/>
    <w:rsid w:val="00F06FFE"/>
    <w:rsid w:val="00F1783C"/>
    <w:rsid w:val="00F22782"/>
    <w:rsid w:val="00F23431"/>
    <w:rsid w:val="00F25C75"/>
    <w:rsid w:val="00F30C77"/>
    <w:rsid w:val="00F30FE6"/>
    <w:rsid w:val="00F321CE"/>
    <w:rsid w:val="00F51E3A"/>
    <w:rsid w:val="00F54080"/>
    <w:rsid w:val="00F55C35"/>
    <w:rsid w:val="00F56FCB"/>
    <w:rsid w:val="00F63F1C"/>
    <w:rsid w:val="00F650DD"/>
    <w:rsid w:val="00F73491"/>
    <w:rsid w:val="00F7407A"/>
    <w:rsid w:val="00F75C6B"/>
    <w:rsid w:val="00F805A3"/>
    <w:rsid w:val="00F82440"/>
    <w:rsid w:val="00F944F3"/>
    <w:rsid w:val="00F94F69"/>
    <w:rsid w:val="00F95613"/>
    <w:rsid w:val="00FA414A"/>
    <w:rsid w:val="00FA675B"/>
    <w:rsid w:val="00FB0DC2"/>
    <w:rsid w:val="00FB1541"/>
    <w:rsid w:val="00FB390C"/>
    <w:rsid w:val="00FC48A4"/>
    <w:rsid w:val="00FD1D07"/>
    <w:rsid w:val="00FF39B3"/>
    <w:rsid w:val="00FF4207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CE8DC-C27D-40F3-BB4E-E12298F2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