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7B1D" w:rsidRPr="00367B1D" w:rsidP="00367B1D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367B1D">
        <w:rPr>
          <w:rFonts w:ascii="Times New Roman" w:hAnsi="Times New Roman" w:cs="Times New Roman"/>
          <w:sz w:val="26"/>
          <w:szCs w:val="26"/>
        </w:rPr>
        <w:t>Дело № 2-61-403/2023</w:t>
      </w:r>
    </w:p>
    <w:p w:rsidR="00367B1D" w:rsidRPr="00367B1D" w:rsidP="00367B1D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367B1D">
        <w:rPr>
          <w:rFonts w:ascii="Times New Roman" w:hAnsi="Times New Roman" w:cs="Times New Roman"/>
          <w:sz w:val="26"/>
          <w:szCs w:val="26"/>
        </w:rPr>
        <w:t>УИД 91MS0061-01-2023-000187-36</w:t>
      </w:r>
    </w:p>
    <w:p w:rsidR="00367B1D" w:rsidRPr="00367B1D" w:rsidP="00367B1D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367B1D" w:rsidRPr="00367B1D" w:rsidP="00367B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7B1D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367B1D" w:rsidRPr="00367B1D" w:rsidP="00367B1D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67B1D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367B1D" w:rsidRPr="00367B1D" w:rsidP="00367B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7B1D">
        <w:rPr>
          <w:rFonts w:ascii="Times New Roman" w:hAnsi="Times New Roman" w:cs="Times New Roman"/>
          <w:b/>
          <w:sz w:val="26"/>
          <w:szCs w:val="26"/>
        </w:rPr>
        <w:t>Резолютивная часть</w:t>
      </w:r>
    </w:p>
    <w:p w:rsidR="00367B1D" w:rsidRPr="00367B1D" w:rsidP="00367B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7B1D" w:rsidRPr="00367B1D" w:rsidP="00367B1D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67B1D">
        <w:rPr>
          <w:rFonts w:ascii="Times New Roman" w:hAnsi="Times New Roman" w:cs="Times New Roman"/>
          <w:sz w:val="26"/>
          <w:szCs w:val="26"/>
        </w:rPr>
        <w:t xml:space="preserve">15 мая 2023 года                </w:t>
      </w:r>
      <w:r w:rsidRPr="00367B1D">
        <w:rPr>
          <w:rFonts w:ascii="Times New Roman" w:hAnsi="Times New Roman" w:cs="Times New Roman"/>
          <w:sz w:val="26"/>
          <w:szCs w:val="26"/>
        </w:rPr>
        <w:tab/>
      </w:r>
      <w:r w:rsidRPr="00367B1D">
        <w:rPr>
          <w:rFonts w:ascii="Times New Roman" w:hAnsi="Times New Roman" w:cs="Times New Roman"/>
          <w:sz w:val="26"/>
          <w:szCs w:val="26"/>
        </w:rPr>
        <w:tab/>
      </w:r>
      <w:r w:rsidRPr="00367B1D">
        <w:rPr>
          <w:rFonts w:ascii="Times New Roman" w:hAnsi="Times New Roman" w:cs="Times New Roman"/>
          <w:sz w:val="26"/>
          <w:szCs w:val="26"/>
        </w:rPr>
        <w:tab/>
      </w:r>
      <w:r w:rsidRPr="00367B1D">
        <w:rPr>
          <w:rFonts w:ascii="Times New Roman" w:hAnsi="Times New Roman" w:cs="Times New Roman"/>
          <w:sz w:val="26"/>
          <w:szCs w:val="26"/>
        </w:rPr>
        <w:tab/>
      </w:r>
      <w:r w:rsidRPr="00367B1D">
        <w:rPr>
          <w:rFonts w:ascii="Times New Roman" w:hAnsi="Times New Roman" w:cs="Times New Roman"/>
          <w:sz w:val="26"/>
          <w:szCs w:val="26"/>
        </w:rPr>
        <w:tab/>
      </w:r>
      <w:r w:rsidRPr="00367B1D">
        <w:rPr>
          <w:rFonts w:ascii="Times New Roman" w:hAnsi="Times New Roman" w:cs="Times New Roman"/>
          <w:sz w:val="26"/>
          <w:szCs w:val="26"/>
        </w:rPr>
        <w:tab/>
        <w:t xml:space="preserve">     пгт Ленино</w:t>
      </w:r>
    </w:p>
    <w:p w:rsidR="00367B1D" w:rsidRPr="00367B1D" w:rsidP="00367B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67B1D" w:rsidRPr="00367B1D" w:rsidP="00367B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7B1D">
        <w:rPr>
          <w:rFonts w:ascii="Times New Roman" w:hAnsi="Times New Roman" w:cs="Times New Roman"/>
          <w:sz w:val="26"/>
          <w:szCs w:val="26"/>
        </w:rPr>
        <w:t xml:space="preserve">И.о. мирового судьи судебного участка № 61 Ленинского судебного района (Ленинский </w:t>
      </w:r>
      <w:r w:rsidRPr="00367B1D">
        <w:rPr>
          <w:rFonts w:ascii="Times New Roman" w:hAnsi="Times New Roman" w:cs="Times New Roman"/>
          <w:sz w:val="26"/>
          <w:szCs w:val="26"/>
        </w:rPr>
        <w:t>муниципальный район) Республики Крым 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367B1D" w:rsidRPr="00367B1D" w:rsidP="00367B1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7B1D">
        <w:rPr>
          <w:rFonts w:ascii="Times New Roman" w:hAnsi="Times New Roman" w:cs="Times New Roman"/>
          <w:sz w:val="26"/>
          <w:szCs w:val="26"/>
        </w:rPr>
        <w:t>при секретаре судебного заседания Абильвановой Г.И.</w:t>
      </w:r>
    </w:p>
    <w:p w:rsidR="00367B1D" w:rsidRPr="00367B1D" w:rsidP="00367B1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7B1D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</w:t>
      </w:r>
      <w:r w:rsidRPr="00367B1D">
        <w:rPr>
          <w:rFonts w:ascii="Times New Roman" w:hAnsi="Times New Roman" w:cs="Times New Roman"/>
          <w:sz w:val="26"/>
          <w:szCs w:val="26"/>
        </w:rPr>
        <w:t>и гражданское дело по иску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Сороколетовой Александре Олеговне, Сороко</w:t>
      </w:r>
      <w:r w:rsidRPr="00367B1D">
        <w:rPr>
          <w:rFonts w:ascii="Times New Roman" w:hAnsi="Times New Roman" w:cs="Times New Roman"/>
          <w:sz w:val="26"/>
          <w:szCs w:val="26"/>
        </w:rPr>
        <w:t xml:space="preserve">летовой Светлане Николаевне, действующей в своих интересах, а также в интересах несовершеннолетнего ребёнка Сороколетовой Арины Олеговны, третьи лица, не заявляющие самостоятельных требований относительно предмета спора, на стороне ответчика Администрация </w:t>
      </w:r>
      <w:r w:rsidRPr="00367B1D">
        <w:rPr>
          <w:rFonts w:ascii="Times New Roman" w:hAnsi="Times New Roman" w:cs="Times New Roman"/>
          <w:sz w:val="26"/>
          <w:szCs w:val="26"/>
        </w:rPr>
        <w:t>Лениновского сельского поселения Ленинского района Республики Крым, МУП «Лениновское МЖКХ» о взыскании задолженности по коммунальной услуге теплоснабжения на общедомовые нужды,</w:t>
      </w:r>
    </w:p>
    <w:p w:rsidR="00367B1D" w:rsidRPr="00367B1D" w:rsidP="00367B1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7B1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Руководствуясь ст. ст.</w:t>
      </w:r>
      <w:r w:rsidRPr="00367B1D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367B1D">
          <w:rPr>
            <w:rFonts w:ascii="Times New Roman" w:eastAsia="Times New Roman" w:hAnsi="Times New Roman" w:cs="Times New Roman"/>
            <w:sz w:val="26"/>
            <w:szCs w:val="26"/>
          </w:rPr>
          <w:t>194</w:t>
        </w:r>
      </w:hyperlink>
      <w:r w:rsidRPr="00367B1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367B1D">
          <w:rPr>
            <w:rFonts w:ascii="Times New Roman" w:eastAsia="Times New Roman" w:hAnsi="Times New Roman" w:cs="Times New Roman"/>
            <w:sz w:val="26"/>
            <w:szCs w:val="26"/>
          </w:rPr>
          <w:t>199 Г</w:t>
        </w:r>
        <w:r w:rsidRPr="00367B1D">
          <w:rPr>
            <w:rFonts w:ascii="Times New Roman" w:eastAsia="Times New Roman" w:hAnsi="Times New Roman" w:cs="Times New Roman"/>
            <w:sz w:val="26"/>
            <w:szCs w:val="26"/>
          </w:rPr>
          <w:t>ПК РФ</w:t>
        </w:r>
      </w:hyperlink>
      <w:r w:rsidRPr="00367B1D"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 w:rsidR="00367B1D" w:rsidRPr="00367B1D" w:rsidP="00367B1D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67B1D" w:rsidRPr="00367B1D" w:rsidP="00367B1D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7B1D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367B1D" w:rsidRPr="00367B1D" w:rsidP="00367B1D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67B1D" w:rsidRPr="00367B1D" w:rsidP="00367B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7B1D">
        <w:rPr>
          <w:rFonts w:ascii="Times New Roman" w:hAnsi="Times New Roman" w:cs="Times New Roman"/>
          <w:sz w:val="26"/>
          <w:szCs w:val="26"/>
        </w:rPr>
        <w:t>Иск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удовлетворить частично.</w:t>
      </w:r>
    </w:p>
    <w:p w:rsidR="00367B1D" w:rsidRPr="00367B1D" w:rsidP="00367B1D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B1D">
        <w:rPr>
          <w:rFonts w:ascii="Times New Roman" w:hAnsi="Times New Roman" w:cs="Times New Roman"/>
          <w:sz w:val="26"/>
          <w:szCs w:val="26"/>
        </w:rPr>
        <w:t xml:space="preserve">Взыскать с Сороколетовой Светланы Николаевны,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67B1D">
        <w:rPr>
          <w:rFonts w:ascii="Times New Roman" w:hAnsi="Times New Roman" w:cs="Times New Roman"/>
          <w:sz w:val="26"/>
          <w:szCs w:val="26"/>
        </w:rPr>
        <w:t xml:space="preserve"> действующей в своих интересах, а также в интересах несовершеннолетнего ребёнк</w:t>
      </w:r>
      <w:r w:rsidRPr="00367B1D">
        <w:rPr>
          <w:rFonts w:ascii="Times New Roman" w:hAnsi="Times New Roman" w:cs="Times New Roman"/>
          <w:sz w:val="26"/>
          <w:szCs w:val="26"/>
        </w:rPr>
        <w:t xml:space="preserve">а Сороколетовой Арины Олеговны,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Pr="00367B1D">
        <w:rPr>
          <w:sz w:val="26"/>
          <w:szCs w:val="26"/>
        </w:rPr>
        <w:t xml:space="preserve"> </w:t>
      </w:r>
      <w:r w:rsidRPr="00367B1D">
        <w:rPr>
          <w:rFonts w:ascii="Times New Roman" w:hAnsi="Times New Roman" w:cs="Times New Roman"/>
          <w:sz w:val="26"/>
          <w:szCs w:val="26"/>
        </w:rPr>
        <w:t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</w:t>
      </w:r>
      <w:r w:rsidRPr="00367B1D">
        <w:rPr>
          <w:rFonts w:ascii="Times New Roman" w:hAnsi="Times New Roman" w:cs="Times New Roman"/>
          <w:sz w:val="26"/>
          <w:szCs w:val="26"/>
        </w:rPr>
        <w:t>Крымтеплокоммунэнерго</w:t>
      </w:r>
      <w:r w:rsidRPr="00367B1D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Pr="00367B1D">
        <w:rPr>
          <w:rFonts w:ascii="Times New Roman" w:hAnsi="Times New Roman" w:cs="Times New Roman"/>
          <w:sz w:val="26"/>
          <w:szCs w:val="26"/>
        </w:rPr>
        <w:t xml:space="preserve"> сумму задолженности по коммунальной услуге теплоснабжения на общедомовые нужды за период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67B1D">
        <w:rPr>
          <w:rFonts w:ascii="Times New Roman" w:hAnsi="Times New Roman" w:cs="Times New Roman"/>
          <w:sz w:val="26"/>
          <w:szCs w:val="26"/>
        </w:rPr>
        <w:t>,</w:t>
      </w:r>
      <w:r w:rsidRPr="00367B1D">
        <w:rPr>
          <w:rFonts w:ascii="Times New Roman" w:hAnsi="Times New Roman" w:cs="Times New Roman"/>
          <w:sz w:val="26"/>
          <w:szCs w:val="26"/>
        </w:rPr>
        <w:t xml:space="preserve"> с учётом моратория, установленного Постановлением Правительства Российской Федерации от 2 апреля 2020 г. №424 «Об особенностях предоставления коммунальных услуг собственникам и пользоват</w:t>
      </w:r>
      <w:r w:rsidRPr="00367B1D">
        <w:rPr>
          <w:rFonts w:ascii="Times New Roman" w:hAnsi="Times New Roman" w:cs="Times New Roman"/>
          <w:sz w:val="26"/>
          <w:szCs w:val="26"/>
        </w:rPr>
        <w:t xml:space="preserve">елям помещений в многоквартирных домах и жилых домов», в размере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367B1D" w:rsidRPr="00367B1D" w:rsidP="00367B1D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B1D">
        <w:rPr>
          <w:rFonts w:ascii="Times New Roman" w:hAnsi="Times New Roman" w:cs="Times New Roman"/>
          <w:sz w:val="26"/>
          <w:szCs w:val="26"/>
        </w:rPr>
        <w:t xml:space="preserve">Взыскать с Сороколетовой Александры Олеговны,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67B1D">
        <w:rPr>
          <w:rFonts w:ascii="Times New Roman" w:hAnsi="Times New Roman" w:cs="Times New Roman"/>
          <w:sz w:val="26"/>
          <w:szCs w:val="26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</w:t>
      </w:r>
      <w:r w:rsidRPr="00367B1D">
        <w:rPr>
          <w:rFonts w:ascii="Times New Roman" w:hAnsi="Times New Roman" w:cs="Times New Roman"/>
          <w:sz w:val="26"/>
          <w:szCs w:val="26"/>
        </w:rPr>
        <w:t>Крымтеплокоммунэнерго</w:t>
      </w:r>
      <w:r w:rsidRPr="00367B1D">
        <w:rPr>
          <w:rFonts w:ascii="Times New Roman" w:hAnsi="Times New Roman" w:cs="Times New Roman"/>
          <w:sz w:val="26"/>
          <w:szCs w:val="26"/>
        </w:rPr>
        <w:t xml:space="preserve">» в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67B1D">
        <w:rPr>
          <w:rFonts w:ascii="Times New Roman" w:hAnsi="Times New Roman" w:cs="Times New Roman"/>
          <w:sz w:val="26"/>
          <w:szCs w:val="26"/>
        </w:rPr>
        <w:t xml:space="preserve"> сумму задолженности по коммунальной услуге теплоснабжения на общедомовые </w:t>
      </w:r>
      <w:r w:rsidRPr="00367B1D">
        <w:rPr>
          <w:rFonts w:ascii="Times New Roman" w:hAnsi="Times New Roman" w:cs="Times New Roman"/>
          <w:sz w:val="26"/>
          <w:szCs w:val="26"/>
        </w:rPr>
        <w:t xml:space="preserve">нужды за период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67B1D">
        <w:rPr>
          <w:rFonts w:ascii="Times New Roman" w:hAnsi="Times New Roman" w:cs="Times New Roman"/>
          <w:sz w:val="26"/>
          <w:szCs w:val="26"/>
        </w:rPr>
        <w:t>,</w:t>
      </w:r>
      <w:r w:rsidRPr="00367B1D">
        <w:rPr>
          <w:rFonts w:ascii="Times New Roman" w:hAnsi="Times New Roman" w:cs="Times New Roman"/>
          <w:sz w:val="26"/>
          <w:szCs w:val="26"/>
        </w:rPr>
        <w:t xml:space="preserve"> с учётом моратория, установленного Постановлением Правительства Российской Федерации от 2 апреля 2020 г. №424 «Об особенностях предоставления коммунальных услуг собственникам и пользователям помещений в многоквартирных домах и жилы</w:t>
      </w:r>
      <w:r w:rsidRPr="00367B1D">
        <w:rPr>
          <w:rFonts w:ascii="Times New Roman" w:hAnsi="Times New Roman" w:cs="Times New Roman"/>
          <w:sz w:val="26"/>
          <w:szCs w:val="26"/>
        </w:rPr>
        <w:t xml:space="preserve">х домов», в размере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367B1D" w:rsidRPr="00367B1D" w:rsidP="00367B1D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B1D">
        <w:rPr>
          <w:rFonts w:ascii="Times New Roman" w:hAnsi="Times New Roman" w:cs="Times New Roman"/>
          <w:sz w:val="26"/>
          <w:szCs w:val="26"/>
        </w:rPr>
        <w:t>Взыскать с Сороколетовой Светланы Николаевны, действующей в своих интересах, а также в интересах несовершеннолетнего ребёнка Сороколетовой Арины Олеговны в пользу Государ</w:t>
      </w:r>
      <w:r w:rsidRPr="00367B1D">
        <w:rPr>
          <w:rFonts w:ascii="Times New Roman" w:hAnsi="Times New Roman" w:cs="Times New Roman"/>
          <w:sz w:val="26"/>
          <w:szCs w:val="26"/>
        </w:rPr>
        <w:t>ственного унитарного предприятия Республики Крым «Крымтеплокоммунэнерго» в лице филиала Государственного унитарного предприятия Республики Крым «</w:t>
      </w:r>
      <w:r w:rsidRPr="00367B1D">
        <w:rPr>
          <w:rFonts w:ascii="Times New Roman" w:hAnsi="Times New Roman" w:cs="Times New Roman"/>
          <w:sz w:val="26"/>
          <w:szCs w:val="26"/>
        </w:rPr>
        <w:t>Крымтеплокоммунэнерго</w:t>
      </w:r>
      <w:r w:rsidRPr="00367B1D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67B1D">
        <w:rPr>
          <w:rFonts w:ascii="Times New Roman" w:hAnsi="Times New Roman" w:cs="Times New Roman"/>
          <w:sz w:val="26"/>
          <w:szCs w:val="26"/>
        </w:rPr>
        <w:t xml:space="preserve"> государственную пошлину в размере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367B1D" w:rsidRPr="00367B1D" w:rsidP="00367B1D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B1D">
        <w:rPr>
          <w:rFonts w:ascii="Times New Roman" w:hAnsi="Times New Roman" w:cs="Times New Roman"/>
          <w:sz w:val="26"/>
          <w:szCs w:val="26"/>
        </w:rPr>
        <w:t>Взыскать с Сороколетовой Александры Олеговны в пользу Государственного унитарного предприятия Республики Крым «Крымтеплокомм</w:t>
      </w:r>
      <w:r w:rsidRPr="00367B1D">
        <w:rPr>
          <w:rFonts w:ascii="Times New Roman" w:hAnsi="Times New Roman" w:cs="Times New Roman"/>
          <w:sz w:val="26"/>
          <w:szCs w:val="26"/>
        </w:rPr>
        <w:t>унэнерго» в лице филиала Государственного унитарного предприятия Республики Крым «</w:t>
      </w:r>
      <w:r w:rsidRPr="00367B1D">
        <w:rPr>
          <w:rFonts w:ascii="Times New Roman" w:hAnsi="Times New Roman" w:cs="Times New Roman"/>
          <w:sz w:val="26"/>
          <w:szCs w:val="26"/>
        </w:rPr>
        <w:t>Крымтеплокоммунэнерго</w:t>
      </w:r>
      <w:r w:rsidRPr="00367B1D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67B1D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Pr="00367B1D">
        <w:rPr>
          <w:rFonts w:ascii="Times New Roman" w:hAnsi="Times New Roman" w:cs="Times New Roman"/>
          <w:sz w:val="26"/>
          <w:szCs w:val="26"/>
        </w:rPr>
        <w:t xml:space="preserve">ую пошлину в размере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367B1D" w:rsidRPr="00367B1D" w:rsidP="00367B1D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B1D">
        <w:rPr>
          <w:rFonts w:ascii="Times New Roman" w:hAnsi="Times New Roman" w:cs="Times New Roman"/>
          <w:sz w:val="26"/>
          <w:szCs w:val="26"/>
        </w:rPr>
        <w:t>В удовлетворении остальной части иска отказать.</w:t>
      </w:r>
    </w:p>
    <w:p w:rsidR="00367B1D" w:rsidRPr="00367B1D" w:rsidP="00367B1D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7B1D">
        <w:rPr>
          <w:rFonts w:ascii="Times New Roman" w:hAnsi="Times New Roman" w:cs="Times New Roman"/>
          <w:sz w:val="26"/>
          <w:szCs w:val="26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</w:t>
      </w:r>
      <w:r w:rsidRPr="00367B1D">
        <w:rPr>
          <w:rFonts w:ascii="Times New Roman" w:hAnsi="Times New Roman" w:cs="Times New Roman"/>
          <w:sz w:val="26"/>
          <w:szCs w:val="26"/>
        </w:rPr>
        <w:t>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</w:t>
      </w:r>
      <w:r w:rsidRPr="00367B1D">
        <w:rPr>
          <w:rFonts w:ascii="Times New Roman" w:hAnsi="Times New Roman" w:cs="Times New Roman"/>
          <w:sz w:val="26"/>
          <w:szCs w:val="26"/>
        </w:rPr>
        <w:t>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</w:t>
      </w:r>
      <w:r w:rsidRPr="00367B1D">
        <w:rPr>
          <w:rFonts w:ascii="Times New Roman" w:hAnsi="Times New Roman" w:cs="Times New Roman"/>
          <w:sz w:val="26"/>
          <w:szCs w:val="26"/>
        </w:rPr>
        <w:t>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</w:t>
      </w:r>
      <w:r w:rsidRPr="00367B1D">
        <w:rPr>
          <w:rFonts w:ascii="Times New Roman" w:hAnsi="Times New Roman" w:cs="Times New Roman"/>
          <w:sz w:val="26"/>
          <w:szCs w:val="26"/>
        </w:rPr>
        <w:t>лении мотивированного решения суда.</w:t>
      </w:r>
    </w:p>
    <w:p w:rsidR="00367B1D" w:rsidRPr="00367B1D" w:rsidP="00367B1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7B1D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суда может быть обжаловано в Ленинский районный суд Республики Крым через  мирового  судью</w:t>
      </w:r>
      <w:r w:rsidRPr="00367B1D">
        <w:rPr>
          <w:rFonts w:ascii="Times New Roman" w:hAnsi="Times New Roman" w:cs="Times New Roman"/>
          <w:sz w:val="26"/>
          <w:szCs w:val="26"/>
        </w:rPr>
        <w:t xml:space="preserve">  судебного  участка № 61    Ленинского  судебного   района</w:t>
      </w:r>
      <w:r w:rsidRPr="00367B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(Ленинский муниципальный район) в течение месяца со дня его пр</w:t>
      </w:r>
      <w:r w:rsidRPr="00367B1D">
        <w:rPr>
          <w:rFonts w:ascii="Times New Roman" w:eastAsia="Times New Roman" w:hAnsi="Times New Roman" w:cs="Times New Roman"/>
          <w:color w:val="000000"/>
          <w:sz w:val="26"/>
          <w:szCs w:val="26"/>
        </w:rPr>
        <w:t>инятия.</w:t>
      </w:r>
    </w:p>
    <w:p w:rsidR="00367B1D" w:rsidRPr="00367B1D" w:rsidP="00367B1D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67B1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67B1D" w:rsidRPr="00367B1D" w:rsidP="00367B1D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367B1D" w:rsidRPr="00367B1D" w:rsidP="00367B1D">
      <w:pPr>
        <w:spacing w:line="240" w:lineRule="auto"/>
        <w:ind w:firstLine="547"/>
        <w:contextualSpacing/>
        <w:rPr>
          <w:sz w:val="26"/>
          <w:szCs w:val="26"/>
        </w:rPr>
      </w:pPr>
      <w:r w:rsidRPr="00367B1D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367B1D">
        <w:rPr>
          <w:rFonts w:ascii="Times New Roman" w:hAnsi="Times New Roman" w:cs="Times New Roman"/>
          <w:sz w:val="26"/>
          <w:szCs w:val="26"/>
        </w:rPr>
        <w:tab/>
      </w:r>
      <w:r w:rsidRPr="00367B1D">
        <w:rPr>
          <w:rFonts w:ascii="Times New Roman" w:hAnsi="Times New Roman" w:cs="Times New Roman"/>
          <w:sz w:val="26"/>
          <w:szCs w:val="26"/>
        </w:rPr>
        <w:tab/>
      </w:r>
      <w:r w:rsidRPr="00367B1D">
        <w:rPr>
          <w:rFonts w:ascii="Times New Roman" w:hAnsi="Times New Roman" w:cs="Times New Roman"/>
          <w:sz w:val="26"/>
          <w:szCs w:val="26"/>
        </w:rPr>
        <w:tab/>
      </w:r>
      <w:r w:rsidRPr="00367B1D">
        <w:rPr>
          <w:rFonts w:ascii="Times New Roman" w:hAnsi="Times New Roman" w:cs="Times New Roman"/>
          <w:sz w:val="26"/>
          <w:szCs w:val="26"/>
        </w:rPr>
        <w:tab/>
      </w:r>
      <w:r w:rsidRPr="00367B1D">
        <w:rPr>
          <w:rFonts w:ascii="Times New Roman" w:hAnsi="Times New Roman" w:cs="Times New Roman"/>
          <w:sz w:val="26"/>
          <w:szCs w:val="26"/>
        </w:rPr>
        <w:tab/>
      </w:r>
      <w:r w:rsidRPr="00367B1D">
        <w:rPr>
          <w:rFonts w:ascii="Times New Roman" w:hAnsi="Times New Roman" w:cs="Times New Roman"/>
          <w:sz w:val="26"/>
          <w:szCs w:val="26"/>
        </w:rPr>
        <w:tab/>
      </w:r>
      <w:r w:rsidRPr="00367B1D">
        <w:rPr>
          <w:rFonts w:ascii="Times New Roman" w:hAnsi="Times New Roman" w:cs="Times New Roman"/>
          <w:sz w:val="26"/>
          <w:szCs w:val="26"/>
        </w:rPr>
        <w:tab/>
        <w:t>В.А. Тимофеева</w:t>
      </w:r>
    </w:p>
    <w:sectPr w:rsidSect="00367B1D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87"/>
    <w:rsid w:val="00144287"/>
    <w:rsid w:val="00367B1D"/>
    <w:rsid w:val="00B71AA1"/>
    <w:rsid w:val="00DE2684"/>
    <w:rsid w:val="00EC59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B1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7B1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