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B23846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Дело № 2-6</w:t>
      </w:r>
      <w:r w:rsidRPr="00B23846" w:rsidR="00785762">
        <w:rPr>
          <w:rFonts w:ascii="Times New Roman" w:hAnsi="Times New Roman" w:cs="Times New Roman"/>
          <w:sz w:val="27"/>
          <w:szCs w:val="27"/>
        </w:rPr>
        <w:t>1</w:t>
      </w:r>
      <w:r w:rsidRPr="00B23846">
        <w:rPr>
          <w:rFonts w:ascii="Times New Roman" w:hAnsi="Times New Roman" w:cs="Times New Roman"/>
          <w:sz w:val="27"/>
          <w:szCs w:val="27"/>
        </w:rPr>
        <w:t>-</w:t>
      </w:r>
      <w:r w:rsidRPr="00B23846" w:rsidR="00C235B7">
        <w:rPr>
          <w:rFonts w:ascii="Times New Roman" w:hAnsi="Times New Roman" w:cs="Times New Roman"/>
          <w:sz w:val="27"/>
          <w:szCs w:val="27"/>
        </w:rPr>
        <w:t>457</w:t>
      </w:r>
      <w:r w:rsidRPr="00B23846">
        <w:rPr>
          <w:rFonts w:ascii="Times New Roman" w:hAnsi="Times New Roman" w:cs="Times New Roman"/>
          <w:sz w:val="27"/>
          <w:szCs w:val="27"/>
        </w:rPr>
        <w:t>/2023</w:t>
      </w:r>
    </w:p>
    <w:p w:rsidR="00FB390C" w:rsidRPr="00B23846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FB390C" w:rsidRPr="00B23846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384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FB390C" w:rsidRPr="00B23846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FB390C" w:rsidRPr="00B23846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3846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FB390C" w:rsidRPr="00B23846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390C" w:rsidRPr="00B23846" w:rsidP="00FB390C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11</w:t>
      </w:r>
      <w:r w:rsidRPr="00B23846" w:rsidR="00061337">
        <w:rPr>
          <w:rFonts w:ascii="Times New Roman" w:hAnsi="Times New Roman" w:cs="Times New Roman"/>
          <w:sz w:val="27"/>
          <w:szCs w:val="27"/>
        </w:rPr>
        <w:t xml:space="preserve"> апреля</w:t>
      </w:r>
      <w:r w:rsidRPr="00B23846">
        <w:rPr>
          <w:rFonts w:ascii="Times New Roman" w:hAnsi="Times New Roman" w:cs="Times New Roman"/>
          <w:sz w:val="27"/>
          <w:szCs w:val="27"/>
        </w:rPr>
        <w:t xml:space="preserve"> 2023 года                </w:t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  <w:t xml:space="preserve">     пгт Ленино</w:t>
      </w:r>
    </w:p>
    <w:p w:rsidR="00FB390C" w:rsidRPr="00B23846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1337" w:rsidRPr="00B23846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B23846">
        <w:rPr>
          <w:rFonts w:ascii="Times New Roman" w:hAnsi="Times New Roman" w:cs="Times New Roman"/>
          <w:sz w:val="27"/>
          <w:szCs w:val="27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B23846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при секретаре судебного заседания Абильвановой Г.И.</w:t>
      </w:r>
    </w:p>
    <w:p w:rsidR="00C235B7" w:rsidRPr="00B23846" w:rsidP="00C235B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р</w:t>
      </w:r>
      <w:r w:rsidRPr="00B23846" w:rsidR="00FB390C">
        <w:rPr>
          <w:rFonts w:ascii="Times New Roman" w:hAnsi="Times New Roman" w:cs="Times New Roman"/>
          <w:sz w:val="27"/>
          <w:szCs w:val="27"/>
        </w:rPr>
        <w:t xml:space="preserve">ассмотрев в открытом судебном заседании гражданское дело по иску </w:t>
      </w:r>
      <w:r w:rsidRPr="00B23846" w:rsidR="00F805A3">
        <w:rPr>
          <w:rFonts w:ascii="Times New Roman" w:hAnsi="Times New Roman" w:cs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23846" w:rsidR="0082731C">
        <w:rPr>
          <w:rFonts w:ascii="Times New Roman" w:hAnsi="Times New Roman" w:cs="Times New Roman"/>
          <w:sz w:val="27"/>
          <w:szCs w:val="27"/>
        </w:rPr>
        <w:t>Кикис Дмитрию Николаевичу, Кикис Светлане Евгеньевне, действующим в своих интересах, а также в интересах своих несовершеннолетних детей Кикис Анатолия Дмитриевича, Кикис Кирилла Дмитриевича,</w:t>
      </w:r>
      <w:r w:rsidRPr="00B23846" w:rsidR="00371881"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F805A3">
        <w:rPr>
          <w:rFonts w:ascii="Times New Roman" w:hAnsi="Times New Roman" w:cs="Times New Roman"/>
          <w:sz w:val="27"/>
          <w:szCs w:val="27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RPr="00B23846" w:rsidP="00C235B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384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B23846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23846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B2384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23846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B2384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23846" w:rsidR="00C235B7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</w:t>
      </w:r>
    </w:p>
    <w:p w:rsidR="00D80320" w:rsidRPr="00B23846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23846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09053F" w:rsidRPr="00B23846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D5CDD" w:rsidRPr="00B23846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Иск Некоммерческой организации «Региональный фонд капитального ремонта многоквартирных домов Республики Крым» удовлетворить частично. </w:t>
      </w:r>
    </w:p>
    <w:p w:rsidR="00806CA3" w:rsidRPr="00B23846" w:rsidP="00806CA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23846" w:rsidR="00064D48">
        <w:rPr>
          <w:rFonts w:ascii="Times New Roman" w:hAnsi="Times New Roman" w:cs="Times New Roman"/>
          <w:b/>
          <w:sz w:val="27"/>
          <w:szCs w:val="27"/>
        </w:rPr>
        <w:t>Кикис</w:t>
      </w:r>
      <w:r w:rsidRPr="00B23846" w:rsidR="00064D48">
        <w:rPr>
          <w:rFonts w:ascii="Times New Roman" w:hAnsi="Times New Roman" w:cs="Times New Roman"/>
          <w:b/>
          <w:sz w:val="27"/>
          <w:szCs w:val="27"/>
        </w:rPr>
        <w:t xml:space="preserve"> Дмитрия Николаевича</w:t>
      </w:r>
      <w:r w:rsidRPr="00B23846" w:rsidR="00C774DD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CC311D"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C774DD">
        <w:rPr>
          <w:rFonts w:ascii="Times New Roman" w:hAnsi="Times New Roman" w:cs="Times New Roman"/>
          <w:sz w:val="27"/>
          <w:szCs w:val="27"/>
        </w:rPr>
        <w:t xml:space="preserve">и </w:t>
      </w:r>
      <w:r w:rsidRPr="00B23846" w:rsidR="00C774DD">
        <w:rPr>
          <w:rFonts w:ascii="Times New Roman" w:hAnsi="Times New Roman" w:cs="Times New Roman"/>
          <w:b/>
          <w:sz w:val="27"/>
          <w:szCs w:val="27"/>
        </w:rPr>
        <w:t>Кикис</w:t>
      </w:r>
      <w:r w:rsidRPr="00B23846" w:rsidR="00C774DD">
        <w:rPr>
          <w:rFonts w:ascii="Times New Roman" w:hAnsi="Times New Roman" w:cs="Times New Roman"/>
          <w:b/>
          <w:sz w:val="27"/>
          <w:szCs w:val="27"/>
        </w:rPr>
        <w:t xml:space="preserve"> Светланы Евгеньевны</w:t>
      </w:r>
      <w:r w:rsidRPr="00B23846" w:rsidR="00C774D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9417C0">
        <w:rPr>
          <w:rFonts w:ascii="Times New Roman" w:hAnsi="Times New Roman" w:cs="Times New Roman"/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 w:rsidRPr="00B23846" w:rsidR="004D20C4">
        <w:rPr>
          <w:rFonts w:ascii="Times New Roman" w:hAnsi="Times New Roman" w:cs="Times New Roman"/>
          <w:sz w:val="27"/>
          <w:szCs w:val="27"/>
        </w:rPr>
        <w:t>ИНН 9102066504</w:t>
      </w:r>
      <w:r w:rsidRPr="00B23846" w:rsidR="007B07DB">
        <w:rPr>
          <w:rFonts w:ascii="Times New Roman" w:hAnsi="Times New Roman" w:cs="Times New Roman"/>
          <w:sz w:val="27"/>
          <w:szCs w:val="27"/>
        </w:rPr>
        <w:t xml:space="preserve">, </w:t>
      </w:r>
      <w:r w:rsidRPr="00B23846" w:rsidR="003A6984">
        <w:rPr>
          <w:rFonts w:ascii="Times New Roman" w:hAnsi="Times New Roman" w:cs="Times New Roman"/>
          <w:sz w:val="27"/>
          <w:szCs w:val="27"/>
        </w:rPr>
        <w:t>р</w:t>
      </w:r>
      <w:r w:rsidRPr="00B23846" w:rsidR="003A6984">
        <w:rPr>
          <w:rFonts w:ascii="Times New Roman" w:hAnsi="Times New Roman" w:cs="Times New Roman"/>
          <w:sz w:val="27"/>
          <w:szCs w:val="27"/>
        </w:rPr>
        <w:t xml:space="preserve">/с 40603810340080000020, </w:t>
      </w:r>
      <w:r w:rsidRPr="00B23846" w:rsidR="007B07DB">
        <w:rPr>
          <w:rFonts w:ascii="Times New Roman" w:hAnsi="Times New Roman" w:cs="Times New Roman"/>
          <w:sz w:val="27"/>
          <w:szCs w:val="27"/>
        </w:rPr>
        <w:t>для зачисления на л/с №</w:t>
      </w:r>
      <w:r w:rsidRPr="00B23846" w:rsidR="009417C0">
        <w:rPr>
          <w:rFonts w:ascii="Times New Roman" w:hAnsi="Times New Roman" w:cs="Times New Roman"/>
          <w:sz w:val="27"/>
          <w:szCs w:val="27"/>
        </w:rPr>
        <w:t>109139</w:t>
      </w:r>
      <w:r w:rsidRPr="00B23846" w:rsidR="007B07DB">
        <w:rPr>
          <w:rFonts w:ascii="Times New Roman" w:hAnsi="Times New Roman" w:cs="Times New Roman"/>
          <w:sz w:val="27"/>
          <w:szCs w:val="27"/>
        </w:rPr>
        <w:t>0371</w:t>
      </w:r>
      <w:r w:rsidRPr="00B23846" w:rsidR="009417C0">
        <w:rPr>
          <w:rFonts w:ascii="Times New Roman" w:hAnsi="Times New Roman" w:cs="Times New Roman"/>
          <w:sz w:val="27"/>
          <w:szCs w:val="27"/>
        </w:rPr>
        <w:t xml:space="preserve">), с учётом </w:t>
      </w:r>
      <w:r w:rsidRPr="00B23846" w:rsidR="00AE0A8D">
        <w:rPr>
          <w:rFonts w:ascii="Times New Roman" w:hAnsi="Times New Roman" w:cs="Times New Roman"/>
          <w:sz w:val="27"/>
          <w:szCs w:val="27"/>
        </w:rPr>
        <w:t xml:space="preserve">удовлетворения ходатайства о применении </w:t>
      </w:r>
      <w:r w:rsidRPr="00B23846" w:rsidR="009417C0">
        <w:rPr>
          <w:rFonts w:ascii="Times New Roman" w:hAnsi="Times New Roman" w:cs="Times New Roman"/>
          <w:sz w:val="27"/>
          <w:szCs w:val="27"/>
        </w:rPr>
        <w:t xml:space="preserve">сроков исковой давности, а также </w:t>
      </w:r>
      <w:r w:rsidRPr="00B23846" w:rsidR="00550024">
        <w:rPr>
          <w:rFonts w:ascii="Times New Roman" w:hAnsi="Times New Roman" w:cs="Times New Roman"/>
          <w:sz w:val="27"/>
          <w:szCs w:val="27"/>
        </w:rPr>
        <w:t xml:space="preserve">наличия </w:t>
      </w:r>
      <w:r w:rsidRPr="00B23846" w:rsidR="004E61BE">
        <w:rPr>
          <w:rFonts w:ascii="Times New Roman" w:hAnsi="Times New Roman" w:cs="Times New Roman"/>
          <w:sz w:val="27"/>
          <w:szCs w:val="27"/>
        </w:rPr>
        <w:t>1/4 доли в праве общей долевой собственности</w:t>
      </w:r>
      <w:r w:rsidRPr="00B23846" w:rsidR="00AE0A8D">
        <w:rPr>
          <w:rFonts w:ascii="Times New Roman" w:hAnsi="Times New Roman" w:cs="Times New Roman"/>
          <w:sz w:val="27"/>
          <w:szCs w:val="27"/>
        </w:rPr>
        <w:t xml:space="preserve"> у каждого</w:t>
      </w:r>
      <w:r w:rsidRPr="00B23846" w:rsidR="004E61BE">
        <w:rPr>
          <w:rFonts w:ascii="Times New Roman" w:hAnsi="Times New Roman" w:cs="Times New Roman"/>
          <w:sz w:val="27"/>
          <w:szCs w:val="27"/>
        </w:rPr>
        <w:t>, - за период</w:t>
      </w:r>
      <w:r w:rsidRPr="00B23846" w:rsidR="00427D99">
        <w:rPr>
          <w:rFonts w:ascii="Times New Roman" w:hAnsi="Times New Roman" w:cs="Times New Roman"/>
          <w:sz w:val="27"/>
          <w:szCs w:val="27"/>
        </w:rPr>
        <w:t xml:space="preserve"> с </w:t>
      </w:r>
      <w:r w:rsidRPr="00B23846" w:rsidR="005D7BCC">
        <w:rPr>
          <w:rFonts w:ascii="Times New Roman" w:hAnsi="Times New Roman" w:cs="Times New Roman"/>
          <w:sz w:val="27"/>
          <w:szCs w:val="27"/>
        </w:rPr>
        <w:t>августа 2019 года по декабрь 2022 года включительно</w:t>
      </w:r>
      <w:r w:rsidRPr="00B23846" w:rsidR="003D5CDD">
        <w:rPr>
          <w:rFonts w:ascii="Times New Roman" w:hAnsi="Times New Roman" w:cs="Times New Roman"/>
          <w:sz w:val="27"/>
          <w:szCs w:val="27"/>
        </w:rPr>
        <w:t>,</w:t>
      </w:r>
      <w:r w:rsidRPr="00B23846" w:rsidR="005D7BCC">
        <w:rPr>
          <w:rFonts w:ascii="Times New Roman" w:hAnsi="Times New Roman" w:cs="Times New Roman"/>
          <w:sz w:val="27"/>
          <w:szCs w:val="27"/>
        </w:rPr>
        <w:t xml:space="preserve"> сумму задолженности по оплате взносов на капитальный ремонт общего имущества в многоквартирном доме</w:t>
      </w:r>
      <w:r w:rsidRPr="00B23846" w:rsidR="003D5CDD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B23846" w:rsidR="00C774DD">
        <w:rPr>
          <w:rFonts w:ascii="Times New Roman" w:hAnsi="Times New Roman" w:cs="Times New Roman"/>
          <w:sz w:val="27"/>
          <w:szCs w:val="27"/>
        </w:rPr>
        <w:t>п</w:t>
      </w:r>
      <w:r w:rsidRPr="00B23846" w:rsidR="00C774DD">
        <w:rPr>
          <w:rFonts w:ascii="Times New Roman" w:hAnsi="Times New Roman" w:cs="Times New Roman"/>
          <w:sz w:val="27"/>
          <w:szCs w:val="27"/>
        </w:rPr>
        <w:t>о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Pr="00B23846" w:rsidR="00C774D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C774DD">
        <w:rPr>
          <w:rFonts w:ascii="Times New Roman" w:hAnsi="Times New Roman" w:cs="Times New Roman"/>
          <w:sz w:val="27"/>
          <w:szCs w:val="27"/>
        </w:rPr>
        <w:t xml:space="preserve"> с каждого</w:t>
      </w:r>
      <w:r w:rsidRPr="00B23846" w:rsidR="00824056">
        <w:rPr>
          <w:rFonts w:ascii="Times New Roman" w:hAnsi="Times New Roman" w:cs="Times New Roman"/>
          <w:sz w:val="27"/>
          <w:szCs w:val="27"/>
        </w:rPr>
        <w:t xml:space="preserve">; </w:t>
      </w:r>
      <w:r w:rsidRPr="00B23846">
        <w:rPr>
          <w:rFonts w:ascii="Times New Roman" w:hAnsi="Times New Roman" w:cs="Times New Roman"/>
          <w:sz w:val="27"/>
          <w:szCs w:val="27"/>
        </w:rPr>
        <w:t>пен</w:t>
      </w:r>
      <w:r w:rsidRPr="00B23846" w:rsidR="00495161">
        <w:rPr>
          <w:rFonts w:ascii="Times New Roman" w:hAnsi="Times New Roman" w:cs="Times New Roman"/>
          <w:sz w:val="27"/>
          <w:szCs w:val="27"/>
        </w:rPr>
        <w:t>и</w:t>
      </w:r>
      <w:r w:rsidRPr="00B23846" w:rsidR="00A81EFC">
        <w:rPr>
          <w:sz w:val="27"/>
          <w:szCs w:val="27"/>
        </w:rPr>
        <w:t xml:space="preserve"> </w:t>
      </w:r>
      <w:r w:rsidRPr="00B23846" w:rsidR="00A81EFC">
        <w:rPr>
          <w:rFonts w:ascii="Times New Roman" w:hAnsi="Times New Roman" w:cs="Times New Roman"/>
          <w:sz w:val="27"/>
          <w:szCs w:val="27"/>
        </w:rPr>
        <w:t xml:space="preserve">за период </w:t>
      </w:r>
      <w:r w:rsidRPr="00B23846" w:rsidR="00AE5502">
        <w:rPr>
          <w:rFonts w:ascii="Times New Roman" w:hAnsi="Times New Roman" w:cs="Times New Roman"/>
          <w:sz w:val="27"/>
          <w:szCs w:val="27"/>
        </w:rPr>
        <w:t xml:space="preserve">с </w:t>
      </w:r>
      <w:r w:rsidRPr="00B23846" w:rsidR="007B07DB">
        <w:rPr>
          <w:rFonts w:ascii="Times New Roman" w:hAnsi="Times New Roman" w:cs="Times New Roman"/>
          <w:sz w:val="27"/>
          <w:szCs w:val="27"/>
        </w:rPr>
        <w:t>августа 2019 года по декабрь 2022 года включительно</w:t>
      </w:r>
      <w:r w:rsidRPr="00B23846" w:rsidR="00BD2426">
        <w:rPr>
          <w:rFonts w:ascii="Times New Roman" w:hAnsi="Times New Roman" w:cs="Times New Roman"/>
          <w:sz w:val="27"/>
          <w:szCs w:val="27"/>
        </w:rPr>
        <w:t>, с учётом</w:t>
      </w:r>
      <w:r w:rsidRPr="00B23846" w:rsidR="00C215CB"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0242D0">
        <w:rPr>
          <w:rFonts w:ascii="Times New Roman" w:hAnsi="Times New Roman" w:cs="Times New Roman"/>
          <w:sz w:val="27"/>
          <w:szCs w:val="27"/>
        </w:rPr>
        <w:t xml:space="preserve">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</w:t>
      </w:r>
      <w:r w:rsidRPr="00B23846" w:rsidR="00C774DD">
        <w:rPr>
          <w:rFonts w:ascii="Times New Roman" w:hAnsi="Times New Roman" w:cs="Times New Roman"/>
          <w:sz w:val="27"/>
          <w:szCs w:val="27"/>
        </w:rPr>
        <w:t>а также с учётом периода, в который истец не устанавливал пени для ответчиков, в размере по</w:t>
      </w:r>
      <w:r w:rsidRPr="00B2384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23694F" w:rsidRPr="00B23846" w:rsidP="008737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B23846" w:rsidR="00DC2305">
        <w:rPr>
          <w:rFonts w:ascii="Times New Roman" w:hAnsi="Times New Roman" w:cs="Times New Roman"/>
          <w:sz w:val="27"/>
          <w:szCs w:val="27"/>
        </w:rPr>
        <w:t xml:space="preserve">солидарно </w:t>
      </w:r>
      <w:r w:rsidRPr="00B23846">
        <w:rPr>
          <w:rFonts w:ascii="Times New Roman" w:hAnsi="Times New Roman" w:cs="Times New Roman"/>
          <w:sz w:val="27"/>
          <w:szCs w:val="27"/>
        </w:rPr>
        <w:t xml:space="preserve">с </w:t>
      </w:r>
      <w:r w:rsidRPr="00B23846">
        <w:rPr>
          <w:rFonts w:ascii="Times New Roman" w:hAnsi="Times New Roman" w:cs="Times New Roman"/>
          <w:sz w:val="27"/>
          <w:szCs w:val="27"/>
        </w:rPr>
        <w:t>Кикис</w:t>
      </w:r>
      <w:r w:rsidRPr="00B23846">
        <w:rPr>
          <w:rFonts w:ascii="Times New Roman" w:hAnsi="Times New Roman" w:cs="Times New Roman"/>
          <w:sz w:val="27"/>
          <w:szCs w:val="27"/>
        </w:rPr>
        <w:t xml:space="preserve"> Дмитрия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>
        <w:rPr>
          <w:rFonts w:ascii="Times New Roman" w:hAnsi="Times New Roman" w:cs="Times New Roman"/>
          <w:sz w:val="27"/>
          <w:szCs w:val="27"/>
        </w:rPr>
        <w:t xml:space="preserve"> и </w:t>
      </w:r>
      <w:r w:rsidRPr="00B23846">
        <w:rPr>
          <w:rFonts w:ascii="Times New Roman" w:hAnsi="Times New Roman" w:cs="Times New Roman"/>
          <w:sz w:val="27"/>
          <w:szCs w:val="27"/>
        </w:rPr>
        <w:t>Кикис</w:t>
      </w:r>
      <w:r w:rsidRPr="00B23846">
        <w:rPr>
          <w:rFonts w:ascii="Times New Roman" w:hAnsi="Times New Roman" w:cs="Times New Roman"/>
          <w:sz w:val="27"/>
          <w:szCs w:val="27"/>
        </w:rPr>
        <w:t xml:space="preserve"> Светланы Евгеньевны,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>
        <w:rPr>
          <w:rFonts w:ascii="Times New Roman" w:hAnsi="Times New Roman" w:cs="Times New Roman"/>
          <w:sz w:val="27"/>
          <w:szCs w:val="27"/>
        </w:rPr>
        <w:t>,</w:t>
      </w:r>
      <w:r w:rsidRPr="00B23846">
        <w:rPr>
          <w:rFonts w:ascii="Times New Roman" w:hAnsi="Times New Roman" w:cs="Times New Roman"/>
          <w:sz w:val="27"/>
          <w:szCs w:val="27"/>
        </w:rPr>
        <w:t xml:space="preserve"> как законных представителей своих несовершеннолетних детей </w:t>
      </w:r>
      <w:r w:rsidRPr="00B23846" w:rsidR="00C0567A">
        <w:rPr>
          <w:rFonts w:ascii="Times New Roman" w:hAnsi="Times New Roman" w:cs="Times New Roman"/>
          <w:b/>
          <w:sz w:val="27"/>
          <w:szCs w:val="27"/>
        </w:rPr>
        <w:t>Кикис</w:t>
      </w:r>
      <w:r w:rsidRPr="00B23846" w:rsidR="00C0567A">
        <w:rPr>
          <w:rFonts w:ascii="Times New Roman" w:hAnsi="Times New Roman" w:cs="Times New Roman"/>
          <w:b/>
          <w:sz w:val="27"/>
          <w:szCs w:val="27"/>
        </w:rPr>
        <w:t xml:space="preserve"> Анатолия Дмитриевича</w:t>
      </w:r>
      <w:r w:rsidRPr="00B23846" w:rsidR="00C0567A">
        <w:rPr>
          <w:rFonts w:ascii="Times New Roman" w:hAnsi="Times New Roman" w:cs="Times New Roman"/>
          <w:sz w:val="27"/>
          <w:szCs w:val="27"/>
        </w:rPr>
        <w:t>,</w:t>
      </w:r>
      <w:r w:rsidRPr="00E22097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B23846" w:rsidR="00C0567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C0567A">
        <w:rPr>
          <w:rFonts w:ascii="Times New Roman" w:hAnsi="Times New Roman" w:cs="Times New Roman"/>
          <w:sz w:val="27"/>
          <w:szCs w:val="27"/>
        </w:rPr>
        <w:t xml:space="preserve"> года рождения, и </w:t>
      </w:r>
      <w:r w:rsidRPr="00B23846" w:rsidR="00C0567A">
        <w:rPr>
          <w:rFonts w:ascii="Times New Roman" w:hAnsi="Times New Roman" w:cs="Times New Roman"/>
          <w:b/>
          <w:sz w:val="27"/>
          <w:szCs w:val="27"/>
        </w:rPr>
        <w:t>Кикис</w:t>
      </w:r>
      <w:r w:rsidRPr="00B23846" w:rsidR="00C0567A">
        <w:rPr>
          <w:rFonts w:ascii="Times New Roman" w:hAnsi="Times New Roman" w:cs="Times New Roman"/>
          <w:b/>
          <w:sz w:val="27"/>
          <w:szCs w:val="27"/>
        </w:rPr>
        <w:t xml:space="preserve"> Кирилла Дмитриевича</w:t>
      </w:r>
      <w:r w:rsidRPr="00B23846" w:rsidR="00C0567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C0567A">
        <w:rPr>
          <w:rFonts w:ascii="Times New Roman" w:hAnsi="Times New Roman" w:cs="Times New Roman"/>
          <w:sz w:val="27"/>
          <w:szCs w:val="27"/>
        </w:rPr>
        <w:t>ождения</w:t>
      </w:r>
      <w:r w:rsidRPr="00B23846" w:rsidR="00C0567A">
        <w:rPr>
          <w:rFonts w:ascii="Times New Roman" w:hAnsi="Times New Roman" w:cs="Times New Roman"/>
          <w:sz w:val="27"/>
          <w:szCs w:val="27"/>
        </w:rPr>
        <w:t xml:space="preserve">, </w:t>
      </w:r>
      <w:r w:rsidRPr="00B23846">
        <w:rPr>
          <w:rFonts w:ascii="Times New Roman" w:hAnsi="Times New Roman" w:cs="Times New Roman"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B23846" w:rsidR="00861B6D">
        <w:rPr>
          <w:rFonts w:ascii="Times New Roman" w:hAnsi="Times New Roman" w:cs="Times New Roman"/>
          <w:sz w:val="27"/>
          <w:szCs w:val="27"/>
        </w:rPr>
        <w:t xml:space="preserve">(ИНН </w:t>
      </w:r>
      <w:r w:rsidRPr="00B23846" w:rsidR="00861B6D">
        <w:rPr>
          <w:rFonts w:ascii="Times New Roman" w:hAnsi="Times New Roman" w:cs="Times New Roman"/>
          <w:sz w:val="27"/>
          <w:szCs w:val="27"/>
        </w:rPr>
        <w:t>9102066504, р/с 40603810340080000020, для зачисления на л/с №1091390371),</w:t>
      </w:r>
      <w:r w:rsidRPr="00B23846">
        <w:rPr>
          <w:rFonts w:ascii="Times New Roman" w:hAnsi="Times New Roman" w:cs="Times New Roman"/>
          <w:sz w:val="27"/>
          <w:szCs w:val="27"/>
        </w:rPr>
        <w:t xml:space="preserve"> с учётом удовлетворения ходатайства о применении сроков и</w:t>
      </w:r>
      <w:r w:rsidRPr="00B23846">
        <w:rPr>
          <w:rFonts w:ascii="Times New Roman" w:hAnsi="Times New Roman" w:cs="Times New Roman"/>
          <w:sz w:val="27"/>
          <w:szCs w:val="27"/>
        </w:rPr>
        <w:t xml:space="preserve">сковой давности, а также наличия 1/4 доли в праве общей долевой собственности у каждого, - за период с августа 2019 года по декабрь 2022 года включительно, сумму задолженности по оплате взносов на капитальный ремонт общего имущества в многоквартирном доме </w:t>
      </w:r>
      <w:r w:rsidRPr="00B23846">
        <w:rPr>
          <w:rFonts w:ascii="Times New Roman" w:hAnsi="Times New Roman" w:cs="Times New Roman"/>
          <w:sz w:val="27"/>
          <w:szCs w:val="27"/>
        </w:rPr>
        <w:t xml:space="preserve">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846">
        <w:rPr>
          <w:rFonts w:ascii="Times New Roman" w:hAnsi="Times New Roman" w:cs="Times New Roman"/>
          <w:sz w:val="27"/>
          <w:szCs w:val="27"/>
        </w:rPr>
        <w:t>;</w:t>
      </w:r>
      <w:r w:rsidRPr="00B23846">
        <w:rPr>
          <w:rFonts w:ascii="Times New Roman" w:hAnsi="Times New Roman" w:cs="Times New Roman"/>
          <w:sz w:val="27"/>
          <w:szCs w:val="27"/>
        </w:rPr>
        <w:t xml:space="preserve"> </w:t>
      </w:r>
      <w:r w:rsidRPr="00B23846">
        <w:rPr>
          <w:rFonts w:ascii="Times New Roman" w:hAnsi="Times New Roman" w:cs="Times New Roman"/>
          <w:sz w:val="27"/>
          <w:szCs w:val="27"/>
        </w:rPr>
        <w:t>пени за период с августа 2019 года по декабрь 2022 года включительно, с учётом моратория, установленного Постановлением Правительства Российской Федерации от 2 апреля 2020 г. № 424 «Об</w:t>
      </w:r>
      <w:r w:rsidRPr="00B23846">
        <w:rPr>
          <w:rFonts w:ascii="Times New Roman" w:hAnsi="Times New Roman" w:cs="Times New Roman"/>
          <w:sz w:val="27"/>
          <w:szCs w:val="27"/>
        </w:rPr>
        <w:t xml:space="preserve"> особенностях предоставления коммунальных услуг собственникам и пользователям помещений в многоквартирных домах и жилых домов», а также с учётом периода, в который истец не устанавливал пени для ответчиков, в размере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8"/>
          <w:szCs w:val="28"/>
        </w:rPr>
        <w:t>(данные изъяты)</w:t>
      </w:r>
    </w:p>
    <w:p w:rsidR="004748D5" w:rsidRPr="00B23846" w:rsidP="00A272B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23846" w:rsidR="003A6984">
        <w:rPr>
          <w:rFonts w:ascii="Times New Roman" w:hAnsi="Times New Roman" w:cs="Times New Roman"/>
          <w:b/>
          <w:sz w:val="27"/>
          <w:szCs w:val="27"/>
        </w:rPr>
        <w:t xml:space="preserve">Кикис Дмитрия Николаевича и Кикис Светланы Евгеньевны </w:t>
      </w:r>
      <w:r w:rsidRPr="00B23846">
        <w:rPr>
          <w:rFonts w:ascii="Times New Roman" w:hAnsi="Times New Roman" w:cs="Times New Roman"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B23846" w:rsidR="00062F10">
        <w:rPr>
          <w:rFonts w:ascii="Times New Roman" w:hAnsi="Times New Roman" w:cs="Times New Roman"/>
          <w:sz w:val="27"/>
          <w:szCs w:val="27"/>
        </w:rPr>
        <w:t>(ИНН 9102066504, р/с 40603810840080000012),</w:t>
      </w:r>
      <w:r w:rsidRPr="00B23846" w:rsidR="00507796">
        <w:rPr>
          <w:rFonts w:ascii="Times New Roman" w:hAnsi="Times New Roman" w:cs="Times New Roman"/>
          <w:sz w:val="27"/>
          <w:szCs w:val="27"/>
        </w:rPr>
        <w:t xml:space="preserve"> </w:t>
      </w:r>
      <w:r w:rsidRPr="00B23846">
        <w:rPr>
          <w:rFonts w:ascii="Times New Roman" w:hAnsi="Times New Roman" w:cs="Times New Roman"/>
          <w:sz w:val="27"/>
          <w:szCs w:val="27"/>
        </w:rPr>
        <w:t>государственную пошлину пропорционально удовлетворенным исковым требованиям в размере</w:t>
      </w:r>
      <w:r w:rsidRPr="00B23846" w:rsidR="001F7B61">
        <w:rPr>
          <w:rFonts w:ascii="Times New Roman" w:hAnsi="Times New Roman" w:cs="Times New Roman"/>
          <w:sz w:val="27"/>
          <w:szCs w:val="27"/>
        </w:rPr>
        <w:t xml:space="preserve"> </w:t>
      </w:r>
      <w:r w:rsidRPr="00B23846" w:rsidR="00BB71E6">
        <w:rPr>
          <w:rFonts w:ascii="Times New Roman" w:hAnsi="Times New Roman" w:cs="Times New Roman"/>
          <w:b/>
          <w:sz w:val="27"/>
          <w:szCs w:val="27"/>
        </w:rPr>
        <w:t xml:space="preserve">по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80320" w:rsidRPr="00B23846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В удовлетворении остальной части иска отказать.</w:t>
      </w:r>
    </w:p>
    <w:p w:rsidR="00D80320" w:rsidRPr="00B23846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B23846">
        <w:rPr>
          <w:rFonts w:ascii="Times New Roman" w:hAnsi="Times New Roman" w:cs="Times New Roman"/>
          <w:sz w:val="27"/>
          <w:szCs w:val="27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B23846">
        <w:rPr>
          <w:rFonts w:ascii="Times New Roman" w:hAnsi="Times New Roman" w:cs="Times New Roman"/>
          <w:sz w:val="27"/>
          <w:szCs w:val="27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B23846">
        <w:rPr>
          <w:rFonts w:ascii="Times New Roman" w:hAnsi="Times New Roman" w:cs="Times New Roman"/>
          <w:sz w:val="27"/>
          <w:szCs w:val="27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B23846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3846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суда может быть обжаловано в Ленинский районный суд Республики Кры</w:t>
      </w:r>
      <w:r w:rsidRPr="00B23846">
        <w:rPr>
          <w:rFonts w:ascii="Times New Roman" w:eastAsia="Times New Roman" w:hAnsi="Times New Roman" w:cs="Times New Roman"/>
          <w:color w:val="000000"/>
          <w:sz w:val="27"/>
          <w:szCs w:val="27"/>
        </w:rPr>
        <w:t>м через  мирового  судью</w:t>
      </w:r>
      <w:r w:rsidRPr="00B23846">
        <w:rPr>
          <w:rFonts w:ascii="Times New Roman" w:hAnsi="Times New Roman" w:cs="Times New Roman"/>
          <w:sz w:val="27"/>
          <w:szCs w:val="27"/>
        </w:rPr>
        <w:t xml:space="preserve">  судебного  участка № 61    Ленинского  судебного   района</w:t>
      </w:r>
      <w:r w:rsidRPr="00B238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(Ленинский муниципальный район) в течение месяца со дня его принятия.</w:t>
      </w:r>
    </w:p>
    <w:p w:rsidR="00D80320" w:rsidRPr="00B23846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870D5" w:rsidRPr="00B23846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80320" w:rsidRPr="00B23846" w:rsidP="00D80320">
      <w:pPr>
        <w:spacing w:line="240" w:lineRule="auto"/>
        <w:ind w:firstLine="547"/>
        <w:contextualSpacing/>
        <w:rPr>
          <w:sz w:val="27"/>
          <w:szCs w:val="27"/>
        </w:rPr>
      </w:pPr>
      <w:r w:rsidRPr="00B2384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</w:r>
      <w:r w:rsidRPr="00B23846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F4BB5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взыскание</w:t>
      </w:r>
      <w:r w:rsidR="000E1290">
        <w:rPr>
          <w:rFonts w:ascii="Times New Roman" w:hAnsi="Times New Roman" w:cs="Times New Roman"/>
          <w:sz w:val="28"/>
        </w:rPr>
        <w:t xml:space="preserve"> по фактическому начислению</w:t>
      </w:r>
    </w:p>
    <w:p w:rsidR="008A248A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397,32*17=</w:t>
      </w:r>
      <w:r w:rsidRPr="008A248A">
        <w:t xml:space="preserve"> </w:t>
      </w:r>
      <w:r w:rsidRPr="008A248A">
        <w:rPr>
          <w:rFonts w:ascii="Times New Roman" w:hAnsi="Times New Roman" w:cs="Times New Roman"/>
          <w:sz w:val="28"/>
        </w:rPr>
        <w:t xml:space="preserve">6754,44 </w:t>
      </w:r>
    </w:p>
    <w:p w:rsidR="001B0BD7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419,25*</w:t>
      </w:r>
      <w:r w:rsidR="008A248A">
        <w:rPr>
          <w:rFonts w:ascii="Times New Roman" w:hAnsi="Times New Roman" w:cs="Times New Roman"/>
          <w:sz w:val="28"/>
        </w:rPr>
        <w:t>12=5031</w:t>
      </w:r>
    </w:p>
    <w:p w:rsidR="008A248A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438,60*12=</w:t>
      </w:r>
      <w:r w:rsidRPr="008A248A">
        <w:t xml:space="preserve"> </w:t>
      </w:r>
      <w:r w:rsidRPr="008A248A">
        <w:rPr>
          <w:rFonts w:ascii="Times New Roman" w:hAnsi="Times New Roman" w:cs="Times New Roman"/>
          <w:sz w:val="28"/>
        </w:rPr>
        <w:t>5263,2</w:t>
      </w:r>
    </w:p>
    <w:p w:rsidR="008A248A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 </w:t>
      </w:r>
      <w:r w:rsidRPr="008A248A">
        <w:rPr>
          <w:rFonts w:ascii="Times New Roman" w:hAnsi="Times New Roman" w:cs="Times New Roman"/>
          <w:sz w:val="28"/>
        </w:rPr>
        <w:t>17048,64</w:t>
      </w:r>
    </w:p>
    <w:p w:rsidR="001B0BD7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8A248A">
        <w:rPr>
          <w:rFonts w:ascii="Times New Roman" w:hAnsi="Times New Roman" w:cs="Times New Roman"/>
          <w:sz w:val="28"/>
        </w:rPr>
        <w:t>1/4 доли =</w:t>
      </w:r>
      <w:r w:rsidRPr="008A248A" w:rsidR="008A248A">
        <w:t xml:space="preserve"> </w:t>
      </w:r>
      <w:r w:rsidRPr="008A248A" w:rsidR="008A248A">
        <w:rPr>
          <w:rFonts w:ascii="Times New Roman" w:hAnsi="Times New Roman" w:cs="Times New Roman"/>
          <w:sz w:val="28"/>
        </w:rPr>
        <w:t>4262,16</w:t>
      </w:r>
    </w:p>
    <w:p w:rsidR="00E04AFA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8238C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исчисление </w:t>
      </w:r>
      <w:r w:rsidR="00824056">
        <w:rPr>
          <w:rFonts w:ascii="Times New Roman" w:hAnsi="Times New Roman" w:cs="Times New Roman"/>
          <w:sz w:val="28"/>
        </w:rPr>
        <w:t xml:space="preserve">пени </w:t>
      </w:r>
      <w:r>
        <w:rPr>
          <w:rFonts w:ascii="Times New Roman" w:hAnsi="Times New Roman" w:cs="Times New Roman"/>
          <w:sz w:val="28"/>
        </w:rPr>
        <w:t>начинается с 1</w:t>
      </w:r>
      <w:r w:rsidR="0069277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числа </w:t>
      </w:r>
      <w:r w:rsidR="000A2464">
        <w:rPr>
          <w:rFonts w:ascii="Times New Roman" w:hAnsi="Times New Roman" w:cs="Times New Roman"/>
          <w:sz w:val="28"/>
        </w:rPr>
        <w:t>следующего месяца после того, который уже входит в оплату при применении исковой давности до конца месяца перед мараторием до 31.03.2019</w:t>
      </w:r>
    </w:p>
    <w:p w:rsidR="006D1D7E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то есть счита</w:t>
      </w:r>
      <w:r>
        <w:rPr>
          <w:rFonts w:ascii="Times New Roman" w:hAnsi="Times New Roman" w:cs="Times New Roman"/>
          <w:color w:val="FF0000"/>
          <w:sz w:val="28"/>
        </w:rPr>
        <w:t>ем пени с августа 2019 по март 2020 включительно</w:t>
      </w:r>
    </w:p>
    <w:tbl>
      <w:tblPr>
        <w:tblW w:w="10725" w:type="dxa"/>
        <w:tblInd w:w="-903" w:type="dxa"/>
        <w:tblCellMar>
          <w:left w:w="0" w:type="dxa"/>
          <w:right w:w="0" w:type="dxa"/>
        </w:tblCellMar>
        <w:tblLook w:val="04A0"/>
      </w:tblPr>
      <w:tblGrid>
        <w:gridCol w:w="1677"/>
        <w:gridCol w:w="1225"/>
        <w:gridCol w:w="1225"/>
        <w:gridCol w:w="690"/>
        <w:gridCol w:w="842"/>
        <w:gridCol w:w="1356"/>
        <w:gridCol w:w="2764"/>
        <w:gridCol w:w="946"/>
      </w:tblGrid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11.09.2019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30 × 0 × 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17 × 1/300 × 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43 × 1/300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6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1,19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56 × 1/130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51 × 1/130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9,35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26,52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11.10.2019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17 × 0 × 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13 × 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397,32 × 36 × </w:t>
            </w:r>
            <w:r>
              <w:rPr>
                <w:sz w:val="18"/>
                <w:szCs w:val="18"/>
              </w:rPr>
              <w:t>1/300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24 × 1/300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1,99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32 × 1/130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6,11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51 × 1/130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9,35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20,55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12.11.2019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30 × 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4 × 1/300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56 × 1/300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4,64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51 × 1/130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9,35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14,33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 xml:space="preserve">Расчёт </w:t>
            </w:r>
            <w:r>
              <w:rPr>
                <w:b w:val="0"/>
                <w:bCs w:val="0"/>
                <w:color w:val="990000"/>
              </w:rPr>
              <w:t>пеней по задолженности, возникшей 11.12.2019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 × 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397,32 × 25 × 0 × </w:t>
            </w:r>
            <w:r>
              <w:rPr>
                <w:sz w:val="18"/>
                <w:szCs w:val="18"/>
              </w:rPr>
              <w:t>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31 × 1/300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2,57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29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22 × 1/130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4,03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8,90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11.01.2020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30 × 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51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4,05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4,05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11.02.2020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397,32 × </w:t>
            </w:r>
            <w:r>
              <w:rPr>
                <w:sz w:val="18"/>
                <w:szCs w:val="18"/>
              </w:rPr>
              <w:t>30 × 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20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1,59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11.03.2020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A5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54881">
            <w:pPr>
              <w:rPr>
                <w:sz w:val="18"/>
                <w:szCs w:val="18"/>
              </w:rPr>
            </w:pP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397,32 × 21 × 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0,00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A54881">
        <w:tblPrEx>
          <w:tblW w:w="10725" w:type="dxa"/>
          <w:tblInd w:w="-903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488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пеней по всем задолженностям: 75,94 руб.</w:t>
            </w:r>
          </w:p>
        </w:tc>
      </w:tr>
    </w:tbl>
    <w:p w:rsidR="00A54881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2C3853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потом высчитываем сумму с августа 2019 по февраль 2022 включительно </w:t>
      </w:r>
    </w:p>
    <w:p w:rsidR="00A54881" w:rsidRPr="00A54881" w:rsidP="00A54881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 w:rsidRPr="00A54881">
        <w:rPr>
          <w:rFonts w:ascii="Times New Roman" w:hAnsi="Times New Roman" w:cs="Times New Roman"/>
          <w:color w:val="FF0000"/>
          <w:sz w:val="28"/>
        </w:rPr>
        <w:t xml:space="preserve">397,32*17= 6754,44 </w:t>
      </w:r>
    </w:p>
    <w:p w:rsidR="00A54881" w:rsidRPr="00A54881" w:rsidP="00A54881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 w:rsidRPr="00A54881">
        <w:rPr>
          <w:rFonts w:ascii="Times New Roman" w:hAnsi="Times New Roman" w:cs="Times New Roman"/>
          <w:color w:val="FF0000"/>
          <w:sz w:val="28"/>
        </w:rPr>
        <w:t>419,25*12=5031</w:t>
      </w:r>
    </w:p>
    <w:p w:rsidR="00A54881" w:rsidRPr="00A54881" w:rsidP="00A54881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438,60*2=</w:t>
      </w:r>
      <w:r w:rsidRPr="00A54881">
        <w:rPr>
          <w:rFonts w:ascii="Times New Roman" w:hAnsi="Times New Roman" w:cs="Times New Roman"/>
          <w:color w:val="FF0000"/>
          <w:sz w:val="28"/>
        </w:rPr>
        <w:t>877,2</w:t>
      </w:r>
    </w:p>
    <w:p w:rsidR="00A54881" w:rsidP="00A54881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 w:rsidRPr="00A54881">
        <w:rPr>
          <w:rFonts w:ascii="Times New Roman" w:hAnsi="Times New Roman" w:cs="Times New Roman"/>
          <w:color w:val="FF0000"/>
          <w:sz w:val="28"/>
        </w:rPr>
        <w:t>итого 12 662,64</w:t>
      </w:r>
    </w:p>
    <w:p w:rsidR="002C3853" w:rsidP="00A54881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эту сумму вставляем в таблицу один раз с момента как начали опять течь пени то есть с 11 марта 2022 (или как в таблице с </w:t>
      </w:r>
      <w:r w:rsidR="00E003D3">
        <w:rPr>
          <w:rFonts w:ascii="Times New Roman" w:hAnsi="Times New Roman" w:cs="Times New Roman"/>
          <w:color w:val="FF0000"/>
          <w:sz w:val="28"/>
        </w:rPr>
        <w:t>20 марта) по 11 декабря</w:t>
      </w:r>
    </w:p>
    <w:p w:rsidR="00E003D3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конечная дата 31.12.2022</w:t>
      </w: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W w:w="10725" w:type="dxa"/>
        <w:tblInd w:w="-1044" w:type="dxa"/>
        <w:tblCellMar>
          <w:left w:w="0" w:type="dxa"/>
          <w:right w:w="0" w:type="dxa"/>
        </w:tblCellMar>
        <w:tblLook w:val="04A0"/>
      </w:tblPr>
      <w:tblGrid>
        <w:gridCol w:w="1584"/>
        <w:gridCol w:w="1156"/>
        <w:gridCol w:w="1156"/>
        <w:gridCol w:w="652"/>
        <w:gridCol w:w="878"/>
        <w:gridCol w:w="1280"/>
        <w:gridCol w:w="2868"/>
        <w:gridCol w:w="1151"/>
      </w:tblGrid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22.03.2022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20 × 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10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13 × 1/300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93,28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23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135,91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83,57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6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24,06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35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323,87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436,37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12 662,64 × 104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759,76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1 856,82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12.04.2022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22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8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15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3,07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27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4,49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15,11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104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26,32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55,63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11.05.2022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16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14 × 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4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41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15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41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11,07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104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26,32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45,47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11.06.2022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3 × 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27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14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46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5,38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10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104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26,32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36,34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 xml:space="preserve">Расчёт пеней по задолженности, </w:t>
            </w:r>
            <w:r>
              <w:rPr>
                <w:b w:val="0"/>
                <w:bCs w:val="0"/>
                <w:color w:val="990000"/>
              </w:rPr>
              <w:t>возникшей 12.07.2022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13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17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39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4,56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21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83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27,86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11.08.2022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30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  <w:r>
              <w:rPr>
                <w:sz w:val="18"/>
                <w:szCs w:val="18"/>
              </w:rPr>
              <w:t xml:space="preserve"> × 9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51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5,59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53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13,41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20,05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 xml:space="preserve">Расчёт пеней по задолженности, возникшей </w:t>
            </w:r>
            <w:r>
              <w:rPr>
                <w:b w:val="0"/>
                <w:bCs w:val="0"/>
                <w:color w:val="990000"/>
              </w:rPr>
              <w:t>13.09.2022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6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24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6,58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5,06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11,64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11.10.2022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52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5,70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 xml:space="preserve">Расчёт пеней по задолженности, </w:t>
            </w:r>
            <w:r>
              <w:rPr>
                <w:b w:val="0"/>
                <w:bCs w:val="0"/>
                <w:color w:val="990000"/>
              </w:rPr>
              <w:t>возникшей 11.11.2022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21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2,30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pStyle w:val="Heading4"/>
              <w:spacing w:before="360" w:beforeAutospacing="0" w:after="0" w:afterAutospacing="0"/>
              <w:rPr>
                <w:b w:val="0"/>
                <w:bCs w:val="0"/>
                <w:color w:val="990000"/>
              </w:rPr>
            </w:pPr>
            <w:r>
              <w:rPr>
                <w:b w:val="0"/>
                <w:bCs w:val="0"/>
                <w:color w:val="990000"/>
              </w:rPr>
              <w:t>Расчёт пеней по задолженности, возникшей 13.12.2022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6E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6E2F26">
            <w:pPr>
              <w:rPr>
                <w:sz w:val="18"/>
                <w:szCs w:val="18"/>
              </w:rPr>
            </w:pP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438,60 × 19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0,00</w:t>
            </w:r>
            <w:r>
              <w:rPr>
                <w:sz w:val="18"/>
                <w:szCs w:val="18"/>
              </w:rPr>
              <w:t> р.</w:t>
            </w:r>
          </w:p>
        </w:tc>
      </w:tr>
      <w:tr w:rsidTr="006E2F26">
        <w:tblPrEx>
          <w:tblW w:w="10725" w:type="dxa"/>
          <w:tblInd w:w="-1044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E2F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Сумма </w:t>
            </w:r>
            <w:r>
              <w:rPr>
                <w:sz w:val="21"/>
                <w:szCs w:val="21"/>
              </w:rPr>
              <w:t>пеней по всем задолженностям: 2 061,81 руб.</w:t>
            </w:r>
          </w:p>
        </w:tc>
      </w:tr>
    </w:tbl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 w:rsidRPr="000658CF">
        <w:rPr>
          <w:rFonts w:ascii="Times New Roman" w:hAnsi="Times New Roman" w:cs="Times New Roman"/>
          <w:color w:val="FF0000"/>
          <w:sz w:val="28"/>
        </w:rPr>
        <w:t>75,94</w:t>
      </w:r>
      <w:r>
        <w:rPr>
          <w:rFonts w:ascii="Times New Roman" w:hAnsi="Times New Roman" w:cs="Times New Roman"/>
          <w:color w:val="FF0000"/>
          <w:sz w:val="28"/>
        </w:rPr>
        <w:t>+</w:t>
      </w:r>
      <w:r w:rsidRPr="000658CF">
        <w:rPr>
          <w:rFonts w:ascii="Times New Roman" w:hAnsi="Times New Roman" w:cs="Times New Roman"/>
          <w:color w:val="FF0000"/>
          <w:sz w:val="28"/>
        </w:rPr>
        <w:t>2 061,81 руб.</w:t>
      </w:r>
      <w:r>
        <w:rPr>
          <w:rFonts w:ascii="Times New Roman" w:hAnsi="Times New Roman" w:cs="Times New Roman"/>
          <w:color w:val="FF0000"/>
          <w:sz w:val="28"/>
        </w:rPr>
        <w:t>=</w:t>
      </w:r>
      <w:r w:rsidRPr="000658CF">
        <w:t xml:space="preserve"> </w:t>
      </w:r>
      <w:r w:rsidRPr="000658CF">
        <w:rPr>
          <w:rFonts w:ascii="Times New Roman" w:hAnsi="Times New Roman" w:cs="Times New Roman"/>
          <w:color w:val="FF0000"/>
          <w:sz w:val="28"/>
        </w:rPr>
        <w:t>2 137,75</w:t>
      </w:r>
      <w:r>
        <w:rPr>
          <w:rFonts w:ascii="Times New Roman" w:hAnsi="Times New Roman" w:cs="Times New Roman"/>
          <w:color w:val="FF0000"/>
          <w:sz w:val="28"/>
        </w:rPr>
        <w:t xml:space="preserve"> пени всего</w:t>
      </w:r>
    </w:p>
    <w:p w:rsidR="000658CF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¼   это  </w:t>
      </w:r>
      <w:r w:rsidRPr="00C327D9">
        <w:rPr>
          <w:rFonts w:ascii="Times New Roman" w:hAnsi="Times New Roman" w:cs="Times New Roman"/>
          <w:color w:val="FF0000"/>
          <w:sz w:val="28"/>
        </w:rPr>
        <w:t>534,4</w:t>
      </w:r>
      <w:r>
        <w:rPr>
          <w:rFonts w:ascii="Times New Roman" w:hAnsi="Times New Roman" w:cs="Times New Roman"/>
          <w:color w:val="FF0000"/>
          <w:sz w:val="28"/>
        </w:rPr>
        <w:t>4</w:t>
      </w: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color w:val="FF0000"/>
          <w:sz w:val="28"/>
        </w:rPr>
      </w:pPr>
    </w:p>
    <w:p w:rsidR="00C774DD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6D1D7E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6D1D7E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2F12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32464F">
        <w:rPr>
          <w:rFonts w:ascii="Times New Roman" w:hAnsi="Times New Roman" w:cs="Times New Roman"/>
          <w:sz w:val="28"/>
        </w:rPr>
        <w:t>госпошлина</w:t>
      </w:r>
      <w:r w:rsidR="00763796">
        <w:rPr>
          <w:rFonts w:ascii="Times New Roman" w:hAnsi="Times New Roman" w:cs="Times New Roman"/>
          <w:sz w:val="28"/>
        </w:rPr>
        <w:t xml:space="preserve"> </w:t>
      </w:r>
    </w:p>
    <w:p w:rsidR="00C774DD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взыскали </w:t>
      </w:r>
      <w:r w:rsidR="00763796">
        <w:rPr>
          <w:rFonts w:ascii="Times New Roman" w:hAnsi="Times New Roman" w:cs="Times New Roman"/>
          <w:sz w:val="28"/>
        </w:rPr>
        <w:t xml:space="preserve">всего </w:t>
      </w:r>
      <w:r w:rsidRPr="00132B1E" w:rsidR="00132B1E">
        <w:rPr>
          <w:rFonts w:ascii="Times New Roman" w:hAnsi="Times New Roman" w:cs="Times New Roman"/>
          <w:sz w:val="28"/>
        </w:rPr>
        <w:t>19186,4</w:t>
      </w:r>
    </w:p>
    <w:p w:rsidR="00F06FFE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просили </w:t>
      </w:r>
      <w:r w:rsidR="002F1283">
        <w:rPr>
          <w:rFonts w:ascii="Times New Roman" w:hAnsi="Times New Roman" w:cs="Times New Roman"/>
          <w:sz w:val="28"/>
        </w:rPr>
        <w:t xml:space="preserve">– сложила в ручную </w:t>
      </w:r>
      <w:r w:rsidRPr="00507796" w:rsidR="00507796">
        <w:rPr>
          <w:rFonts w:ascii="Times New Roman" w:hAnsi="Times New Roman" w:cs="Times New Roman"/>
          <w:sz w:val="28"/>
        </w:rPr>
        <w:t>30 954,84</w:t>
      </w:r>
      <w:r w:rsidR="00507796">
        <w:rPr>
          <w:rFonts w:ascii="Times New Roman" w:hAnsi="Times New Roman" w:cs="Times New Roman"/>
          <w:sz w:val="28"/>
        </w:rPr>
        <w:t>+</w:t>
      </w:r>
      <w:r w:rsidRPr="00507796" w:rsidR="00507796">
        <w:rPr>
          <w:rFonts w:ascii="Times New Roman" w:hAnsi="Times New Roman" w:cs="Times New Roman"/>
          <w:sz w:val="28"/>
        </w:rPr>
        <w:t>4 882,76</w:t>
      </w:r>
      <w:r w:rsidR="00507796">
        <w:rPr>
          <w:rFonts w:ascii="Times New Roman" w:hAnsi="Times New Roman" w:cs="Times New Roman"/>
          <w:sz w:val="28"/>
        </w:rPr>
        <w:t>=</w:t>
      </w:r>
      <w:r w:rsidRPr="00507796" w:rsidR="00507796">
        <w:rPr>
          <w:rFonts w:ascii="Times New Roman" w:hAnsi="Times New Roman" w:cs="Times New Roman"/>
          <w:sz w:val="28"/>
        </w:rPr>
        <w:t>35837,6</w:t>
      </w:r>
    </w:p>
    <w:p w:rsidR="002F12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госпошлина должна была быть </w:t>
      </w:r>
      <w:r w:rsidR="007221F6">
        <w:rPr>
          <w:rFonts w:ascii="Times New Roman" w:hAnsi="Times New Roman" w:cs="Times New Roman"/>
          <w:sz w:val="28"/>
        </w:rPr>
        <w:t>1275,13</w:t>
      </w:r>
    </w:p>
    <w:p w:rsidR="00845AD5" w:rsidP="00845AD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взыскать госпошлину всего </w:t>
      </w:r>
      <w:r w:rsidRPr="004E7371" w:rsidR="004E7371">
        <w:rPr>
          <w:rFonts w:ascii="Times New Roman" w:hAnsi="Times New Roman" w:cs="Times New Roman"/>
          <w:sz w:val="28"/>
        </w:rPr>
        <w:t>682.7</w:t>
      </w:r>
      <w:r>
        <w:rPr>
          <w:rFonts w:ascii="Times New Roman" w:hAnsi="Times New Roman" w:cs="Times New Roman"/>
          <w:sz w:val="28"/>
        </w:rPr>
        <w:t xml:space="preserve"> с двоих</w:t>
      </w:r>
      <w:r w:rsidR="008D4B16">
        <w:rPr>
          <w:rFonts w:ascii="Times New Roman" w:hAnsi="Times New Roman" w:cs="Times New Roman"/>
          <w:sz w:val="28"/>
        </w:rPr>
        <w:t xml:space="preserve"> родителей</w:t>
      </w:r>
      <w:r>
        <w:rPr>
          <w:rFonts w:ascii="Times New Roman" w:hAnsi="Times New Roman" w:cs="Times New Roman"/>
          <w:sz w:val="28"/>
        </w:rPr>
        <w:t xml:space="preserve"> </w:t>
      </w:r>
      <w:r w:rsidR="004E7371">
        <w:rPr>
          <w:rFonts w:ascii="Times New Roman" w:hAnsi="Times New Roman" w:cs="Times New Roman"/>
          <w:sz w:val="28"/>
        </w:rPr>
        <w:t xml:space="preserve"> по </w:t>
      </w:r>
      <w:r w:rsidRPr="004E7371" w:rsidR="004E7371">
        <w:rPr>
          <w:rFonts w:ascii="Times New Roman" w:hAnsi="Times New Roman" w:cs="Times New Roman"/>
          <w:sz w:val="28"/>
        </w:rPr>
        <w:t>341,35</w:t>
      </w:r>
    </w:p>
    <w:p w:rsidR="003A7C8D" w:rsidRPr="00845AD5" w:rsidP="00845AD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A51C80" w:rsidP="000A4ACB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B21E68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BF14FF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473F74">
      <w:pPr>
        <w:pStyle w:val="NoSpacing"/>
        <w:jc w:val="both"/>
        <w:rPr>
          <w:rFonts w:ascii="Times New Roman" w:hAnsi="Times New Roman" w:cs="Times New Roman"/>
          <w:sz w:val="28"/>
        </w:rPr>
      </w:pPr>
    </w:p>
    <w:sectPr w:rsidSect="002B07FF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6124F"/>
    <w:rsid w:val="00061337"/>
    <w:rsid w:val="00062F10"/>
    <w:rsid w:val="00064D48"/>
    <w:rsid w:val="000658CF"/>
    <w:rsid w:val="00066C48"/>
    <w:rsid w:val="00067948"/>
    <w:rsid w:val="00076207"/>
    <w:rsid w:val="00084CDF"/>
    <w:rsid w:val="0009053F"/>
    <w:rsid w:val="000A2464"/>
    <w:rsid w:val="000A4608"/>
    <w:rsid w:val="000A4ACB"/>
    <w:rsid w:val="000E1290"/>
    <w:rsid w:val="000F2E4C"/>
    <w:rsid w:val="00132B1E"/>
    <w:rsid w:val="00154224"/>
    <w:rsid w:val="00155AB9"/>
    <w:rsid w:val="00162F32"/>
    <w:rsid w:val="0016796D"/>
    <w:rsid w:val="001B0BD7"/>
    <w:rsid w:val="001B28EF"/>
    <w:rsid w:val="001C0C92"/>
    <w:rsid w:val="001C5960"/>
    <w:rsid w:val="001D629E"/>
    <w:rsid w:val="001F4BB5"/>
    <w:rsid w:val="001F7B61"/>
    <w:rsid w:val="002131FE"/>
    <w:rsid w:val="00213209"/>
    <w:rsid w:val="0023694F"/>
    <w:rsid w:val="00240673"/>
    <w:rsid w:val="0024255F"/>
    <w:rsid w:val="0025538F"/>
    <w:rsid w:val="00282FB4"/>
    <w:rsid w:val="002A73E0"/>
    <w:rsid w:val="002B07FF"/>
    <w:rsid w:val="002C232F"/>
    <w:rsid w:val="002C3853"/>
    <w:rsid w:val="002E021D"/>
    <w:rsid w:val="002F1283"/>
    <w:rsid w:val="00300D23"/>
    <w:rsid w:val="0032464F"/>
    <w:rsid w:val="00325FF2"/>
    <w:rsid w:val="00371881"/>
    <w:rsid w:val="00375C58"/>
    <w:rsid w:val="003922AB"/>
    <w:rsid w:val="003A6984"/>
    <w:rsid w:val="003A7C8D"/>
    <w:rsid w:val="003A7F8F"/>
    <w:rsid w:val="003B249E"/>
    <w:rsid w:val="003D5CDD"/>
    <w:rsid w:val="003E5F44"/>
    <w:rsid w:val="00402479"/>
    <w:rsid w:val="0041023A"/>
    <w:rsid w:val="00427D99"/>
    <w:rsid w:val="004318B1"/>
    <w:rsid w:val="004343FB"/>
    <w:rsid w:val="004424DF"/>
    <w:rsid w:val="0045507F"/>
    <w:rsid w:val="004677A8"/>
    <w:rsid w:val="00471859"/>
    <w:rsid w:val="00473F74"/>
    <w:rsid w:val="004748D5"/>
    <w:rsid w:val="00495161"/>
    <w:rsid w:val="00497E2B"/>
    <w:rsid w:val="004A49BF"/>
    <w:rsid w:val="004C797A"/>
    <w:rsid w:val="004D04D8"/>
    <w:rsid w:val="004D20C4"/>
    <w:rsid w:val="004E6045"/>
    <w:rsid w:val="004E61BE"/>
    <w:rsid w:val="004E7371"/>
    <w:rsid w:val="005037B3"/>
    <w:rsid w:val="00507796"/>
    <w:rsid w:val="00550024"/>
    <w:rsid w:val="00556876"/>
    <w:rsid w:val="00571282"/>
    <w:rsid w:val="00581523"/>
    <w:rsid w:val="005815FF"/>
    <w:rsid w:val="0059716C"/>
    <w:rsid w:val="005D082B"/>
    <w:rsid w:val="005D7BCC"/>
    <w:rsid w:val="00602E45"/>
    <w:rsid w:val="00654942"/>
    <w:rsid w:val="0066351E"/>
    <w:rsid w:val="0066712C"/>
    <w:rsid w:val="00684C5A"/>
    <w:rsid w:val="0069277F"/>
    <w:rsid w:val="006A2798"/>
    <w:rsid w:val="006B1116"/>
    <w:rsid w:val="006B2301"/>
    <w:rsid w:val="006D18BB"/>
    <w:rsid w:val="006D1D7E"/>
    <w:rsid w:val="006E098E"/>
    <w:rsid w:val="006E2F26"/>
    <w:rsid w:val="007078B3"/>
    <w:rsid w:val="007221F6"/>
    <w:rsid w:val="00756C31"/>
    <w:rsid w:val="00763796"/>
    <w:rsid w:val="00763C61"/>
    <w:rsid w:val="00785762"/>
    <w:rsid w:val="00791957"/>
    <w:rsid w:val="007B07DB"/>
    <w:rsid w:val="007B4AF3"/>
    <w:rsid w:val="007B79C4"/>
    <w:rsid w:val="007C1355"/>
    <w:rsid w:val="007C733A"/>
    <w:rsid w:val="007E2349"/>
    <w:rsid w:val="007F6154"/>
    <w:rsid w:val="00805664"/>
    <w:rsid w:val="00806912"/>
    <w:rsid w:val="00806CA3"/>
    <w:rsid w:val="00824056"/>
    <w:rsid w:val="0082731C"/>
    <w:rsid w:val="00845AD5"/>
    <w:rsid w:val="0084710D"/>
    <w:rsid w:val="00861B6D"/>
    <w:rsid w:val="008737EA"/>
    <w:rsid w:val="0087606B"/>
    <w:rsid w:val="008A248A"/>
    <w:rsid w:val="008B6518"/>
    <w:rsid w:val="008C55FA"/>
    <w:rsid w:val="008D4B16"/>
    <w:rsid w:val="008D7F8A"/>
    <w:rsid w:val="009123F1"/>
    <w:rsid w:val="00922FDB"/>
    <w:rsid w:val="00940FF4"/>
    <w:rsid w:val="009417C0"/>
    <w:rsid w:val="009478C9"/>
    <w:rsid w:val="0097142C"/>
    <w:rsid w:val="00971B1B"/>
    <w:rsid w:val="009870D5"/>
    <w:rsid w:val="00997F97"/>
    <w:rsid w:val="009C6524"/>
    <w:rsid w:val="00A206F0"/>
    <w:rsid w:val="00A272BB"/>
    <w:rsid w:val="00A35684"/>
    <w:rsid w:val="00A37CB1"/>
    <w:rsid w:val="00A51C80"/>
    <w:rsid w:val="00A54881"/>
    <w:rsid w:val="00A56AE0"/>
    <w:rsid w:val="00A65E8D"/>
    <w:rsid w:val="00A73FD9"/>
    <w:rsid w:val="00A81EFC"/>
    <w:rsid w:val="00A85822"/>
    <w:rsid w:val="00A95E58"/>
    <w:rsid w:val="00AE0A8D"/>
    <w:rsid w:val="00AE4E2B"/>
    <w:rsid w:val="00AE5502"/>
    <w:rsid w:val="00AF2137"/>
    <w:rsid w:val="00AF6A4F"/>
    <w:rsid w:val="00B10992"/>
    <w:rsid w:val="00B21E68"/>
    <w:rsid w:val="00B23846"/>
    <w:rsid w:val="00B27E16"/>
    <w:rsid w:val="00B426FA"/>
    <w:rsid w:val="00B52B7B"/>
    <w:rsid w:val="00B679B6"/>
    <w:rsid w:val="00B87460"/>
    <w:rsid w:val="00B94027"/>
    <w:rsid w:val="00B94826"/>
    <w:rsid w:val="00BB0085"/>
    <w:rsid w:val="00BB2E17"/>
    <w:rsid w:val="00BB71E6"/>
    <w:rsid w:val="00BD2426"/>
    <w:rsid w:val="00BD2A07"/>
    <w:rsid w:val="00BE62E0"/>
    <w:rsid w:val="00BF14FF"/>
    <w:rsid w:val="00C0307B"/>
    <w:rsid w:val="00C0567A"/>
    <w:rsid w:val="00C17BC5"/>
    <w:rsid w:val="00C215CB"/>
    <w:rsid w:val="00C235B7"/>
    <w:rsid w:val="00C25DEC"/>
    <w:rsid w:val="00C30410"/>
    <w:rsid w:val="00C327D9"/>
    <w:rsid w:val="00C774DD"/>
    <w:rsid w:val="00C81E0B"/>
    <w:rsid w:val="00CB4983"/>
    <w:rsid w:val="00CC311D"/>
    <w:rsid w:val="00CC601E"/>
    <w:rsid w:val="00CD205C"/>
    <w:rsid w:val="00CE2303"/>
    <w:rsid w:val="00D5599C"/>
    <w:rsid w:val="00D80320"/>
    <w:rsid w:val="00D9014C"/>
    <w:rsid w:val="00D9310F"/>
    <w:rsid w:val="00DC2305"/>
    <w:rsid w:val="00DD3AD2"/>
    <w:rsid w:val="00E003D3"/>
    <w:rsid w:val="00E04AFA"/>
    <w:rsid w:val="00E22097"/>
    <w:rsid w:val="00E33526"/>
    <w:rsid w:val="00E34399"/>
    <w:rsid w:val="00E5511E"/>
    <w:rsid w:val="00E570D7"/>
    <w:rsid w:val="00E736CE"/>
    <w:rsid w:val="00E8238C"/>
    <w:rsid w:val="00E9411F"/>
    <w:rsid w:val="00EB5224"/>
    <w:rsid w:val="00ED5C89"/>
    <w:rsid w:val="00F06FFE"/>
    <w:rsid w:val="00F22782"/>
    <w:rsid w:val="00F25C75"/>
    <w:rsid w:val="00F55C35"/>
    <w:rsid w:val="00F805A3"/>
    <w:rsid w:val="00F944F3"/>
    <w:rsid w:val="00F95613"/>
    <w:rsid w:val="00FB1541"/>
    <w:rsid w:val="00FB390C"/>
    <w:rsid w:val="00FD0A0B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