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7ED" w:rsidRPr="00F650DD" w:rsidP="005F47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786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5F47ED" w:rsidP="005F47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903BD">
        <w:rPr>
          <w:rFonts w:ascii="Times New Roman" w:hAnsi="Times New Roman" w:cs="Times New Roman"/>
          <w:sz w:val="28"/>
          <w:szCs w:val="28"/>
        </w:rPr>
        <w:t>91MS0061-01-2023-000356-14</w:t>
      </w:r>
    </w:p>
    <w:p w:rsidR="005F47ED" w:rsidRPr="00F650DD" w:rsidP="005F47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ED" w:rsidRPr="00F650DD" w:rsidP="005F4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47ED" w:rsidRPr="00F650DD" w:rsidP="005F47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F47ED" w:rsidRPr="00F650DD" w:rsidP="005F4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F47ED" w:rsidRPr="00F650DD" w:rsidP="005F4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ED" w:rsidRPr="00F650DD" w:rsidP="005F47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F47ED" w:rsidRPr="00F650DD" w:rsidP="005F47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ED" w:rsidRPr="00F650DD" w:rsidP="005F47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F47ED" w:rsidP="005F47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F47ED" w:rsidRPr="00F650DD" w:rsidP="005F47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Кривец Т.А.</w:t>
      </w:r>
    </w:p>
    <w:p w:rsidR="005F47ED" w:rsidRPr="00F650DD" w:rsidP="005F47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</w:t>
      </w:r>
      <w:r w:rsidRPr="00F650DD">
        <w:rPr>
          <w:rFonts w:ascii="Times New Roman" w:hAnsi="Times New Roman" w:cs="Times New Roman"/>
          <w:sz w:val="28"/>
          <w:szCs w:val="28"/>
        </w:rPr>
        <w:t xml:space="preserve">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Кривец Т</w:t>
      </w:r>
      <w:r>
        <w:rPr>
          <w:rFonts w:ascii="Times New Roman" w:hAnsi="Times New Roman" w:cs="Times New Roman"/>
          <w:sz w:val="28"/>
          <w:szCs w:val="28"/>
        </w:rPr>
        <w:t>атьяне Александровне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 на общедомовые нужды,</w:t>
      </w:r>
    </w:p>
    <w:p w:rsidR="005F47ED" w:rsidRPr="00F650DD" w:rsidP="005F47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5F47ED" w:rsidRPr="00F650DD" w:rsidP="005F47E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ED" w:rsidRPr="00F650DD" w:rsidP="005F47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F47ED" w:rsidRPr="00F650DD" w:rsidP="005F47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7ED" w:rsidRPr="00F650DD" w:rsidP="005F47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5F47ED" w:rsidRPr="00E15F9C" w:rsidP="005F47E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67E8">
        <w:rPr>
          <w:rFonts w:ascii="Times New Roman" w:hAnsi="Times New Roman" w:cs="Times New Roman"/>
          <w:sz w:val="28"/>
          <w:szCs w:val="28"/>
        </w:rPr>
        <w:t>Кривец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67E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>,</w:t>
      </w:r>
      <w:r w:rsidRPr="0066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пени, с учётом </w:t>
      </w:r>
      <w:r>
        <w:rPr>
          <w:rFonts w:ascii="Times New Roman" w:hAnsi="Times New Roman" w:cs="Times New Roman"/>
          <w:sz w:val="28"/>
          <w:szCs w:val="28"/>
        </w:rPr>
        <w:t>срока, когда истцом не начислялись пени на задолжен</w:t>
      </w:r>
      <w:r>
        <w:rPr>
          <w:rFonts w:ascii="Times New Roman" w:hAnsi="Times New Roman" w:cs="Times New Roman"/>
          <w:sz w:val="28"/>
          <w:szCs w:val="28"/>
        </w:rPr>
        <w:t xml:space="preserve">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F47ED" w:rsidRPr="00E15F9C" w:rsidP="005F47E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F7B8C">
        <w:rPr>
          <w:rFonts w:ascii="Times New Roman" w:hAnsi="Times New Roman" w:cs="Times New Roman"/>
          <w:sz w:val="28"/>
          <w:szCs w:val="28"/>
        </w:rPr>
        <w:t xml:space="preserve">Кривец Татьяны Александровны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Pr="00E15F9C">
        <w:rPr>
          <w:rFonts w:ascii="Times New Roman" w:hAnsi="Times New Roman" w:cs="Times New Roman"/>
          <w:b/>
          <w:sz w:val="28"/>
          <w:szCs w:val="28"/>
        </w:rPr>
        <w:t xml:space="preserve">пошлину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F47ED" w:rsidRPr="00F650DD" w:rsidP="005F47E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F47ED" w:rsidRPr="00F650DD" w:rsidP="005F47ED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</w:t>
      </w:r>
      <w:r w:rsidRPr="00F650DD">
        <w:rPr>
          <w:rFonts w:ascii="Times New Roman" w:hAnsi="Times New Roman" w:cs="Times New Roman"/>
          <w:sz w:val="28"/>
          <w:szCs w:val="28"/>
        </w:rPr>
        <w:t xml:space="preserve">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</w:t>
      </w:r>
      <w:r w:rsidRPr="00F650DD">
        <w:rPr>
          <w:rFonts w:ascii="Times New Roman" w:hAnsi="Times New Roman" w:cs="Times New Roman"/>
          <w:sz w:val="28"/>
          <w:szCs w:val="28"/>
        </w:rPr>
        <w:t>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F650DD">
        <w:rPr>
          <w:rFonts w:ascii="Times New Roman" w:hAnsi="Times New Roman" w:cs="Times New Roman"/>
          <w:sz w:val="28"/>
          <w:szCs w:val="28"/>
        </w:rPr>
        <w:t>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</w:t>
      </w:r>
      <w:r w:rsidRPr="00F650DD">
        <w:rPr>
          <w:rFonts w:ascii="Times New Roman" w:hAnsi="Times New Roman" w:cs="Times New Roman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5F47ED" w:rsidRPr="00F650DD" w:rsidP="005F47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5F47ED" w:rsidRPr="00F650DD" w:rsidP="005F47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47ED" w:rsidRPr="00F650DD" w:rsidP="005F47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7ED" w:rsidRPr="00F650DD" w:rsidP="005F47E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F47ED" w:rsidP="005F47E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4129"/>
    <w:sectPr w:rsidSect="005F47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CE"/>
    <w:rsid w:val="000F7B8C"/>
    <w:rsid w:val="004619CE"/>
    <w:rsid w:val="005F47ED"/>
    <w:rsid w:val="0066259C"/>
    <w:rsid w:val="00A5742E"/>
    <w:rsid w:val="00B903BD"/>
    <w:rsid w:val="00B967E8"/>
    <w:rsid w:val="00E01C83"/>
    <w:rsid w:val="00E15F9C"/>
    <w:rsid w:val="00E44129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