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391B" w:rsidRPr="00B01AE1" w:rsidP="00F5391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</w:t>
      </w:r>
      <w:r w:rsidRPr="00B01AE1">
        <w:rPr>
          <w:rFonts w:ascii="Times New Roman" w:hAnsi="Times New Roman" w:cs="Times New Roman"/>
          <w:sz w:val="28"/>
          <w:szCs w:val="28"/>
        </w:rPr>
        <w:t>61-</w:t>
      </w:r>
      <w:r w:rsidRPr="00B01AE1" w:rsidR="00B01AE1">
        <w:rPr>
          <w:rFonts w:ascii="Times New Roman" w:hAnsi="Times New Roman" w:cs="Times New Roman"/>
          <w:sz w:val="28"/>
          <w:szCs w:val="28"/>
        </w:rPr>
        <w:t>991</w:t>
      </w:r>
      <w:r w:rsidRPr="00B01AE1">
        <w:rPr>
          <w:rFonts w:ascii="Times New Roman" w:hAnsi="Times New Roman" w:cs="Times New Roman"/>
          <w:sz w:val="28"/>
          <w:szCs w:val="28"/>
        </w:rPr>
        <w:t>/2020</w:t>
      </w:r>
    </w:p>
    <w:p w:rsidR="00F5391B" w:rsidRPr="00B01AE1" w:rsidP="00F5391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1AE1">
        <w:rPr>
          <w:rFonts w:ascii="Times New Roman" w:hAnsi="Times New Roman" w:cs="Times New Roman"/>
          <w:sz w:val="28"/>
          <w:szCs w:val="28"/>
        </w:rPr>
        <w:t>УИД 91</w:t>
      </w:r>
      <w:r w:rsidRPr="00B01AE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2665E">
        <w:rPr>
          <w:rFonts w:ascii="Times New Roman" w:hAnsi="Times New Roman" w:cs="Times New Roman"/>
          <w:sz w:val="28"/>
          <w:szCs w:val="28"/>
        </w:rPr>
        <w:t>0061-01-2020-00</w:t>
      </w:r>
      <w:r w:rsidRPr="00B01AE1" w:rsidR="00B01AE1">
        <w:rPr>
          <w:rFonts w:ascii="Times New Roman" w:hAnsi="Times New Roman" w:cs="Times New Roman"/>
          <w:sz w:val="28"/>
          <w:szCs w:val="28"/>
        </w:rPr>
        <w:t>1768-95</w:t>
      </w:r>
    </w:p>
    <w:p w:rsidR="00F5391B" w:rsidP="00F539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91B" w:rsidRPr="00897E54" w:rsidP="00F539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5391B" w:rsidRPr="00897E54" w:rsidP="00F539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5391B" w:rsidP="00F539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01AE1" w:rsidP="00F539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91B" w:rsidRPr="00897E54" w:rsidP="00F539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ноября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F5391B" w:rsidRPr="00897E54" w:rsidP="00F539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91B" w:rsidRPr="00897E54" w:rsidP="00F539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F5391B" w:rsidP="00F539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B01AE1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F5391B" w:rsidP="00F539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B01AE1">
        <w:rPr>
          <w:rFonts w:ascii="Times New Roman" w:hAnsi="Times New Roman" w:cs="Times New Roman"/>
          <w:sz w:val="28"/>
          <w:szCs w:val="28"/>
        </w:rPr>
        <w:t xml:space="preserve">представителя истца - </w:t>
      </w:r>
      <w:r>
        <w:rPr>
          <w:rFonts w:ascii="Times New Roman" w:hAnsi="Times New Roman" w:cs="Times New Roman"/>
          <w:sz w:val="28"/>
          <w:szCs w:val="28"/>
        </w:rPr>
        <w:t xml:space="preserve">военного прокурора </w:t>
      </w:r>
      <w:r w:rsidR="00B01AE1">
        <w:rPr>
          <w:rFonts w:ascii="Times New Roman" w:hAnsi="Times New Roman" w:cs="Times New Roman"/>
          <w:sz w:val="28"/>
          <w:szCs w:val="28"/>
        </w:rPr>
        <w:t>41 военной прокуратуры гарнизона Черноморского флота Емельянова М.Ю.,</w:t>
      </w:r>
    </w:p>
    <w:p w:rsidR="00F5391B" w:rsidP="00F539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Афанасенко А.В..</w:t>
      </w:r>
    </w:p>
    <w:p w:rsidR="00F5391B" w:rsidP="00F539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 w:rsidR="00B01AE1">
        <w:rPr>
          <w:rFonts w:ascii="Times New Roman" w:hAnsi="Times New Roman" w:cs="Times New Roman"/>
          <w:sz w:val="28"/>
          <w:szCs w:val="28"/>
        </w:rPr>
        <w:t>Заместителя</w:t>
      </w:r>
      <w:r w:rsidRPr="000A11A5">
        <w:rPr>
          <w:rFonts w:ascii="Times New Roman" w:hAnsi="Times New Roman" w:cs="Times New Roman"/>
          <w:sz w:val="28"/>
          <w:szCs w:val="28"/>
        </w:rPr>
        <w:t xml:space="preserve"> </w:t>
      </w:r>
      <w:r w:rsidR="00B01A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оенного прокурора-войсковая часть 32002 в интересах Российской Федерации к Афанасенко Артему Владимировичу о возмещении ущерба, причиненного незаконным выл</w:t>
      </w:r>
      <w:r>
        <w:rPr>
          <w:rFonts w:ascii="Times New Roman" w:hAnsi="Times New Roman" w:cs="Times New Roman"/>
          <w:sz w:val="28"/>
          <w:szCs w:val="28"/>
        </w:rPr>
        <w:t>овом водных биоресурсов, -</w:t>
      </w:r>
    </w:p>
    <w:p w:rsidR="00F5391B" w:rsidRPr="000A11A5" w:rsidP="00F539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91B" w:rsidRPr="000A11A5" w:rsidP="00F539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5391B" w:rsidRPr="000A11A5" w:rsidP="00F5391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91B" w:rsidRPr="00897E54" w:rsidP="00F5391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5391B" w:rsidRPr="00897E54" w:rsidP="00F5391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91B" w:rsidRPr="00897E54" w:rsidP="00F539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1AE1">
        <w:rPr>
          <w:rFonts w:ascii="Times New Roman" w:hAnsi="Times New Roman" w:cs="Times New Roman"/>
          <w:sz w:val="28"/>
          <w:szCs w:val="28"/>
        </w:rPr>
        <w:t>Заместителя в</w:t>
      </w:r>
      <w:r>
        <w:rPr>
          <w:rFonts w:ascii="Times New Roman" w:hAnsi="Times New Roman" w:cs="Times New Roman"/>
          <w:sz w:val="28"/>
          <w:szCs w:val="28"/>
        </w:rPr>
        <w:t xml:space="preserve">оенного </w:t>
      </w:r>
      <w:r>
        <w:rPr>
          <w:rFonts w:ascii="Times New Roman" w:hAnsi="Times New Roman" w:cs="Times New Roman"/>
          <w:sz w:val="28"/>
          <w:szCs w:val="28"/>
        </w:rPr>
        <w:t xml:space="preserve">прокурора-войсковая часть 32002 в интересах Российской Федерации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F5391B" w:rsidP="00F275A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Афанасенко Артема Владимировича,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федерального бюджета (</w:t>
      </w:r>
      <w:r w:rsidRPr="00CB3FE1" w:rsidR="00F275A2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CB3FE1" w:rsidR="00F275A2">
        <w:rPr>
          <w:rFonts w:ascii="Times New Roman" w:hAnsi="Times New Roman" w:cs="Times New Roman"/>
          <w:sz w:val="28"/>
          <w:szCs w:val="28"/>
        </w:rPr>
        <w:t xml:space="preserve"> :</w:t>
      </w:r>
      <w:r w:rsidR="00F275A2">
        <w:rPr>
          <w:rFonts w:ascii="Times New Roman" w:hAnsi="Times New Roman" w:cs="Times New Roman"/>
          <w:sz w:val="28"/>
          <w:szCs w:val="28"/>
        </w:rPr>
        <w:t xml:space="preserve"> </w:t>
      </w:r>
      <w:r w:rsidRPr="00CB3FE1" w:rsidR="00F275A2">
        <w:rPr>
          <w:rFonts w:ascii="Times New Roman" w:hAnsi="Times New Roman" w:cs="Times New Roman"/>
          <w:sz w:val="28"/>
          <w:szCs w:val="28"/>
        </w:rPr>
        <w:t xml:space="preserve">УФК по Республике Крым (ПУ ФСБ России по республике Крым, </w:t>
      </w:r>
      <w:r w:rsidRPr="00CB3FE1" w:rsidR="00F275A2">
        <w:rPr>
          <w:rFonts w:ascii="Times New Roman" w:hAnsi="Times New Roman" w:cs="Times New Roman"/>
          <w:sz w:val="28"/>
          <w:szCs w:val="28"/>
        </w:rPr>
        <w:t>л</w:t>
      </w:r>
      <w:r w:rsidRPr="00CB3FE1" w:rsidR="00F275A2">
        <w:rPr>
          <w:rFonts w:ascii="Times New Roman" w:hAnsi="Times New Roman" w:cs="Times New Roman"/>
          <w:sz w:val="28"/>
          <w:szCs w:val="28"/>
        </w:rPr>
        <w:t>/с 04751</w:t>
      </w:r>
      <w:r w:rsidRPr="00CB3FE1" w:rsidR="00F275A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B3FE1" w:rsidR="00F275A2">
        <w:rPr>
          <w:rFonts w:ascii="Times New Roman" w:hAnsi="Times New Roman" w:cs="Times New Roman"/>
          <w:sz w:val="28"/>
          <w:szCs w:val="28"/>
        </w:rPr>
        <w:t>00790)</w:t>
      </w:r>
      <w:r w:rsidR="00F275A2">
        <w:rPr>
          <w:rFonts w:ascii="Times New Roman" w:hAnsi="Times New Roman" w:cs="Times New Roman"/>
          <w:sz w:val="28"/>
          <w:szCs w:val="28"/>
        </w:rPr>
        <w:t xml:space="preserve"> н</w:t>
      </w:r>
      <w:r w:rsidRPr="00CB3FE1" w:rsidR="00F275A2">
        <w:rPr>
          <w:rFonts w:ascii="Times New Roman" w:hAnsi="Times New Roman" w:cs="Times New Roman"/>
          <w:sz w:val="28"/>
          <w:szCs w:val="28"/>
        </w:rPr>
        <w:t>омер счета</w:t>
      </w:r>
      <w:r w:rsidR="00F275A2">
        <w:rPr>
          <w:rFonts w:ascii="Times New Roman" w:hAnsi="Times New Roman" w:cs="Times New Roman"/>
          <w:sz w:val="28"/>
          <w:szCs w:val="28"/>
        </w:rPr>
        <w:t>:</w:t>
      </w:r>
      <w:r w:rsidRPr="00CB3FE1" w:rsidR="00F275A2">
        <w:rPr>
          <w:rFonts w:ascii="Times New Roman" w:hAnsi="Times New Roman" w:cs="Times New Roman"/>
          <w:sz w:val="28"/>
          <w:szCs w:val="28"/>
        </w:rPr>
        <w:t xml:space="preserve"> 40101810335100010001</w:t>
      </w:r>
      <w:r w:rsidR="00F275A2">
        <w:rPr>
          <w:rFonts w:ascii="Times New Roman" w:hAnsi="Times New Roman" w:cs="Times New Roman"/>
          <w:sz w:val="28"/>
          <w:szCs w:val="28"/>
        </w:rPr>
        <w:t>, Наименование банка</w:t>
      </w:r>
      <w:r w:rsidRPr="00CB3FE1" w:rsidR="00F275A2">
        <w:rPr>
          <w:rFonts w:ascii="Times New Roman" w:hAnsi="Times New Roman" w:cs="Times New Roman"/>
          <w:sz w:val="28"/>
          <w:szCs w:val="28"/>
        </w:rPr>
        <w:t xml:space="preserve">: </w:t>
      </w:r>
      <w:r w:rsidRPr="00CB3FE1" w:rsidR="00F275A2">
        <w:rPr>
          <w:rFonts w:ascii="Times New Roman" w:hAnsi="Times New Roman" w:cs="Times New Roman"/>
          <w:sz w:val="28"/>
          <w:szCs w:val="28"/>
        </w:rPr>
        <w:t xml:space="preserve">Отделение Республики Крым, г. </w:t>
      </w:r>
      <w:r w:rsidRPr="00CB3FE1" w:rsidR="00F275A2">
        <w:rPr>
          <w:rFonts w:ascii="Times New Roman" w:hAnsi="Times New Roman" w:cs="Times New Roman"/>
          <w:sz w:val="28"/>
          <w:szCs w:val="28"/>
        </w:rPr>
        <w:t>Симферополь</w:t>
      </w:r>
      <w:r w:rsidR="00F275A2">
        <w:rPr>
          <w:rFonts w:ascii="Times New Roman" w:hAnsi="Times New Roman" w:cs="Times New Roman"/>
          <w:sz w:val="28"/>
          <w:szCs w:val="28"/>
        </w:rPr>
        <w:t xml:space="preserve">,  </w:t>
      </w:r>
      <w:r w:rsidRPr="00CB3FE1" w:rsidR="00F275A2">
        <w:rPr>
          <w:rFonts w:ascii="Times New Roman" w:hAnsi="Times New Roman" w:cs="Times New Roman"/>
          <w:sz w:val="28"/>
          <w:szCs w:val="28"/>
        </w:rPr>
        <w:t>БИК:043510001</w:t>
      </w:r>
      <w:r w:rsidR="00F275A2">
        <w:rPr>
          <w:rFonts w:ascii="Times New Roman" w:hAnsi="Times New Roman" w:cs="Times New Roman"/>
          <w:sz w:val="28"/>
          <w:szCs w:val="28"/>
        </w:rPr>
        <w:t xml:space="preserve">, </w:t>
      </w:r>
      <w:r w:rsidRPr="00CB3FE1" w:rsidR="00F275A2">
        <w:rPr>
          <w:rFonts w:ascii="Times New Roman" w:hAnsi="Times New Roman" w:cs="Times New Roman"/>
          <w:sz w:val="28"/>
          <w:szCs w:val="28"/>
        </w:rPr>
        <w:t>ИНН:9102002290</w:t>
      </w:r>
      <w:r w:rsidR="00F275A2">
        <w:rPr>
          <w:rFonts w:ascii="Times New Roman" w:hAnsi="Times New Roman" w:cs="Times New Roman"/>
          <w:sz w:val="28"/>
          <w:szCs w:val="28"/>
        </w:rPr>
        <w:t xml:space="preserve">, </w:t>
      </w:r>
      <w:r w:rsidRPr="00CB3FE1" w:rsidR="00F275A2">
        <w:rPr>
          <w:rFonts w:ascii="Times New Roman" w:hAnsi="Times New Roman" w:cs="Times New Roman"/>
          <w:sz w:val="28"/>
          <w:szCs w:val="28"/>
        </w:rPr>
        <w:t>КПП:910201001</w:t>
      </w:r>
      <w:r w:rsidR="00F275A2">
        <w:rPr>
          <w:rFonts w:ascii="Times New Roman" w:hAnsi="Times New Roman" w:cs="Times New Roman"/>
          <w:sz w:val="28"/>
          <w:szCs w:val="28"/>
        </w:rPr>
        <w:t xml:space="preserve">, </w:t>
      </w:r>
      <w:r w:rsidRPr="00CB3FE1" w:rsidR="00F275A2">
        <w:rPr>
          <w:rFonts w:ascii="Times New Roman" w:hAnsi="Times New Roman" w:cs="Times New Roman"/>
          <w:sz w:val="28"/>
          <w:szCs w:val="28"/>
        </w:rPr>
        <w:t>ОКТМО: 35701000</w:t>
      </w:r>
      <w:r w:rsidR="00F275A2">
        <w:rPr>
          <w:rFonts w:ascii="Times New Roman" w:hAnsi="Times New Roman" w:cs="Times New Roman"/>
          <w:sz w:val="28"/>
          <w:szCs w:val="28"/>
        </w:rPr>
        <w:t xml:space="preserve">, </w:t>
      </w:r>
      <w:r w:rsidRPr="00CB3FE1" w:rsidR="00F275A2">
        <w:rPr>
          <w:rFonts w:ascii="Times New Roman" w:hAnsi="Times New Roman" w:cs="Times New Roman"/>
          <w:sz w:val="28"/>
          <w:szCs w:val="28"/>
        </w:rPr>
        <w:t>КБК:18911601081019000140</w:t>
      </w:r>
      <w:r w:rsidR="00F275A2">
        <w:rPr>
          <w:rFonts w:ascii="Times New Roman" w:hAnsi="Times New Roman" w:cs="Times New Roman"/>
          <w:sz w:val="28"/>
          <w:szCs w:val="28"/>
        </w:rPr>
        <w:t>, н</w:t>
      </w:r>
      <w:r w:rsidRPr="00CB3FE1" w:rsidR="00F275A2">
        <w:rPr>
          <w:rFonts w:ascii="Times New Roman" w:hAnsi="Times New Roman" w:cs="Times New Roman"/>
          <w:sz w:val="28"/>
          <w:szCs w:val="28"/>
        </w:rPr>
        <w:t>азначение платежа: взыскание ущерба</w:t>
      </w:r>
      <w:r w:rsidR="00F275A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ущерб, причиненный водным биологическим ресурсам РФ в размере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01AE1" w:rsidP="00F5391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1B" w:rsidP="00F5391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Афанасенко Артема Владимировича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твенную пошлину в доход местного бюджета в сумме </w:t>
      </w:r>
      <w:r w:rsidR="00B01AE1">
        <w:rPr>
          <w:rFonts w:ascii="Times New Roman" w:eastAsia="Times New Roman" w:hAnsi="Times New Roman" w:cs="Times New Roman"/>
          <w:sz w:val="28"/>
          <w:szCs w:val="28"/>
          <w:lang w:eastAsia="ru-RU"/>
        </w:rPr>
        <w:t>548 (пятьсот сорок восемь) руб.</w:t>
      </w:r>
    </w:p>
    <w:p w:rsidR="00F5391B" w:rsidRPr="00215B72" w:rsidP="00F5391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деле, их представител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5391B" w:rsidRPr="00215B72" w:rsidP="00F5391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F5391B" w:rsidP="00F5391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1B" w:rsidRPr="00897E54" w:rsidP="00F5391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1B" w:rsidP="00F539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F5391B" w:rsidRPr="00897E54" w:rsidP="00F539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Ленинского суд</w:t>
      </w:r>
      <w:r w:rsidRPr="00897E54">
        <w:rPr>
          <w:rFonts w:ascii="Times New Roman" w:hAnsi="Times New Roman" w:cs="Times New Roman"/>
          <w:sz w:val="28"/>
          <w:szCs w:val="28"/>
        </w:rPr>
        <w:t xml:space="preserve">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665E">
        <w:rPr>
          <w:rFonts w:ascii="Times New Roman" w:hAnsi="Times New Roman" w:cs="Times New Roman"/>
          <w:sz w:val="28"/>
          <w:szCs w:val="28"/>
        </w:rPr>
        <w:t xml:space="preserve">   </w:t>
      </w:r>
      <w:r w:rsidR="00893CD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266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5391B" w:rsidRPr="00897E54" w:rsidP="00F539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5391B" w:rsidRPr="00897E54" w:rsidP="00F539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F5391B" w:rsidRPr="00897E54" w:rsidP="00F5391B">
      <w:pPr>
        <w:rPr>
          <w:rFonts w:ascii="Times New Roman" w:hAnsi="Times New Roman" w:cs="Times New Roman"/>
          <w:sz w:val="28"/>
          <w:szCs w:val="28"/>
        </w:rPr>
      </w:pPr>
    </w:p>
    <w:p w:rsidR="00F5391B" w:rsidRPr="00897E54" w:rsidP="00F5391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1B" w:rsidRPr="00897E54" w:rsidP="00F5391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1B" w:rsidP="00F5391B"/>
    <w:p w:rsidR="00F5391B" w:rsidP="00F5391B"/>
    <w:p w:rsidR="00F5391B" w:rsidP="00F5391B"/>
    <w:p w:rsidR="00F5391B" w:rsidP="00F5391B"/>
    <w:p w:rsidR="00F5391B" w:rsidP="00F5391B"/>
    <w:p w:rsidR="00F5391B" w:rsidP="00F5391B"/>
    <w:p w:rsidR="00F5391B" w:rsidP="00F5391B"/>
    <w:p w:rsidR="0059489E"/>
    <w:sectPr w:rsidSect="00214CD2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1B"/>
    <w:rsid w:val="000A11A5"/>
    <w:rsid w:val="001B0C1F"/>
    <w:rsid w:val="00214CD2"/>
    <w:rsid w:val="00215B72"/>
    <w:rsid w:val="0059489E"/>
    <w:rsid w:val="00893CD8"/>
    <w:rsid w:val="00897E54"/>
    <w:rsid w:val="009F4BA8"/>
    <w:rsid w:val="00A2665E"/>
    <w:rsid w:val="00B01AE1"/>
    <w:rsid w:val="00CB3FE1"/>
    <w:rsid w:val="00F275A2"/>
    <w:rsid w:val="00F539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