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7D00FA">
        <w:rPr>
          <w:sz w:val="28"/>
          <w:lang w:val="uk-UA"/>
        </w:rPr>
        <w:t>1</w:t>
      </w:r>
      <w:r w:rsidRPr="000830C7">
        <w:rPr>
          <w:sz w:val="28"/>
          <w:lang w:val="uk-UA"/>
        </w:rPr>
        <w:t>-</w:t>
      </w:r>
      <w:r w:rsidR="009D18CE">
        <w:rPr>
          <w:sz w:val="28"/>
          <w:lang w:val="uk-UA"/>
        </w:rPr>
        <w:t>1</w:t>
      </w:r>
      <w:r w:rsidR="005A2096">
        <w:rPr>
          <w:sz w:val="28"/>
          <w:lang w:val="uk-UA"/>
        </w:rPr>
        <w:t>254</w:t>
      </w:r>
      <w:r w:rsidRPr="000830C7">
        <w:rPr>
          <w:sz w:val="28"/>
          <w:lang w:val="uk-UA"/>
        </w:rPr>
        <w:t>/2023</w:t>
      </w:r>
    </w:p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="009D18CE">
        <w:rPr>
          <w:sz w:val="28"/>
          <w:lang w:val="uk-UA"/>
        </w:rPr>
        <w:t>91MS0061-01-2023</w:t>
      </w:r>
      <w:r w:rsidRPr="007D00FA" w:rsidR="007D00FA">
        <w:rPr>
          <w:sz w:val="28"/>
          <w:lang w:val="uk-UA"/>
        </w:rPr>
        <w:t>-0</w:t>
      </w:r>
      <w:r w:rsidR="009D18CE">
        <w:rPr>
          <w:sz w:val="28"/>
          <w:lang w:val="uk-UA"/>
        </w:rPr>
        <w:t>0</w:t>
      </w:r>
      <w:r w:rsidR="005A2096">
        <w:rPr>
          <w:sz w:val="28"/>
          <w:lang w:val="uk-UA"/>
        </w:rPr>
        <w:t>1494</w:t>
      </w:r>
      <w:r w:rsidR="009D18CE">
        <w:rPr>
          <w:sz w:val="28"/>
          <w:lang w:val="uk-UA"/>
        </w:rPr>
        <w:t>-</w:t>
      </w:r>
      <w:r w:rsidR="005A2096">
        <w:rPr>
          <w:sz w:val="28"/>
          <w:lang w:val="uk-UA"/>
        </w:rPr>
        <w:t>92</w:t>
      </w:r>
    </w:p>
    <w:p w:rsidR="003E072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D18C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80CBC" w:rsidR="00CD53F8">
        <w:rPr>
          <w:sz w:val="28"/>
          <w:szCs w:val="28"/>
        </w:rPr>
        <w:t xml:space="preserve"> 2023  года                </w:t>
      </w:r>
      <w:r w:rsidRPr="00F80CBC" w:rsidR="00CD53F8">
        <w:rPr>
          <w:sz w:val="28"/>
          <w:szCs w:val="28"/>
        </w:rPr>
        <w:tab/>
      </w:r>
      <w:r w:rsidRPr="00F80CBC" w:rsidR="00CD53F8">
        <w:rPr>
          <w:sz w:val="28"/>
          <w:szCs w:val="28"/>
        </w:rPr>
        <w:tab/>
      </w:r>
      <w:r w:rsidRPr="00F80CBC" w:rsidR="00CD53F8">
        <w:rPr>
          <w:sz w:val="28"/>
          <w:szCs w:val="28"/>
        </w:rPr>
        <w:tab/>
        <w:t xml:space="preserve"> </w:t>
      </w:r>
      <w:r w:rsidRPr="00F80CBC" w:rsidR="00CD53F8">
        <w:rPr>
          <w:sz w:val="28"/>
          <w:szCs w:val="28"/>
        </w:rPr>
        <w:tab/>
      </w:r>
      <w:r w:rsidRPr="00F80CBC" w:rsidR="00CD53F8">
        <w:rPr>
          <w:sz w:val="28"/>
          <w:szCs w:val="28"/>
        </w:rPr>
        <w:tab/>
        <w:t xml:space="preserve">           </w:t>
      </w:r>
      <w:r w:rsidR="00CD53F8">
        <w:rPr>
          <w:sz w:val="28"/>
          <w:szCs w:val="28"/>
        </w:rPr>
        <w:t>п</w:t>
      </w:r>
      <w:r w:rsidRPr="00F80CBC" w:rsidR="003E072B">
        <w:rPr>
          <w:sz w:val="28"/>
          <w:szCs w:val="28"/>
        </w:rPr>
        <w:t>гт</w:t>
      </w:r>
      <w:r w:rsidRPr="00F80CBC" w:rsidR="00CD53F8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1151D1" w:rsidRPr="00884DDE" w:rsidP="001151D1">
      <w:pPr>
        <w:pStyle w:val="NoSpacing"/>
        <w:ind w:firstLine="709"/>
        <w:jc w:val="both"/>
        <w:rPr>
          <w:sz w:val="28"/>
        </w:rPr>
      </w:pPr>
      <w:r w:rsidRPr="00884DDE">
        <w:rPr>
          <w:sz w:val="28"/>
        </w:rPr>
        <w:t xml:space="preserve">И.о. мирового судьи судебного участка № 61 Ленинского судебного района </w:t>
      </w:r>
      <w:r w:rsidRPr="00884DDE">
        <w:rPr>
          <w:sz w:val="28"/>
        </w:rPr>
        <w:t>(Ленинский муниципальный район) Республики Крым миро</w:t>
      </w:r>
      <w:r w:rsidR="009D18CE">
        <w:rPr>
          <w:sz w:val="28"/>
        </w:rPr>
        <w:t>вой судья судебного участка № 63</w:t>
      </w:r>
      <w:r w:rsidRPr="00884DDE">
        <w:rPr>
          <w:sz w:val="28"/>
        </w:rPr>
        <w:t xml:space="preserve"> Ленинского судебного района (Ленинский муниципальный район) Республики Крым </w:t>
      </w:r>
      <w:r w:rsidR="009D18CE">
        <w:rPr>
          <w:sz w:val="28"/>
        </w:rPr>
        <w:t>Кулунчаков А.А.</w:t>
      </w:r>
    </w:p>
    <w:p w:rsidR="001151D1" w:rsidP="001151D1">
      <w:pPr>
        <w:pStyle w:val="NoSpacing"/>
        <w:ind w:firstLine="709"/>
        <w:jc w:val="both"/>
        <w:rPr>
          <w:sz w:val="28"/>
        </w:rPr>
      </w:pPr>
      <w:r w:rsidRPr="00884DDE">
        <w:rPr>
          <w:sz w:val="28"/>
        </w:rPr>
        <w:t xml:space="preserve">при секретаре судебного заседания </w:t>
      </w:r>
      <w:r w:rsidR="009D18CE">
        <w:rPr>
          <w:sz w:val="28"/>
        </w:rPr>
        <w:t>Фазиловой</w:t>
      </w:r>
      <w:r w:rsidRPr="00884DDE">
        <w:rPr>
          <w:sz w:val="28"/>
        </w:rPr>
        <w:t xml:space="preserve"> Г.И.</w:t>
      </w:r>
    </w:p>
    <w:p w:rsidR="001151D1" w:rsidP="001151D1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>рассмотрев в открытом судебном</w:t>
      </w:r>
      <w:r w:rsidRPr="00F80CBC">
        <w:rPr>
          <w:sz w:val="28"/>
          <w:szCs w:val="28"/>
        </w:rPr>
        <w:t xml:space="preserve"> заседании гражданское дело по исковому заявлению </w:t>
      </w:r>
      <w:r w:rsidRPr="001151D1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5A2096">
        <w:rPr>
          <w:sz w:val="28"/>
          <w:szCs w:val="28"/>
        </w:rPr>
        <w:t>Дымарецкой Елене Анатольевне, Дымарецкой Татьяне Александровне</w:t>
      </w:r>
      <w:r w:rsidR="009D18CE">
        <w:rPr>
          <w:sz w:val="28"/>
          <w:szCs w:val="28"/>
        </w:rPr>
        <w:t>, третьи лица:</w:t>
      </w:r>
      <w:r w:rsidRPr="001151D1">
        <w:rPr>
          <w:sz w:val="28"/>
          <w:szCs w:val="28"/>
        </w:rPr>
        <w:t xml:space="preserve"> МУП «Лениновское МЖКХ», Администрация Ленинского района Республики Крым, Администрация Лениновского сельского поселения Ленинского района Республики Крым, о взыскании задолженности по </w:t>
      </w:r>
      <w:r w:rsidR="00A371ED">
        <w:rPr>
          <w:sz w:val="28"/>
          <w:szCs w:val="28"/>
        </w:rPr>
        <w:t>коммунальной услуге теплоснабжения</w:t>
      </w:r>
    </w:p>
    <w:p w:rsidR="00040A2F" w:rsidRPr="00F80CBC" w:rsidP="001151D1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905C60" w:rsidR="00905C6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0CBC" w:rsidR="00040A2F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82D34" w:rsidRPr="00633E59" w:rsidP="00082D3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5A2096">
        <w:rPr>
          <w:rFonts w:ascii="Times New Roman" w:eastAsia="Times New Roman" w:hAnsi="Times New Roman" w:cs="Times New Roman"/>
          <w:sz w:val="28"/>
          <w:szCs w:val="28"/>
        </w:rPr>
        <w:t xml:space="preserve">солидарно с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096" w:rsidR="005A2096">
        <w:rPr>
          <w:rFonts w:ascii="Times New Roman" w:eastAsia="Times New Roman" w:hAnsi="Times New Roman" w:cs="Times New Roman"/>
          <w:b/>
          <w:sz w:val="28"/>
          <w:szCs w:val="28"/>
        </w:rPr>
        <w:t>Дымарецкой</w:t>
      </w:r>
      <w:r w:rsidRPr="005A2096" w:rsidR="005A2096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Елены Анатольевны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05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311" w:rsidR="00051311">
        <w:rPr>
          <w:rFonts w:ascii="Times New Roman" w:eastAsia="Times New Roman" w:hAnsi="Times New Roman" w:cs="Times New Roman"/>
          <w:b/>
          <w:sz w:val="28"/>
          <w:szCs w:val="28"/>
        </w:rPr>
        <w:t>Дымарецкой</w:t>
      </w:r>
      <w:r w:rsidRPr="00051311" w:rsidR="00051311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Татьяны Александровны</w:t>
      </w:r>
      <w:r w:rsidR="00051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0CBC" w:rsidR="001E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8499, КПП 910201001,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/счёт 40602810140480000012, РНКБ Банк (ПАО) г. Симферополь, получатель ГУП РК «Крымтеплокоммунэнерго», БИК 043510607), сумму задолженности по коммунальной услуге теплоснабжения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AF7" w:rsidRPr="00412E5A" w:rsidP="00BD41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051311"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51311">
        <w:rPr>
          <w:rFonts w:ascii="Times New Roman" w:eastAsia="Times New Roman" w:hAnsi="Times New Roman" w:cs="Times New Roman"/>
          <w:sz w:val="28"/>
          <w:szCs w:val="28"/>
        </w:rPr>
        <w:t xml:space="preserve">Дымарецкой Елены Анатольевны, Дымарецкой Татьяны Александровны </w:t>
      </w:r>
      <w:r w:rsidRPr="007513BC" w:rsidR="00751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149102047962, ИНН 9102028499, КПП 911143001,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/счёт 40602810441020000003, РНКБ Банк (ПАО) г. Симферополь, получатель Филиал ГУП РК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«Крымтеплокоммунэнерго» в г. Керчь, БИК 043510607) государственную пошлину </w:t>
      </w:r>
      <w:r w:rsidRPr="00412E5A">
        <w:rPr>
          <w:rFonts w:ascii="Times New Roman" w:eastAsia="Times New Roman" w:hAnsi="Times New Roman" w:cs="Times New Roman"/>
          <w:b/>
          <w:sz w:val="28"/>
          <w:szCs w:val="28"/>
        </w:rPr>
        <w:t>в размере</w:t>
      </w:r>
      <w:r>
        <w:rPr>
          <w:sz w:val="28"/>
          <w:szCs w:val="28"/>
        </w:rPr>
        <w:t>(данные изъяты)</w:t>
      </w:r>
      <w:r w:rsidRPr="00412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</w:t>
      </w:r>
      <w:r w:rsidRPr="00F80CBC">
        <w:rPr>
          <w:rFonts w:ascii="Times New Roman" w:hAnsi="Times New Roman" w:cs="Times New Roman"/>
          <w:sz w:val="28"/>
          <w:szCs w:val="28"/>
        </w:rPr>
        <w:t xml:space="preserve">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</w:t>
      </w:r>
      <w:r w:rsidRPr="00F80CBC">
        <w:rPr>
          <w:rFonts w:ascii="Times New Roman" w:hAnsi="Times New Roman" w:cs="Times New Roman"/>
          <w:sz w:val="28"/>
          <w:szCs w:val="28"/>
        </w:rPr>
        <w:t xml:space="preserve">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принявший заочное решение,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412E5A">
        <w:rPr>
          <w:rFonts w:ascii="Times New Roman" w:hAnsi="Times New Roman" w:cs="Times New Roman"/>
          <w:sz w:val="28"/>
          <w:szCs w:val="28"/>
        </w:rPr>
        <w:t>1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BD41ED" w:rsidP="00412E5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="000513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="00F935FA">
        <w:rPr>
          <w:rFonts w:ascii="Times New Roman" w:hAnsi="Times New Roman" w:cs="Times New Roman"/>
          <w:sz w:val="28"/>
          <w:szCs w:val="28"/>
        </w:rPr>
        <w:t>А.А. Кулунчаков</w:t>
      </w:r>
    </w:p>
    <w:sectPr w:rsidSect="005A20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51311"/>
    <w:rsid w:val="00082D34"/>
    <w:rsid w:val="000830C7"/>
    <w:rsid w:val="000B6897"/>
    <w:rsid w:val="001151D1"/>
    <w:rsid w:val="0015174E"/>
    <w:rsid w:val="001E40AA"/>
    <w:rsid w:val="002460D2"/>
    <w:rsid w:val="00251428"/>
    <w:rsid w:val="002B15B1"/>
    <w:rsid w:val="00330F4D"/>
    <w:rsid w:val="003E072B"/>
    <w:rsid w:val="003F36D7"/>
    <w:rsid w:val="00412E5A"/>
    <w:rsid w:val="00451D60"/>
    <w:rsid w:val="00553FAE"/>
    <w:rsid w:val="005A2096"/>
    <w:rsid w:val="005D3CAE"/>
    <w:rsid w:val="00633E59"/>
    <w:rsid w:val="006912B8"/>
    <w:rsid w:val="007513BC"/>
    <w:rsid w:val="007D00FA"/>
    <w:rsid w:val="00884DDE"/>
    <w:rsid w:val="00905C60"/>
    <w:rsid w:val="00934F8D"/>
    <w:rsid w:val="009A5DAF"/>
    <w:rsid w:val="009D18CE"/>
    <w:rsid w:val="00A371ED"/>
    <w:rsid w:val="00AE2AF7"/>
    <w:rsid w:val="00B77C91"/>
    <w:rsid w:val="00BC24FC"/>
    <w:rsid w:val="00BD41ED"/>
    <w:rsid w:val="00CD53F8"/>
    <w:rsid w:val="00CF0EC8"/>
    <w:rsid w:val="00D11876"/>
    <w:rsid w:val="00DD2B34"/>
    <w:rsid w:val="00E4516B"/>
    <w:rsid w:val="00E63445"/>
    <w:rsid w:val="00EB40D8"/>
    <w:rsid w:val="00F4797A"/>
    <w:rsid w:val="00F80CBC"/>
    <w:rsid w:val="00F935FA"/>
    <w:rsid w:val="00FB773F"/>
    <w:rsid w:val="00FC2C9D"/>
    <w:rsid w:val="00FE0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