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0830C7" w:rsidP="003E072B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</w:rPr>
        <w:t>Дело</w:t>
      </w:r>
      <w:r w:rsidRPr="000830C7">
        <w:rPr>
          <w:sz w:val="28"/>
          <w:lang w:val="uk-UA"/>
        </w:rPr>
        <w:t xml:space="preserve"> № 2-62-</w:t>
      </w:r>
      <w:r w:rsidR="0041183A">
        <w:rPr>
          <w:sz w:val="28"/>
          <w:lang w:val="uk-UA"/>
        </w:rPr>
        <w:t>215/2023</w:t>
      </w:r>
    </w:p>
    <w:p w:rsidR="003E072B" w:rsidP="0041183A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  <w:lang w:val="uk-UA"/>
        </w:rPr>
        <w:t xml:space="preserve">УИД </w:t>
      </w:r>
      <w:r w:rsidRPr="0041183A" w:rsidR="0041183A">
        <w:rPr>
          <w:sz w:val="28"/>
          <w:lang w:val="uk-UA"/>
        </w:rPr>
        <w:t>91MS0062-01-2022-002861-93</w:t>
      </w:r>
    </w:p>
    <w:p w:rsidR="0041183A" w:rsidP="0041183A">
      <w:pPr>
        <w:pStyle w:val="NoSpacing"/>
        <w:jc w:val="right"/>
        <w:rPr>
          <w:b/>
          <w:sz w:val="28"/>
          <w:szCs w:val="28"/>
        </w:rPr>
      </w:pP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41ED" w:rsidRPr="00F80CBC" w:rsidP="00F80CBC">
      <w:pPr>
        <w:pStyle w:val="NoSpacing"/>
        <w:jc w:val="both"/>
        <w:rPr>
          <w:sz w:val="28"/>
          <w:szCs w:val="28"/>
        </w:rPr>
      </w:pPr>
      <w:r w:rsidRPr="00F80CBC">
        <w:rPr>
          <w:sz w:val="28"/>
          <w:szCs w:val="28"/>
        </w:rPr>
        <w:t>1</w:t>
      </w:r>
      <w:r w:rsidR="0041183A">
        <w:rPr>
          <w:sz w:val="28"/>
          <w:szCs w:val="28"/>
        </w:rPr>
        <w:t>6</w:t>
      </w:r>
      <w:r w:rsidRPr="00F80CBC">
        <w:rPr>
          <w:sz w:val="28"/>
          <w:szCs w:val="28"/>
        </w:rPr>
        <w:t xml:space="preserve"> марта 2023  года               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           </w:t>
      </w:r>
      <w:r w:rsidRPr="00F80CBC">
        <w:rPr>
          <w:sz w:val="28"/>
          <w:szCs w:val="28"/>
        </w:rPr>
        <w:tab/>
        <w:t>п</w:t>
      </w:r>
      <w:r w:rsidRPr="00F80CBC">
        <w:rPr>
          <w:sz w:val="28"/>
          <w:szCs w:val="28"/>
        </w:rPr>
        <w:t>гт</w:t>
      </w:r>
      <w:r w:rsidRPr="00F80CBC">
        <w:rPr>
          <w:sz w:val="28"/>
          <w:szCs w:val="28"/>
        </w:rPr>
        <w:t xml:space="preserve"> </w:t>
      </w:r>
      <w:r w:rsidRPr="00F80CBC">
        <w:rPr>
          <w:sz w:val="28"/>
          <w:szCs w:val="28"/>
        </w:rPr>
        <w:t>Ленино</w:t>
      </w:r>
    </w:p>
    <w:p w:rsidR="003E072B" w:rsidRPr="00F80CBC" w:rsidP="00F80CBC">
      <w:pPr>
        <w:pStyle w:val="NoSpacing"/>
        <w:jc w:val="both"/>
        <w:rPr>
          <w:sz w:val="28"/>
          <w:szCs w:val="28"/>
        </w:rPr>
      </w:pPr>
    </w:p>
    <w:p w:rsidR="003E072B" w:rsidRPr="00F80CBC" w:rsidP="00F80CBC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>Мировой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 xml:space="preserve">при  помощнике мирового судьи </w:t>
      </w:r>
      <w:r w:rsidRPr="00F80CBC">
        <w:rPr>
          <w:sz w:val="28"/>
          <w:szCs w:val="28"/>
        </w:rPr>
        <w:t>Османове</w:t>
      </w:r>
      <w:r w:rsidRPr="00F80CBC">
        <w:rPr>
          <w:sz w:val="28"/>
          <w:szCs w:val="28"/>
        </w:rPr>
        <w:t xml:space="preserve"> О.С.,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F51E3">
        <w:rPr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F80CBC">
        <w:rPr>
          <w:sz w:val="28"/>
          <w:szCs w:val="28"/>
        </w:rPr>
        <w:t xml:space="preserve"> к </w:t>
      </w:r>
      <w:r w:rsidR="000F51E3">
        <w:rPr>
          <w:sz w:val="28"/>
          <w:szCs w:val="28"/>
        </w:rPr>
        <w:t>Сейтмаметовой</w:t>
      </w:r>
      <w:r w:rsidR="000F51E3">
        <w:rPr>
          <w:sz w:val="28"/>
          <w:szCs w:val="28"/>
        </w:rPr>
        <w:t xml:space="preserve"> Зарине </w:t>
      </w:r>
      <w:r w:rsidR="000F51E3">
        <w:rPr>
          <w:sz w:val="28"/>
          <w:szCs w:val="28"/>
        </w:rPr>
        <w:t>Анверовне</w:t>
      </w:r>
      <w:r w:rsidRPr="00F80CBC">
        <w:rPr>
          <w:sz w:val="28"/>
          <w:szCs w:val="28"/>
        </w:rPr>
        <w:t xml:space="preserve"> о взыскании </w:t>
      </w:r>
      <w:r w:rsidR="00E235CB">
        <w:rPr>
          <w:sz w:val="28"/>
          <w:szCs w:val="28"/>
        </w:rPr>
        <w:t>денежных средств,</w:t>
      </w:r>
    </w:p>
    <w:p w:rsidR="00040A2F" w:rsidRPr="00F80CBC" w:rsidP="00040A2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 98</w:t>
      </w:r>
      <w:r w:rsidRPr="00F80CBC" w:rsidR="00251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80CBC" w:rsidR="00BD4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F80CBC" w:rsidR="002514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233-235 ГПК РФ</w:t>
        </w:r>
      </w:hyperlink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мировой судья</w:t>
      </w:r>
      <w:r w:rsidRPr="00F80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-</w:t>
      </w:r>
    </w:p>
    <w:p w:rsidR="00040A2F" w:rsidRPr="00F80CBC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41ED" w:rsidRPr="00F80CBC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C">
        <w:rPr>
          <w:rFonts w:ascii="Times New Roman" w:hAnsi="Times New Roman" w:cs="Times New Roman"/>
          <w:b/>
          <w:sz w:val="28"/>
          <w:szCs w:val="28"/>
        </w:rPr>
        <w:t>Р</w:t>
      </w:r>
      <w:r w:rsidRPr="00F80CBC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F80CBC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F80CBC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CBC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E235CB" w:rsidR="00E235CB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Ленинского района Республики Крым </w:t>
      </w:r>
      <w:r w:rsidRPr="00F80CBC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12BE4" w:rsidP="00112B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235CB" w:rsidR="00E23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Сейтмаметовой</w:t>
      </w:r>
      <w:r w:rsidRPr="00E235CB" w:rsidR="00E2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Зарин</w:t>
      </w:r>
      <w:r w:rsidR="00E235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35CB" w:rsidR="00E2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5CB" w:rsidR="00E235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Анверовн</w:t>
      </w:r>
      <w:r w:rsidR="00E235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1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AE6B67" w:rsidR="00AE6B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труда и социальной защиты населения Администрации Ленинского района Республики Крым</w:t>
      </w:r>
      <w:r w:rsidR="00AE6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E47BE6">
        <w:rPr>
          <w:rFonts w:ascii="Times New Roman" w:hAnsi="Times New Roman" w:cs="Times New Roman"/>
          <w:sz w:val="28"/>
          <w:szCs w:val="28"/>
        </w:rPr>
        <w:t xml:space="preserve"> излишне выплаченные денежные средства в сумме 49777 (сорок девять тысяч семьсо</w:t>
      </w:r>
      <w:r w:rsidR="00EA7827">
        <w:rPr>
          <w:rFonts w:ascii="Times New Roman" w:hAnsi="Times New Roman" w:cs="Times New Roman"/>
          <w:sz w:val="28"/>
          <w:szCs w:val="28"/>
        </w:rPr>
        <w:t xml:space="preserve">т семьдесят семь) рублей 80 коп. </w:t>
      </w:r>
      <w:r w:rsidR="00EA7827">
        <w:rPr>
          <w:rFonts w:ascii="Times New Roman" w:hAnsi="Times New Roman" w:cs="Times New Roman"/>
          <w:sz w:val="28"/>
          <w:szCs w:val="28"/>
        </w:rPr>
        <w:t>и</w:t>
      </w:r>
      <w:r w:rsidR="00EA7827">
        <w:rPr>
          <w:rFonts w:ascii="Times New Roman" w:hAnsi="Times New Roman" w:cs="Times New Roman"/>
          <w:sz w:val="28"/>
          <w:szCs w:val="28"/>
        </w:rPr>
        <w:t xml:space="preserve"> перечислить согласно реквизитам: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Получатель платежа</w:t>
      </w:r>
      <w:r w:rsidRPr="002C4C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4C08">
        <w:rPr>
          <w:rFonts w:ascii="Times New Roman" w:hAnsi="Times New Roman" w:cs="Times New Roman"/>
          <w:sz w:val="28"/>
          <w:szCs w:val="28"/>
        </w:rPr>
        <w:t>УФК по Республике Крым (ГКУ РК «Центр социальных выплат», л/с 04752D56700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ИНН получателя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4C08">
        <w:rPr>
          <w:rFonts w:ascii="Times New Roman" w:hAnsi="Times New Roman" w:cs="Times New Roman"/>
          <w:sz w:val="28"/>
          <w:szCs w:val="28"/>
        </w:rPr>
        <w:t>9102219045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КПП получателя</w:t>
      </w:r>
      <w:r w:rsidRPr="002C4C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4C08">
        <w:rPr>
          <w:rFonts w:ascii="Times New Roman" w:hAnsi="Times New Roman" w:cs="Times New Roman"/>
          <w:sz w:val="28"/>
          <w:szCs w:val="28"/>
        </w:rPr>
        <w:t>910201001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Банк получателя</w:t>
      </w:r>
      <w:r w:rsidRPr="002C4C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4C08">
        <w:rPr>
          <w:rFonts w:ascii="Times New Roman" w:hAnsi="Times New Roman" w:cs="Times New Roman"/>
          <w:sz w:val="28"/>
          <w:szCs w:val="28"/>
        </w:rPr>
        <w:t>ОТДЕЛЕНИЕ РЕСПУБЛИКА КРЫМ БАНКА РОССИИ//УФК по Республике Крым г. Симферополь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БИК</w:t>
      </w:r>
      <w:r w:rsidRPr="002C4C08">
        <w:rPr>
          <w:rFonts w:ascii="Times New Roman" w:hAnsi="Times New Roman" w:cs="Times New Roman"/>
          <w:sz w:val="28"/>
          <w:szCs w:val="28"/>
        </w:rPr>
        <w:tab/>
      </w:r>
      <w:r w:rsidR="00DD1887">
        <w:rPr>
          <w:rFonts w:ascii="Times New Roman" w:hAnsi="Times New Roman" w:cs="Times New Roman"/>
          <w:sz w:val="28"/>
          <w:szCs w:val="28"/>
        </w:rPr>
        <w:t xml:space="preserve">- </w:t>
      </w:r>
      <w:r w:rsidRPr="002C4C08">
        <w:rPr>
          <w:rFonts w:ascii="Times New Roman" w:hAnsi="Times New Roman" w:cs="Times New Roman"/>
          <w:sz w:val="28"/>
          <w:szCs w:val="28"/>
        </w:rPr>
        <w:t>013510002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Номер казначейского счета</w:t>
      </w:r>
      <w:r w:rsidRPr="002C4C08">
        <w:rPr>
          <w:rFonts w:ascii="Times New Roman" w:hAnsi="Times New Roman" w:cs="Times New Roman"/>
          <w:sz w:val="28"/>
          <w:szCs w:val="28"/>
        </w:rPr>
        <w:tab/>
      </w:r>
      <w:r w:rsidR="00DD1887">
        <w:rPr>
          <w:rFonts w:ascii="Times New Roman" w:hAnsi="Times New Roman" w:cs="Times New Roman"/>
          <w:sz w:val="28"/>
          <w:szCs w:val="28"/>
        </w:rPr>
        <w:t xml:space="preserve">- </w:t>
      </w:r>
      <w:r w:rsidRPr="002C4C08">
        <w:rPr>
          <w:rFonts w:ascii="Times New Roman" w:hAnsi="Times New Roman" w:cs="Times New Roman"/>
          <w:sz w:val="28"/>
          <w:szCs w:val="28"/>
        </w:rPr>
        <w:t>03100643000000017500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ЕКС</w:t>
      </w:r>
      <w:r w:rsidRPr="002C4C08">
        <w:rPr>
          <w:rFonts w:ascii="Times New Roman" w:hAnsi="Times New Roman" w:cs="Times New Roman"/>
          <w:sz w:val="28"/>
          <w:szCs w:val="28"/>
        </w:rPr>
        <w:tab/>
      </w:r>
      <w:r w:rsidR="00DD1887">
        <w:rPr>
          <w:rFonts w:ascii="Times New Roman" w:hAnsi="Times New Roman" w:cs="Times New Roman"/>
          <w:sz w:val="28"/>
          <w:szCs w:val="28"/>
        </w:rPr>
        <w:t xml:space="preserve">- </w:t>
      </w:r>
      <w:r w:rsidRPr="002C4C08">
        <w:rPr>
          <w:rFonts w:ascii="Times New Roman" w:hAnsi="Times New Roman" w:cs="Times New Roman"/>
          <w:sz w:val="28"/>
          <w:szCs w:val="28"/>
        </w:rPr>
        <w:t>40102810645370000035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КБК</w:t>
      </w:r>
      <w:r w:rsidRPr="002C4C08">
        <w:rPr>
          <w:rFonts w:ascii="Times New Roman" w:hAnsi="Times New Roman" w:cs="Times New Roman"/>
          <w:sz w:val="28"/>
          <w:szCs w:val="28"/>
        </w:rPr>
        <w:tab/>
      </w:r>
      <w:r w:rsidR="00DD1887">
        <w:rPr>
          <w:rFonts w:ascii="Times New Roman" w:hAnsi="Times New Roman" w:cs="Times New Roman"/>
          <w:sz w:val="28"/>
          <w:szCs w:val="28"/>
        </w:rPr>
        <w:t xml:space="preserve">- </w:t>
      </w:r>
      <w:r w:rsidRPr="002C4C08">
        <w:rPr>
          <w:rFonts w:ascii="Times New Roman" w:hAnsi="Times New Roman" w:cs="Times New Roman"/>
          <w:sz w:val="28"/>
          <w:szCs w:val="28"/>
        </w:rPr>
        <w:t>80811302992020200130</w:t>
      </w:r>
    </w:p>
    <w:p w:rsidR="002C4C08" w:rsidRPr="002C4C08" w:rsidP="002C4C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08">
        <w:rPr>
          <w:rFonts w:ascii="Times New Roman" w:hAnsi="Times New Roman" w:cs="Times New Roman"/>
          <w:sz w:val="28"/>
          <w:szCs w:val="28"/>
        </w:rPr>
        <w:t>ОКТМО</w:t>
      </w:r>
      <w:r w:rsidR="00DD1887">
        <w:rPr>
          <w:rFonts w:ascii="Times New Roman" w:hAnsi="Times New Roman" w:cs="Times New Roman"/>
          <w:sz w:val="28"/>
          <w:szCs w:val="28"/>
        </w:rPr>
        <w:t xml:space="preserve"> - </w:t>
      </w:r>
      <w:r w:rsidRPr="002C4C08">
        <w:rPr>
          <w:rFonts w:ascii="Times New Roman" w:hAnsi="Times New Roman" w:cs="Times New Roman"/>
          <w:sz w:val="28"/>
          <w:szCs w:val="28"/>
        </w:rPr>
        <w:t>35000000</w:t>
      </w:r>
    </w:p>
    <w:p w:rsidR="002460D2" w:rsidRPr="00F80CBC" w:rsidP="00E4516B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F80CBC">
        <w:rPr>
          <w:rFonts w:ascii="Times New Roman" w:hAnsi="Times New Roman" w:cs="Times New Roman"/>
          <w:sz w:val="28"/>
          <w:szCs w:val="28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80CBC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об отмене этого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Ленинский районный суд Республики Крым через мирового судью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62    Ленинского  судебного района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(Ленинский муниципальный район)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одного месяца по истечении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F80CBC">
        <w:rPr>
          <w:color w:val="FF0000"/>
          <w:sz w:val="28"/>
          <w:szCs w:val="28"/>
        </w:rPr>
        <w:t xml:space="preserve">  </w:t>
      </w:r>
    </w:p>
    <w:p w:rsidR="000009D6" w:rsidRPr="00F80CBC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009D6" w:rsidRPr="00897E54" w:rsidP="00000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9D6" w:rsidRPr="00897E54" w:rsidP="000009D6">
      <w:pPr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40A2F"/>
    <w:rsid w:val="000830C7"/>
    <w:rsid w:val="000B6897"/>
    <w:rsid w:val="000F51E3"/>
    <w:rsid w:val="00112BE4"/>
    <w:rsid w:val="0015174E"/>
    <w:rsid w:val="001C56F1"/>
    <w:rsid w:val="001E40AA"/>
    <w:rsid w:val="002460D2"/>
    <w:rsid w:val="00251428"/>
    <w:rsid w:val="002B15B1"/>
    <w:rsid w:val="002C4C08"/>
    <w:rsid w:val="003E072B"/>
    <w:rsid w:val="003F36D7"/>
    <w:rsid w:val="0041183A"/>
    <w:rsid w:val="00451D60"/>
    <w:rsid w:val="00553FAE"/>
    <w:rsid w:val="005D3CAE"/>
    <w:rsid w:val="006912B8"/>
    <w:rsid w:val="00897E54"/>
    <w:rsid w:val="00934F8D"/>
    <w:rsid w:val="009A5DAF"/>
    <w:rsid w:val="00AE6B67"/>
    <w:rsid w:val="00B77C91"/>
    <w:rsid w:val="00BC24FC"/>
    <w:rsid w:val="00BD41ED"/>
    <w:rsid w:val="00CF0EC8"/>
    <w:rsid w:val="00D11876"/>
    <w:rsid w:val="00DD1887"/>
    <w:rsid w:val="00DD2B34"/>
    <w:rsid w:val="00E235CB"/>
    <w:rsid w:val="00E4516B"/>
    <w:rsid w:val="00E47BE6"/>
    <w:rsid w:val="00E63445"/>
    <w:rsid w:val="00E91C73"/>
    <w:rsid w:val="00EA7827"/>
    <w:rsid w:val="00F46A8E"/>
    <w:rsid w:val="00F4797A"/>
    <w:rsid w:val="00F80CBC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