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1405" w:rsidRPr="0007620E" w:rsidP="009A59B5">
      <w:pPr>
        <w:pStyle w:val="NoSpacing"/>
        <w:jc w:val="right"/>
        <w:rPr>
          <w:sz w:val="26"/>
          <w:szCs w:val="26"/>
          <w:lang w:val="uk-UA"/>
        </w:rPr>
      </w:pPr>
      <w:r w:rsidRPr="0007620E">
        <w:rPr>
          <w:sz w:val="26"/>
          <w:szCs w:val="26"/>
        </w:rPr>
        <w:t>Дело</w:t>
      </w:r>
      <w:r w:rsidRPr="0007620E">
        <w:rPr>
          <w:sz w:val="26"/>
          <w:szCs w:val="26"/>
          <w:lang w:val="uk-UA"/>
        </w:rPr>
        <w:t xml:space="preserve"> № 2-6</w:t>
      </w:r>
      <w:r w:rsidRPr="0007620E" w:rsidR="00597F71">
        <w:rPr>
          <w:sz w:val="26"/>
          <w:szCs w:val="26"/>
          <w:lang w:val="uk-UA"/>
        </w:rPr>
        <w:t>2</w:t>
      </w:r>
      <w:r w:rsidRPr="0007620E">
        <w:rPr>
          <w:sz w:val="26"/>
          <w:szCs w:val="26"/>
          <w:lang w:val="uk-UA"/>
        </w:rPr>
        <w:t>-</w:t>
      </w:r>
      <w:r w:rsidRPr="0007620E" w:rsidR="00676BEC">
        <w:rPr>
          <w:sz w:val="26"/>
          <w:szCs w:val="26"/>
          <w:lang w:val="uk-UA"/>
        </w:rPr>
        <w:t>216/2026</w:t>
      </w:r>
    </w:p>
    <w:p w:rsidR="00676BEC" w:rsidRPr="0007620E" w:rsidP="00676BEC">
      <w:pPr>
        <w:pStyle w:val="NoSpacing"/>
        <w:jc w:val="right"/>
        <w:rPr>
          <w:sz w:val="26"/>
          <w:szCs w:val="26"/>
        </w:rPr>
      </w:pPr>
      <w:r w:rsidRPr="0007620E">
        <w:rPr>
          <w:sz w:val="26"/>
          <w:szCs w:val="26"/>
        </w:rPr>
        <w:t>УИД 91</w:t>
      </w:r>
      <w:r w:rsidRPr="0007620E">
        <w:rPr>
          <w:sz w:val="26"/>
          <w:szCs w:val="26"/>
          <w:lang w:val="en-US"/>
        </w:rPr>
        <w:t>MS</w:t>
      </w:r>
      <w:r w:rsidRPr="0007620E">
        <w:rPr>
          <w:sz w:val="26"/>
          <w:szCs w:val="26"/>
        </w:rPr>
        <w:t>0062-01-2026-000883-77</w:t>
      </w:r>
    </w:p>
    <w:p w:rsidR="0041183A" w:rsidRPr="0007620E" w:rsidP="0041183A">
      <w:pPr>
        <w:pStyle w:val="NoSpacing"/>
        <w:jc w:val="right"/>
        <w:rPr>
          <w:b/>
          <w:sz w:val="26"/>
          <w:szCs w:val="26"/>
          <w:lang w:val="uk-UA"/>
        </w:rPr>
      </w:pPr>
    </w:p>
    <w:p w:rsidR="00BD41ED" w:rsidRPr="0007620E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620E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D41ED" w:rsidRPr="0007620E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7620E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BD41ED" w:rsidRPr="0007620E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620E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853A68" w:rsidRPr="0007620E" w:rsidP="00676BEC">
      <w:pPr>
        <w:pStyle w:val="NoSpacing"/>
        <w:ind w:firstLine="708"/>
        <w:jc w:val="center"/>
        <w:rPr>
          <w:sz w:val="26"/>
          <w:szCs w:val="26"/>
        </w:rPr>
      </w:pPr>
      <w:r w:rsidRPr="0007620E">
        <w:rPr>
          <w:sz w:val="26"/>
          <w:szCs w:val="26"/>
        </w:rPr>
        <w:t>7 мая 2026</w:t>
      </w:r>
      <w:r w:rsidRPr="0007620E">
        <w:rPr>
          <w:sz w:val="26"/>
          <w:szCs w:val="26"/>
        </w:rPr>
        <w:t xml:space="preserve"> года          </w:t>
      </w:r>
      <w:r w:rsidRPr="0007620E">
        <w:rPr>
          <w:sz w:val="26"/>
          <w:szCs w:val="26"/>
        </w:rPr>
        <w:tab/>
      </w:r>
      <w:r w:rsidRPr="0007620E">
        <w:rPr>
          <w:sz w:val="26"/>
          <w:szCs w:val="26"/>
        </w:rPr>
        <w:tab/>
      </w:r>
      <w:r w:rsidRPr="0007620E">
        <w:rPr>
          <w:sz w:val="26"/>
          <w:szCs w:val="26"/>
        </w:rPr>
        <w:tab/>
      </w:r>
      <w:r w:rsidR="0007620E">
        <w:rPr>
          <w:sz w:val="26"/>
          <w:szCs w:val="26"/>
        </w:rPr>
        <w:tab/>
      </w:r>
      <w:r w:rsidR="0007620E">
        <w:rPr>
          <w:sz w:val="26"/>
          <w:szCs w:val="26"/>
        </w:rPr>
        <w:tab/>
      </w:r>
      <w:r w:rsidR="0007620E">
        <w:rPr>
          <w:sz w:val="26"/>
          <w:szCs w:val="26"/>
        </w:rPr>
        <w:tab/>
      </w:r>
      <w:r w:rsidR="0007620E">
        <w:rPr>
          <w:sz w:val="26"/>
          <w:szCs w:val="26"/>
        </w:rPr>
        <w:tab/>
      </w:r>
      <w:r w:rsidRPr="0007620E">
        <w:rPr>
          <w:sz w:val="26"/>
          <w:szCs w:val="26"/>
          <w:lang w:val="uk-UA"/>
        </w:rPr>
        <w:t xml:space="preserve">пгт </w:t>
      </w:r>
      <w:r w:rsidRPr="0007620E">
        <w:rPr>
          <w:sz w:val="26"/>
          <w:szCs w:val="26"/>
          <w:lang w:val="uk-UA"/>
        </w:rPr>
        <w:t>Ленино</w:t>
      </w:r>
    </w:p>
    <w:p w:rsidR="00853A68" w:rsidRPr="0007620E" w:rsidP="00853A68">
      <w:pPr>
        <w:pStyle w:val="NoSpacing"/>
        <w:jc w:val="both"/>
        <w:rPr>
          <w:sz w:val="26"/>
          <w:szCs w:val="26"/>
        </w:rPr>
      </w:pPr>
    </w:p>
    <w:p w:rsidR="00853A68" w:rsidRPr="0007620E" w:rsidP="00853A68">
      <w:pPr>
        <w:pStyle w:val="NoSpacing"/>
        <w:ind w:firstLine="708"/>
        <w:jc w:val="both"/>
        <w:rPr>
          <w:sz w:val="26"/>
          <w:szCs w:val="26"/>
        </w:rPr>
      </w:pPr>
      <w:r w:rsidRPr="0007620E">
        <w:rPr>
          <w:sz w:val="26"/>
          <w:szCs w:val="26"/>
        </w:rPr>
        <w:t>М</w:t>
      </w:r>
      <w:r w:rsidRPr="0007620E">
        <w:rPr>
          <w:sz w:val="26"/>
          <w:szCs w:val="26"/>
        </w:rPr>
        <w:t>ировой судья судебного участка № 62 Ленинского судебного района  (Ленинский район) Республики Крым Тимофеева В.А.</w:t>
      </w:r>
    </w:p>
    <w:p w:rsidR="00853A68" w:rsidRPr="0007620E" w:rsidP="00853A68">
      <w:pPr>
        <w:pStyle w:val="NoSpacing"/>
        <w:ind w:firstLine="708"/>
        <w:jc w:val="both"/>
        <w:rPr>
          <w:sz w:val="26"/>
          <w:szCs w:val="26"/>
        </w:rPr>
      </w:pPr>
      <w:r w:rsidRPr="0007620E">
        <w:rPr>
          <w:sz w:val="26"/>
          <w:szCs w:val="26"/>
        </w:rPr>
        <w:t xml:space="preserve">при  </w:t>
      </w:r>
      <w:r w:rsidRPr="0007620E" w:rsidR="00676BEC">
        <w:rPr>
          <w:sz w:val="26"/>
          <w:szCs w:val="26"/>
        </w:rPr>
        <w:t>помощнике мирового судьи Османове О.С.,</w:t>
      </w:r>
    </w:p>
    <w:p w:rsidR="00B97886" w:rsidRPr="0007620E" w:rsidP="009A59B5">
      <w:pPr>
        <w:pStyle w:val="NoSpacing"/>
        <w:ind w:firstLine="708"/>
        <w:jc w:val="both"/>
        <w:rPr>
          <w:sz w:val="26"/>
          <w:szCs w:val="26"/>
        </w:rPr>
      </w:pPr>
      <w:r w:rsidRPr="0007620E">
        <w:rPr>
          <w:sz w:val="26"/>
          <w:szCs w:val="26"/>
        </w:rPr>
        <w:t xml:space="preserve">с участием </w:t>
      </w:r>
      <w:r w:rsidRPr="0007620E" w:rsidR="00676BEC">
        <w:rPr>
          <w:sz w:val="26"/>
          <w:szCs w:val="26"/>
        </w:rPr>
        <w:t>представителя ответчика – адвоката Падалка В.В.,</w:t>
      </w:r>
    </w:p>
    <w:p w:rsidR="00676BEC" w:rsidRPr="0007620E" w:rsidP="004F3A92">
      <w:pPr>
        <w:pStyle w:val="NoSpacing"/>
        <w:ind w:firstLine="708"/>
        <w:jc w:val="both"/>
        <w:rPr>
          <w:sz w:val="26"/>
          <w:szCs w:val="26"/>
        </w:rPr>
      </w:pPr>
      <w:r w:rsidRPr="0007620E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07620E" w:rsidR="00A37EF0">
        <w:rPr>
          <w:sz w:val="26"/>
          <w:szCs w:val="26"/>
        </w:rPr>
        <w:t xml:space="preserve">Государственного унитарного предприятия Республики Крым «Крымэнерго» </w:t>
      </w:r>
      <w:r w:rsidRPr="0007620E" w:rsidR="00A37EF0">
        <w:rPr>
          <w:sz w:val="26"/>
          <w:szCs w:val="26"/>
        </w:rPr>
        <w:t>к</w:t>
      </w:r>
      <w:r w:rsidRPr="0007620E" w:rsidR="00A37EF0">
        <w:rPr>
          <w:sz w:val="26"/>
          <w:szCs w:val="26"/>
        </w:rPr>
        <w:t xml:space="preserve"> </w:t>
      </w:r>
      <w:r w:rsidRPr="0007620E" w:rsidR="00FF1116">
        <w:rPr>
          <w:sz w:val="26"/>
          <w:szCs w:val="26"/>
        </w:rPr>
        <w:t>Журавель</w:t>
      </w:r>
      <w:r w:rsidRPr="0007620E" w:rsidR="00FF1116">
        <w:rPr>
          <w:sz w:val="26"/>
          <w:szCs w:val="26"/>
        </w:rPr>
        <w:t xml:space="preserve"> Сергею Васильевичу</w:t>
      </w:r>
      <w:r w:rsidRPr="0007620E" w:rsidR="00A37EF0">
        <w:rPr>
          <w:sz w:val="26"/>
          <w:szCs w:val="26"/>
        </w:rPr>
        <w:t xml:space="preserve"> о взыскании задолженности по коммунальной услуге энергоснабжения</w:t>
      </w:r>
      <w:r w:rsidRPr="0007620E" w:rsidR="00FF1116">
        <w:rPr>
          <w:sz w:val="26"/>
          <w:szCs w:val="26"/>
        </w:rPr>
        <w:t>,</w:t>
      </w:r>
    </w:p>
    <w:p w:rsidR="00040A2F" w:rsidRPr="0007620E" w:rsidP="004F3A92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07620E">
        <w:rPr>
          <w:sz w:val="26"/>
          <w:szCs w:val="26"/>
          <w:shd w:val="clear" w:color="auto" w:fill="FFFFFF"/>
        </w:rPr>
        <w:t>Р</w:t>
      </w:r>
      <w:r w:rsidRPr="0007620E" w:rsidR="00BD41ED">
        <w:rPr>
          <w:sz w:val="26"/>
          <w:szCs w:val="26"/>
          <w:shd w:val="clear" w:color="auto" w:fill="FFFFFF"/>
        </w:rPr>
        <w:t>уководствуясь ст. ст. 98</w:t>
      </w:r>
      <w:r w:rsidRPr="0007620E" w:rsidR="00251428">
        <w:rPr>
          <w:sz w:val="26"/>
          <w:szCs w:val="26"/>
          <w:shd w:val="clear" w:color="auto" w:fill="FFFFFF"/>
        </w:rPr>
        <w:t>,</w:t>
      </w:r>
      <w:r w:rsidRPr="0007620E" w:rsidR="00BD41ED">
        <w:rPr>
          <w:sz w:val="26"/>
          <w:szCs w:val="26"/>
        </w:rPr>
        <w:t> </w:t>
      </w:r>
      <w:r w:rsidRPr="0007620E" w:rsidR="0079496A">
        <w:rPr>
          <w:sz w:val="26"/>
          <w:szCs w:val="26"/>
        </w:rPr>
        <w:t>194-199</w:t>
      </w:r>
      <w:r w:rsidRPr="0007620E" w:rsidR="006805E2">
        <w:rPr>
          <w:sz w:val="26"/>
          <w:szCs w:val="26"/>
        </w:rPr>
        <w:t xml:space="preserve"> ГПК РФ</w:t>
      </w:r>
      <w:r w:rsidRPr="0007620E" w:rsidR="00BD41ED">
        <w:rPr>
          <w:sz w:val="26"/>
          <w:szCs w:val="26"/>
          <w:shd w:val="clear" w:color="auto" w:fill="FFFFFF"/>
        </w:rPr>
        <w:t>, мировой судья</w:t>
      </w:r>
      <w:r w:rsidRPr="0007620E">
        <w:rPr>
          <w:sz w:val="26"/>
          <w:szCs w:val="26"/>
          <w:shd w:val="clear" w:color="auto" w:fill="FFFFFF"/>
        </w:rPr>
        <w:t>, -</w:t>
      </w:r>
    </w:p>
    <w:p w:rsidR="00040A2F" w:rsidRPr="0007620E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BD41ED" w:rsidRPr="0007620E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620E">
        <w:rPr>
          <w:rFonts w:ascii="Times New Roman" w:hAnsi="Times New Roman" w:cs="Times New Roman"/>
          <w:b/>
          <w:sz w:val="26"/>
          <w:szCs w:val="26"/>
        </w:rPr>
        <w:t>Р</w:t>
      </w:r>
      <w:r w:rsidRPr="0007620E">
        <w:rPr>
          <w:rFonts w:ascii="Times New Roman" w:hAnsi="Times New Roman" w:cs="Times New Roman"/>
          <w:b/>
          <w:sz w:val="26"/>
          <w:szCs w:val="26"/>
        </w:rPr>
        <w:t xml:space="preserve"> Е Ш И Л :</w:t>
      </w:r>
    </w:p>
    <w:p w:rsidR="00BD41ED" w:rsidRPr="0007620E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620E">
        <w:rPr>
          <w:rFonts w:ascii="Times New Roman" w:hAnsi="Times New Roman" w:cs="Times New Roman"/>
          <w:sz w:val="26"/>
          <w:szCs w:val="26"/>
        </w:rPr>
        <w:t xml:space="preserve">       </w:t>
      </w:r>
      <w:r w:rsidRPr="0007620E" w:rsidR="00040A2F">
        <w:rPr>
          <w:rFonts w:ascii="Times New Roman" w:hAnsi="Times New Roman" w:cs="Times New Roman"/>
          <w:sz w:val="26"/>
          <w:szCs w:val="26"/>
        </w:rPr>
        <w:tab/>
        <w:t xml:space="preserve">Исковое заявление </w:t>
      </w:r>
      <w:r w:rsidRPr="0007620E" w:rsidR="00A5075D">
        <w:rPr>
          <w:rFonts w:ascii="Times New Roman" w:hAnsi="Times New Roman" w:cs="Times New Roman"/>
          <w:sz w:val="26"/>
          <w:szCs w:val="26"/>
        </w:rPr>
        <w:t xml:space="preserve">Государственного унитарного предприятия Республики Крым «Крымэнерго» </w:t>
      </w:r>
      <w:r w:rsidRPr="0007620E" w:rsidR="008526F8">
        <w:rPr>
          <w:rFonts w:ascii="Times New Roman" w:hAnsi="Times New Roman" w:cs="Times New Roman"/>
          <w:sz w:val="26"/>
          <w:szCs w:val="26"/>
        </w:rPr>
        <w:t xml:space="preserve">- </w:t>
      </w:r>
      <w:r w:rsidRPr="0007620E">
        <w:rPr>
          <w:rFonts w:ascii="Times New Roman" w:hAnsi="Times New Roman" w:cs="Times New Roman"/>
          <w:sz w:val="26"/>
          <w:szCs w:val="26"/>
        </w:rPr>
        <w:t xml:space="preserve">удовлетворить </w:t>
      </w:r>
      <w:r w:rsidRPr="0007620E" w:rsidR="005C41B5">
        <w:rPr>
          <w:rFonts w:ascii="Times New Roman" w:hAnsi="Times New Roman" w:cs="Times New Roman"/>
          <w:sz w:val="26"/>
          <w:szCs w:val="26"/>
        </w:rPr>
        <w:t>частично</w:t>
      </w:r>
      <w:r w:rsidRPr="0007620E" w:rsidR="003C10D1">
        <w:rPr>
          <w:rFonts w:ascii="Times New Roman" w:hAnsi="Times New Roman" w:cs="Times New Roman"/>
          <w:sz w:val="26"/>
          <w:szCs w:val="26"/>
        </w:rPr>
        <w:t>.</w:t>
      </w:r>
    </w:p>
    <w:p w:rsidR="005C41B5" w:rsidRPr="0007620E" w:rsidP="005C41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620E">
        <w:rPr>
          <w:rFonts w:ascii="Times New Roman" w:hAnsi="Times New Roman" w:cs="Times New Roman"/>
          <w:sz w:val="26"/>
          <w:szCs w:val="26"/>
        </w:rPr>
        <w:t xml:space="preserve">Удовлетворить ходатайство представителя ответчика о применении последствий пропуска срока </w:t>
      </w:r>
      <w:r w:rsidRPr="0007620E" w:rsidR="00626ED8">
        <w:rPr>
          <w:rFonts w:ascii="Times New Roman" w:hAnsi="Times New Roman" w:cs="Times New Roman"/>
          <w:sz w:val="26"/>
          <w:szCs w:val="26"/>
        </w:rPr>
        <w:t>исковой давности.</w:t>
      </w:r>
    </w:p>
    <w:p w:rsidR="005C41B5" w:rsidRPr="0007620E" w:rsidP="000766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20E"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 w:rsidRPr="0007620E">
        <w:rPr>
          <w:rFonts w:ascii="Times New Roman" w:eastAsia="Times New Roman" w:hAnsi="Times New Roman" w:cs="Times New Roman"/>
          <w:b/>
          <w:sz w:val="26"/>
          <w:szCs w:val="26"/>
        </w:rPr>
        <w:t xml:space="preserve">с </w:t>
      </w:r>
      <w:r w:rsidRPr="0007620E" w:rsidR="00ED2C62">
        <w:rPr>
          <w:rFonts w:ascii="Times New Roman" w:eastAsia="Times New Roman" w:hAnsi="Times New Roman" w:cs="Times New Roman"/>
          <w:b/>
          <w:sz w:val="26"/>
          <w:szCs w:val="26"/>
        </w:rPr>
        <w:t>Журавель Сергея Васильевича</w:t>
      </w:r>
      <w:r w:rsidRPr="0007620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16C8C">
        <w:rPr>
          <w:rFonts w:ascii="Times New Roman" w:eastAsia="Times New Roman" w:hAnsi="Times New Roman" w:cs="Times New Roman"/>
          <w:sz w:val="26"/>
          <w:szCs w:val="26"/>
        </w:rPr>
        <w:t xml:space="preserve">(данные изъяты) </w:t>
      </w:r>
      <w:r w:rsidRPr="0007620E"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 w:rsidRPr="0007620E" w:rsidR="001C5922">
        <w:rPr>
          <w:rFonts w:ascii="Times New Roman" w:eastAsia="Times New Roman" w:hAnsi="Times New Roman" w:cs="Times New Roman"/>
          <w:sz w:val="26"/>
          <w:szCs w:val="26"/>
        </w:rPr>
        <w:t>Государственного унитарного предприятия Республики Крым «</w:t>
      </w:r>
      <w:r w:rsidRPr="0007620E" w:rsidR="001C5922">
        <w:rPr>
          <w:rFonts w:ascii="Times New Roman" w:eastAsia="Times New Roman" w:hAnsi="Times New Roman" w:cs="Times New Roman"/>
          <w:sz w:val="26"/>
          <w:szCs w:val="26"/>
        </w:rPr>
        <w:t>Крымэнерго</w:t>
      </w:r>
      <w:r w:rsidRPr="0007620E" w:rsidR="001C5922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016C8C" w:rsidR="00016C8C">
        <w:rPr>
          <w:rFonts w:ascii="Times New Roman" w:eastAsia="Times New Roman" w:hAnsi="Times New Roman" w:cs="Times New Roman"/>
          <w:sz w:val="26"/>
          <w:szCs w:val="26"/>
        </w:rPr>
        <w:t>(данные изъяты)</w:t>
      </w:r>
      <w:r w:rsidRPr="0007620E" w:rsidR="004E28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620E" w:rsidR="00E016CD">
        <w:rPr>
          <w:rFonts w:ascii="Times New Roman" w:eastAsia="Times New Roman" w:hAnsi="Times New Roman" w:cs="Times New Roman"/>
          <w:sz w:val="26"/>
          <w:szCs w:val="26"/>
        </w:rPr>
        <w:t xml:space="preserve">сумму задолженности </w:t>
      </w:r>
      <w:r w:rsidRPr="0007620E">
        <w:rPr>
          <w:rFonts w:ascii="Times New Roman" w:eastAsia="Times New Roman" w:hAnsi="Times New Roman" w:cs="Times New Roman"/>
          <w:sz w:val="26"/>
          <w:szCs w:val="26"/>
        </w:rPr>
        <w:t xml:space="preserve">по коммунальной услуге энергоснабжения за период с </w:t>
      </w:r>
      <w:r w:rsidRPr="00016C8C" w:rsidR="00016C8C">
        <w:rPr>
          <w:rFonts w:ascii="Times New Roman" w:eastAsia="Times New Roman" w:hAnsi="Times New Roman" w:cs="Times New Roman"/>
          <w:sz w:val="26"/>
          <w:szCs w:val="26"/>
        </w:rPr>
        <w:t>(данные изъяты)</w:t>
      </w:r>
      <w:r w:rsidRPr="0007620E"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 w:rsidRPr="0007620E" w:rsidR="00864760">
        <w:rPr>
          <w:rFonts w:ascii="Times New Roman" w:eastAsia="Times New Roman" w:hAnsi="Times New Roman" w:cs="Times New Roman"/>
          <w:sz w:val="26"/>
          <w:szCs w:val="26"/>
        </w:rPr>
        <w:t>43</w:t>
      </w:r>
      <w:r w:rsidRPr="0007620E" w:rsidR="00AF4ED0">
        <w:rPr>
          <w:rFonts w:ascii="Times New Roman" w:eastAsia="Times New Roman" w:hAnsi="Times New Roman" w:cs="Times New Roman"/>
          <w:sz w:val="26"/>
          <w:szCs w:val="26"/>
        </w:rPr>
        <w:t xml:space="preserve">18,13 </w:t>
      </w:r>
      <w:r w:rsidRPr="0007620E">
        <w:rPr>
          <w:rFonts w:ascii="Times New Roman" w:eastAsia="Times New Roman" w:hAnsi="Times New Roman" w:cs="Times New Roman"/>
          <w:sz w:val="26"/>
          <w:szCs w:val="26"/>
        </w:rPr>
        <w:t>руб.</w:t>
      </w:r>
      <w:r w:rsidRPr="0007620E" w:rsidR="00AF4ED0">
        <w:rPr>
          <w:rFonts w:ascii="Times New Roman" w:eastAsia="Times New Roman" w:hAnsi="Times New Roman" w:cs="Times New Roman"/>
          <w:sz w:val="26"/>
          <w:szCs w:val="26"/>
        </w:rPr>
        <w:t>, пени</w:t>
      </w:r>
      <w:r w:rsidRPr="0007620E"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</w:t>
      </w:r>
      <w:r w:rsidRPr="00016C8C" w:rsidR="00016C8C">
        <w:rPr>
          <w:rFonts w:ascii="Times New Roman" w:eastAsia="Times New Roman" w:hAnsi="Times New Roman" w:cs="Times New Roman"/>
          <w:sz w:val="26"/>
          <w:szCs w:val="26"/>
        </w:rPr>
        <w:t>(данные изъяты)</w:t>
      </w:r>
      <w:r w:rsidRPr="0007620E" w:rsidR="00AF4ED0"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 w:rsidRPr="0007620E" w:rsidR="00E87D70">
        <w:rPr>
          <w:rFonts w:ascii="Times New Roman" w:eastAsia="Times New Roman" w:hAnsi="Times New Roman" w:cs="Times New Roman"/>
          <w:sz w:val="26"/>
          <w:szCs w:val="26"/>
        </w:rPr>
        <w:t xml:space="preserve">2739,72 руб., </w:t>
      </w:r>
      <w:r w:rsidRPr="0007620E">
        <w:rPr>
          <w:rFonts w:ascii="Times New Roman" w:eastAsia="Times New Roman" w:hAnsi="Times New Roman" w:cs="Times New Roman"/>
          <w:sz w:val="26"/>
          <w:szCs w:val="26"/>
        </w:rPr>
        <w:t>расходы по уплате государ</w:t>
      </w:r>
      <w:r w:rsidRPr="0007620E" w:rsidR="005B1A08">
        <w:rPr>
          <w:rFonts w:ascii="Times New Roman" w:eastAsia="Times New Roman" w:hAnsi="Times New Roman" w:cs="Times New Roman"/>
          <w:sz w:val="26"/>
          <w:szCs w:val="26"/>
        </w:rPr>
        <w:t xml:space="preserve">ственной пошлины в размере 4000,00 руб., а </w:t>
      </w:r>
      <w:r w:rsidRPr="0007620E" w:rsidR="005B1A08">
        <w:rPr>
          <w:rFonts w:ascii="Times New Roman" w:eastAsia="Times New Roman" w:hAnsi="Times New Roman" w:cs="Times New Roman"/>
          <w:b/>
          <w:sz w:val="26"/>
          <w:szCs w:val="26"/>
        </w:rPr>
        <w:t>в общей сумме 11057,85 руб.</w:t>
      </w:r>
    </w:p>
    <w:p w:rsidR="00076699" w:rsidRPr="0007620E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620E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07620E">
        <w:rPr>
          <w:rFonts w:ascii="Times New Roman" w:hAnsi="Times New Roman" w:cs="Times New Roman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7620E">
        <w:rPr>
          <w:rFonts w:ascii="Times New Roman" w:hAnsi="Times New Roman" w:cs="Times New Roman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076699" w:rsidRPr="0007620E" w:rsidP="000766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620E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 мирового  судью</w:t>
      </w:r>
      <w:r w:rsidRPr="0007620E">
        <w:rPr>
          <w:rFonts w:ascii="Times New Roman" w:hAnsi="Times New Roman" w:cs="Times New Roman"/>
          <w:sz w:val="26"/>
          <w:szCs w:val="26"/>
        </w:rPr>
        <w:t xml:space="preserve">  судебного  участка № 62   Ленинского  судебного   района</w:t>
      </w:r>
      <w:r w:rsidRPr="000762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район) </w:t>
      </w:r>
      <w:r w:rsidRPr="0007620E" w:rsidR="00BC56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Республики Крым </w:t>
      </w:r>
      <w:r w:rsidRPr="0007620E">
        <w:rPr>
          <w:rFonts w:ascii="Times New Roman" w:eastAsia="Times New Roman" w:hAnsi="Times New Roman" w:cs="Times New Roman"/>
          <w:color w:val="000000"/>
          <w:sz w:val="26"/>
          <w:szCs w:val="26"/>
        </w:rPr>
        <w:t>в течение месяца со дня его принятия.</w:t>
      </w:r>
    </w:p>
    <w:p w:rsidR="00076699" w:rsidRPr="0007620E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009D6" w:rsidRPr="0007620E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620E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7620E" w:rsidR="00FE0399">
        <w:rPr>
          <w:rFonts w:ascii="Times New Roman" w:hAnsi="Times New Roman" w:cs="Times New Roman"/>
          <w:sz w:val="26"/>
          <w:szCs w:val="26"/>
        </w:rPr>
        <w:tab/>
      </w:r>
      <w:r w:rsidRPr="0007620E" w:rsidR="00FE0399">
        <w:rPr>
          <w:rFonts w:ascii="Times New Roman" w:hAnsi="Times New Roman" w:cs="Times New Roman"/>
          <w:sz w:val="26"/>
          <w:szCs w:val="26"/>
        </w:rPr>
        <w:tab/>
      </w:r>
      <w:r w:rsidRPr="0007620E" w:rsidR="00FE0399">
        <w:rPr>
          <w:rFonts w:ascii="Times New Roman" w:hAnsi="Times New Roman" w:cs="Times New Roman"/>
          <w:sz w:val="26"/>
          <w:szCs w:val="26"/>
        </w:rPr>
        <w:tab/>
      </w:r>
      <w:r w:rsidRPr="0007620E" w:rsidR="004B2EC9">
        <w:rPr>
          <w:rFonts w:ascii="Times New Roman" w:hAnsi="Times New Roman" w:cs="Times New Roman"/>
          <w:sz w:val="26"/>
          <w:szCs w:val="26"/>
        </w:rPr>
        <w:tab/>
      </w:r>
      <w:r w:rsidRPr="0007620E" w:rsidR="00FE0399">
        <w:rPr>
          <w:rFonts w:ascii="Times New Roman" w:hAnsi="Times New Roman" w:cs="Times New Roman"/>
          <w:sz w:val="26"/>
          <w:szCs w:val="26"/>
        </w:rPr>
        <w:tab/>
      </w:r>
      <w:r w:rsidRPr="0007620E" w:rsidR="00FE0399">
        <w:rPr>
          <w:rFonts w:ascii="Times New Roman" w:hAnsi="Times New Roman" w:cs="Times New Roman"/>
          <w:sz w:val="26"/>
          <w:szCs w:val="26"/>
        </w:rPr>
        <w:tab/>
      </w:r>
      <w:r w:rsidRPr="0007620E" w:rsidR="00FE0399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sectPr w:rsidSect="0007620E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16C8C"/>
    <w:rsid w:val="00024C37"/>
    <w:rsid w:val="00040A2F"/>
    <w:rsid w:val="000441BC"/>
    <w:rsid w:val="000716E0"/>
    <w:rsid w:val="0007620E"/>
    <w:rsid w:val="00076699"/>
    <w:rsid w:val="0008564E"/>
    <w:rsid w:val="000B6756"/>
    <w:rsid w:val="000B6897"/>
    <w:rsid w:val="000C26C0"/>
    <w:rsid w:val="000C78D5"/>
    <w:rsid w:val="000E0BA0"/>
    <w:rsid w:val="000F51E3"/>
    <w:rsid w:val="00112BE4"/>
    <w:rsid w:val="00122871"/>
    <w:rsid w:val="00133A38"/>
    <w:rsid w:val="0015174E"/>
    <w:rsid w:val="00197E8D"/>
    <w:rsid w:val="001B1882"/>
    <w:rsid w:val="001B7404"/>
    <w:rsid w:val="001B7D6D"/>
    <w:rsid w:val="001C56F1"/>
    <w:rsid w:val="001C5922"/>
    <w:rsid w:val="001D384C"/>
    <w:rsid w:val="001E40AA"/>
    <w:rsid w:val="00226DDA"/>
    <w:rsid w:val="00234129"/>
    <w:rsid w:val="002460D2"/>
    <w:rsid w:val="00251428"/>
    <w:rsid w:val="0026130E"/>
    <w:rsid w:val="002808E8"/>
    <w:rsid w:val="0028662B"/>
    <w:rsid w:val="002B15B1"/>
    <w:rsid w:val="002B64A5"/>
    <w:rsid w:val="002C4C08"/>
    <w:rsid w:val="002D722E"/>
    <w:rsid w:val="002E4576"/>
    <w:rsid w:val="002F3446"/>
    <w:rsid w:val="003010FE"/>
    <w:rsid w:val="003069DA"/>
    <w:rsid w:val="00326012"/>
    <w:rsid w:val="003564D0"/>
    <w:rsid w:val="003656D9"/>
    <w:rsid w:val="00375B9A"/>
    <w:rsid w:val="00385DFF"/>
    <w:rsid w:val="003C10D1"/>
    <w:rsid w:val="003D26B6"/>
    <w:rsid w:val="003E072B"/>
    <w:rsid w:val="003F36D7"/>
    <w:rsid w:val="003F5C69"/>
    <w:rsid w:val="0040212D"/>
    <w:rsid w:val="00402772"/>
    <w:rsid w:val="0041183A"/>
    <w:rsid w:val="0045541B"/>
    <w:rsid w:val="0047318C"/>
    <w:rsid w:val="00490CA6"/>
    <w:rsid w:val="004B2EC9"/>
    <w:rsid w:val="004D04AA"/>
    <w:rsid w:val="004E28D4"/>
    <w:rsid w:val="004F3A92"/>
    <w:rsid w:val="004F790B"/>
    <w:rsid w:val="0050617D"/>
    <w:rsid w:val="0052634E"/>
    <w:rsid w:val="00531EFF"/>
    <w:rsid w:val="00550DD1"/>
    <w:rsid w:val="00553FAE"/>
    <w:rsid w:val="00554BBB"/>
    <w:rsid w:val="00561B6E"/>
    <w:rsid w:val="00564053"/>
    <w:rsid w:val="005806E0"/>
    <w:rsid w:val="00597F71"/>
    <w:rsid w:val="005B1A08"/>
    <w:rsid w:val="005C41B5"/>
    <w:rsid w:val="005D3CAE"/>
    <w:rsid w:val="005F331C"/>
    <w:rsid w:val="00603B24"/>
    <w:rsid w:val="00604AEF"/>
    <w:rsid w:val="006230A4"/>
    <w:rsid w:val="00626ED8"/>
    <w:rsid w:val="00630806"/>
    <w:rsid w:val="00664B9D"/>
    <w:rsid w:val="0066541B"/>
    <w:rsid w:val="00676BEC"/>
    <w:rsid w:val="006805E2"/>
    <w:rsid w:val="006912B8"/>
    <w:rsid w:val="0069432A"/>
    <w:rsid w:val="006B311E"/>
    <w:rsid w:val="006D7DCC"/>
    <w:rsid w:val="006E7367"/>
    <w:rsid w:val="00703328"/>
    <w:rsid w:val="0072152D"/>
    <w:rsid w:val="00747A42"/>
    <w:rsid w:val="007516E0"/>
    <w:rsid w:val="00757786"/>
    <w:rsid w:val="007632EF"/>
    <w:rsid w:val="0076757C"/>
    <w:rsid w:val="0079496A"/>
    <w:rsid w:val="007C367F"/>
    <w:rsid w:val="007C3C63"/>
    <w:rsid w:val="007C476E"/>
    <w:rsid w:val="007C6A34"/>
    <w:rsid w:val="007C7A46"/>
    <w:rsid w:val="007D3DE4"/>
    <w:rsid w:val="007E16C5"/>
    <w:rsid w:val="007E2D54"/>
    <w:rsid w:val="007F254A"/>
    <w:rsid w:val="00807E95"/>
    <w:rsid w:val="00844032"/>
    <w:rsid w:val="008526F8"/>
    <w:rsid w:val="00853A68"/>
    <w:rsid w:val="00856593"/>
    <w:rsid w:val="00860082"/>
    <w:rsid w:val="00864760"/>
    <w:rsid w:val="008950D0"/>
    <w:rsid w:val="008A175B"/>
    <w:rsid w:val="008A4214"/>
    <w:rsid w:val="00934F8D"/>
    <w:rsid w:val="0093758C"/>
    <w:rsid w:val="00943CCF"/>
    <w:rsid w:val="00973D05"/>
    <w:rsid w:val="009A59B5"/>
    <w:rsid w:val="009A5DAF"/>
    <w:rsid w:val="009B28DB"/>
    <w:rsid w:val="009B3026"/>
    <w:rsid w:val="009C43BE"/>
    <w:rsid w:val="009D4291"/>
    <w:rsid w:val="009F35AB"/>
    <w:rsid w:val="00A040EC"/>
    <w:rsid w:val="00A31602"/>
    <w:rsid w:val="00A37EF0"/>
    <w:rsid w:val="00A5075D"/>
    <w:rsid w:val="00A52965"/>
    <w:rsid w:val="00A541C5"/>
    <w:rsid w:val="00A94EC2"/>
    <w:rsid w:val="00AA7170"/>
    <w:rsid w:val="00AB0E27"/>
    <w:rsid w:val="00AB3B14"/>
    <w:rsid w:val="00AB6502"/>
    <w:rsid w:val="00AD4A72"/>
    <w:rsid w:val="00AE6B67"/>
    <w:rsid w:val="00AE7283"/>
    <w:rsid w:val="00AF4ED0"/>
    <w:rsid w:val="00B03A14"/>
    <w:rsid w:val="00B11405"/>
    <w:rsid w:val="00B41E45"/>
    <w:rsid w:val="00B77C91"/>
    <w:rsid w:val="00B9366C"/>
    <w:rsid w:val="00B97886"/>
    <w:rsid w:val="00BB6CE9"/>
    <w:rsid w:val="00BC24FC"/>
    <w:rsid w:val="00BC567A"/>
    <w:rsid w:val="00BD2EAE"/>
    <w:rsid w:val="00BD41ED"/>
    <w:rsid w:val="00BD51C0"/>
    <w:rsid w:val="00BD5BF5"/>
    <w:rsid w:val="00BE42F3"/>
    <w:rsid w:val="00C06D87"/>
    <w:rsid w:val="00C13A8C"/>
    <w:rsid w:val="00C15805"/>
    <w:rsid w:val="00C23AD2"/>
    <w:rsid w:val="00C37B62"/>
    <w:rsid w:val="00C42BFC"/>
    <w:rsid w:val="00C5514E"/>
    <w:rsid w:val="00C6322A"/>
    <w:rsid w:val="00CF0EC8"/>
    <w:rsid w:val="00D103DC"/>
    <w:rsid w:val="00D114F7"/>
    <w:rsid w:val="00D11876"/>
    <w:rsid w:val="00D172A4"/>
    <w:rsid w:val="00D52AE1"/>
    <w:rsid w:val="00D61CF3"/>
    <w:rsid w:val="00DA69D7"/>
    <w:rsid w:val="00DC2B99"/>
    <w:rsid w:val="00DC6383"/>
    <w:rsid w:val="00DC69E9"/>
    <w:rsid w:val="00DD1887"/>
    <w:rsid w:val="00DD2B34"/>
    <w:rsid w:val="00E016CD"/>
    <w:rsid w:val="00E235CB"/>
    <w:rsid w:val="00E31260"/>
    <w:rsid w:val="00E4516B"/>
    <w:rsid w:val="00E47BE6"/>
    <w:rsid w:val="00E63445"/>
    <w:rsid w:val="00E765D0"/>
    <w:rsid w:val="00E77DC3"/>
    <w:rsid w:val="00E87D70"/>
    <w:rsid w:val="00E9470F"/>
    <w:rsid w:val="00EA7827"/>
    <w:rsid w:val="00ED2522"/>
    <w:rsid w:val="00ED2C62"/>
    <w:rsid w:val="00F02FDE"/>
    <w:rsid w:val="00F102A8"/>
    <w:rsid w:val="00F2164C"/>
    <w:rsid w:val="00F25780"/>
    <w:rsid w:val="00F34E74"/>
    <w:rsid w:val="00F36D33"/>
    <w:rsid w:val="00F46A8E"/>
    <w:rsid w:val="00F4797A"/>
    <w:rsid w:val="00F57495"/>
    <w:rsid w:val="00F7010D"/>
    <w:rsid w:val="00F70C8D"/>
    <w:rsid w:val="00F80CBC"/>
    <w:rsid w:val="00F924CF"/>
    <w:rsid w:val="00F9538A"/>
    <w:rsid w:val="00F96A9A"/>
    <w:rsid w:val="00FB0EF8"/>
    <w:rsid w:val="00FD71B5"/>
    <w:rsid w:val="00FE0399"/>
    <w:rsid w:val="00FF1116"/>
    <w:rsid w:val="00FF11B6"/>
    <w:rsid w:val="00FF2F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