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B14" w:rsidRPr="00C479FA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Дело № 2-62-</w:t>
      </w:r>
      <w:r w:rsidRPr="00C479FA" w:rsidR="004206A8">
        <w:rPr>
          <w:rFonts w:ascii="Times New Roman" w:hAnsi="Times New Roman" w:cs="Times New Roman"/>
          <w:sz w:val="28"/>
          <w:szCs w:val="28"/>
        </w:rPr>
        <w:t>26</w:t>
      </w:r>
      <w:r w:rsidRPr="00C479FA" w:rsidR="00420F16">
        <w:rPr>
          <w:rFonts w:ascii="Times New Roman" w:hAnsi="Times New Roman" w:cs="Times New Roman"/>
          <w:sz w:val="28"/>
          <w:szCs w:val="28"/>
        </w:rPr>
        <w:t>4</w:t>
      </w:r>
      <w:r w:rsidRPr="00C479FA" w:rsidR="004206A8">
        <w:rPr>
          <w:rFonts w:ascii="Times New Roman" w:hAnsi="Times New Roman" w:cs="Times New Roman"/>
          <w:sz w:val="28"/>
          <w:szCs w:val="28"/>
        </w:rPr>
        <w:t>/2025</w:t>
      </w:r>
    </w:p>
    <w:p w:rsidR="002D2B14" w:rsidRPr="00C479FA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УИД 91</w:t>
      </w:r>
      <w:r w:rsidRPr="00C479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479FA">
        <w:rPr>
          <w:rFonts w:ascii="Times New Roman" w:hAnsi="Times New Roman" w:cs="Times New Roman"/>
          <w:sz w:val="28"/>
          <w:szCs w:val="28"/>
        </w:rPr>
        <w:t>0062-01-202</w:t>
      </w:r>
      <w:r w:rsidRPr="00C479FA" w:rsidR="004206A8">
        <w:rPr>
          <w:rFonts w:ascii="Times New Roman" w:hAnsi="Times New Roman" w:cs="Times New Roman"/>
          <w:sz w:val="28"/>
          <w:szCs w:val="28"/>
        </w:rPr>
        <w:t>5-00040</w:t>
      </w:r>
      <w:r w:rsidRPr="00C479FA" w:rsidR="00420F16">
        <w:rPr>
          <w:rFonts w:ascii="Times New Roman" w:hAnsi="Times New Roman" w:cs="Times New Roman"/>
          <w:sz w:val="28"/>
          <w:szCs w:val="28"/>
        </w:rPr>
        <w:t>5-</w:t>
      </w:r>
      <w:r w:rsidRPr="00C479FA" w:rsidR="00480050">
        <w:rPr>
          <w:rFonts w:ascii="Times New Roman" w:hAnsi="Times New Roman" w:cs="Times New Roman"/>
          <w:sz w:val="28"/>
          <w:szCs w:val="28"/>
        </w:rPr>
        <w:t>40</w:t>
      </w:r>
    </w:p>
    <w:p w:rsidR="002D2B14" w:rsidRPr="00C479FA" w:rsidP="002D2B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2B14" w:rsidRPr="00C479FA" w:rsidP="002D2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2B14" w:rsidRPr="00C479FA" w:rsidP="002D2B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D2B14" w:rsidRPr="00C479FA" w:rsidP="002D2B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B14" w:rsidRPr="00C479FA" w:rsidP="002D2B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29 мая</w:t>
      </w:r>
      <w:r w:rsidRPr="00C479FA" w:rsidR="004206A8">
        <w:rPr>
          <w:rFonts w:ascii="Times New Roman" w:hAnsi="Times New Roman" w:cs="Times New Roman"/>
          <w:sz w:val="28"/>
          <w:szCs w:val="28"/>
        </w:rPr>
        <w:t xml:space="preserve"> 2025</w:t>
      </w:r>
      <w:r w:rsidRPr="00C479FA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C479FA">
        <w:rPr>
          <w:rFonts w:ascii="Times New Roman" w:hAnsi="Times New Roman" w:cs="Times New Roman"/>
          <w:sz w:val="28"/>
          <w:szCs w:val="28"/>
        </w:rPr>
        <w:t>Ленино</w:t>
      </w:r>
    </w:p>
    <w:p w:rsidR="002D2B14" w:rsidRPr="00C479FA" w:rsidP="002D2B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B14" w:rsidRPr="00C479FA" w:rsidP="002D2B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40820" w:rsidRPr="00C479FA" w:rsidP="002D2B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при </w:t>
      </w:r>
      <w:r w:rsidRPr="00C479FA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Pr="00C479FA">
        <w:rPr>
          <w:rFonts w:ascii="Times New Roman" w:hAnsi="Times New Roman" w:cs="Times New Roman"/>
          <w:sz w:val="28"/>
          <w:szCs w:val="28"/>
        </w:rPr>
        <w:t>Османов</w:t>
      </w:r>
      <w:r w:rsidRPr="00C479FA" w:rsidR="00461099">
        <w:rPr>
          <w:rFonts w:ascii="Times New Roman" w:hAnsi="Times New Roman" w:cs="Times New Roman"/>
          <w:sz w:val="28"/>
          <w:szCs w:val="28"/>
        </w:rPr>
        <w:t>е</w:t>
      </w:r>
      <w:r w:rsidRPr="00C479FA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2D2B14" w:rsidRPr="00C479FA" w:rsidP="002D2B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C479FA" w:rsidR="00461099">
        <w:rPr>
          <w:rFonts w:ascii="Times New Roman" w:hAnsi="Times New Roman" w:cs="Times New Roman"/>
          <w:sz w:val="28"/>
          <w:szCs w:val="28"/>
        </w:rPr>
        <w:t>неизвестному должнику</w:t>
      </w:r>
      <w:r w:rsidRPr="00C479FA">
        <w:rPr>
          <w:rFonts w:ascii="Times New Roman" w:hAnsi="Times New Roman" w:cs="Times New Roman"/>
          <w:sz w:val="28"/>
          <w:szCs w:val="28"/>
        </w:rPr>
        <w:t>, треть</w:t>
      </w:r>
      <w:r w:rsidRPr="00C479FA" w:rsidR="00461099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 xml:space="preserve"> лиц</w:t>
      </w:r>
      <w:r w:rsidRPr="00C479FA" w:rsidR="00461099">
        <w:rPr>
          <w:rFonts w:ascii="Times New Roman" w:hAnsi="Times New Roman" w:cs="Times New Roman"/>
          <w:sz w:val="28"/>
          <w:szCs w:val="28"/>
        </w:rPr>
        <w:t>а</w:t>
      </w:r>
      <w:r w:rsidRPr="00C479FA">
        <w:rPr>
          <w:rFonts w:ascii="Times New Roman" w:hAnsi="Times New Roman" w:cs="Times New Roman"/>
          <w:sz w:val="28"/>
          <w:szCs w:val="28"/>
        </w:rPr>
        <w:t>, не заявляющ</w:t>
      </w:r>
      <w:r w:rsidRPr="00C479FA" w:rsidR="00461099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спора, на стороне ответчика Администрация города Щелкино Республики Крым,</w:t>
      </w:r>
      <w:r w:rsidRPr="00C479FA" w:rsidR="00461099">
        <w:rPr>
          <w:rFonts w:ascii="Times New Roman" w:hAnsi="Times New Roman" w:cs="Times New Roman"/>
          <w:sz w:val="28"/>
          <w:szCs w:val="28"/>
        </w:rPr>
        <w:t xml:space="preserve"> </w:t>
      </w:r>
      <w:r w:rsidRPr="00C479FA" w:rsidR="00537246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 w:rsidRPr="00C479FA" w:rsidR="00461099">
        <w:rPr>
          <w:rFonts w:ascii="Times New Roman" w:hAnsi="Times New Roman" w:cs="Times New Roman"/>
          <w:sz w:val="28"/>
          <w:szCs w:val="28"/>
        </w:rPr>
        <w:t>,</w:t>
      </w:r>
      <w:r w:rsidRPr="00C479F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теплоснабжения,</w:t>
      </w:r>
    </w:p>
    <w:p w:rsidR="00DB1A95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A95" w:rsidRPr="00C479FA" w:rsidP="00DB1A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УСТАНОВИЛ:</w:t>
      </w:r>
    </w:p>
    <w:p w:rsidR="0045494A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г. Керчь (далее – филиал ГУП РК «Крымтеплокоммунэнерго» в г. Керчь) обратил</w:t>
      </w:r>
      <w:r w:rsidRPr="00C479FA" w:rsidR="00BC1F58">
        <w:rPr>
          <w:rFonts w:ascii="Times New Roman" w:hAnsi="Times New Roman" w:cs="Times New Roman"/>
          <w:sz w:val="28"/>
          <w:szCs w:val="28"/>
        </w:rPr>
        <w:t>о</w:t>
      </w:r>
      <w:r w:rsidRPr="00C479FA">
        <w:rPr>
          <w:rFonts w:ascii="Times New Roman" w:hAnsi="Times New Roman" w:cs="Times New Roman"/>
          <w:sz w:val="28"/>
          <w:szCs w:val="28"/>
        </w:rPr>
        <w:t>сь к мировому судье судебного участка № 62 Ленинского судебного района (Ленинский муниципальный район) Республики Крым с исковым заявлением</w:t>
      </w:r>
      <w:r w:rsidRPr="00C479FA" w:rsidR="00BC1F58">
        <w:rPr>
          <w:rFonts w:ascii="Times New Roman" w:hAnsi="Times New Roman" w:cs="Times New Roman"/>
          <w:sz w:val="28"/>
          <w:szCs w:val="28"/>
        </w:rPr>
        <w:t xml:space="preserve"> к неизвестному должнику</w:t>
      </w:r>
      <w:r w:rsidRPr="00C479FA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C479FA">
        <w:rPr>
          <w:rFonts w:ascii="Times New Roman" w:hAnsi="Times New Roman" w:cs="Times New Roman"/>
          <w:sz w:val="28"/>
          <w:szCs w:val="28"/>
        </w:rPr>
        <w:t xml:space="preserve">просило взыскать задолженность по </w:t>
      </w:r>
      <w:r w:rsidRPr="00C479FA" w:rsidR="00222D45">
        <w:rPr>
          <w:rFonts w:ascii="Times New Roman" w:hAnsi="Times New Roman" w:cs="Times New Roman"/>
          <w:sz w:val="28"/>
          <w:szCs w:val="28"/>
        </w:rPr>
        <w:t>коммунальной услуге тепло</w:t>
      </w:r>
      <w:r w:rsidRPr="00C479FA" w:rsidR="00BC1F58">
        <w:rPr>
          <w:rFonts w:ascii="Times New Roman" w:hAnsi="Times New Roman" w:cs="Times New Roman"/>
          <w:sz w:val="28"/>
          <w:szCs w:val="28"/>
        </w:rPr>
        <w:t xml:space="preserve">снабжению за период с </w:t>
      </w:r>
      <w:r w:rsidR="00857D1C">
        <w:rPr>
          <w:rFonts w:ascii="Times New Roman" w:hAnsi="Times New Roman" w:cs="Times New Roman"/>
          <w:sz w:val="28"/>
          <w:szCs w:val="28"/>
        </w:rPr>
        <w:t>(данные</w:t>
      </w:r>
      <w:r w:rsidR="00857D1C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C479FA" w:rsidR="00222D4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479FA" w:rsidR="00BC1F58">
        <w:rPr>
          <w:rFonts w:ascii="Times New Roman" w:hAnsi="Times New Roman" w:cs="Times New Roman"/>
          <w:sz w:val="28"/>
          <w:szCs w:val="28"/>
        </w:rPr>
        <w:t>18826,69</w:t>
      </w:r>
      <w:r w:rsidRPr="00C479FA" w:rsidR="00C1523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479FA" w:rsidR="00222D45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C479FA" w:rsidR="00BC1F58">
        <w:rPr>
          <w:rFonts w:ascii="Times New Roman" w:hAnsi="Times New Roman" w:cs="Times New Roman"/>
          <w:sz w:val="28"/>
          <w:szCs w:val="28"/>
        </w:rPr>
        <w:t>4601,33</w:t>
      </w:r>
      <w:r w:rsidRPr="00C479FA" w:rsidR="00C1523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479FA" w:rsidR="00222D4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479FA" w:rsidR="009E164A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Pr="00C479FA" w:rsidR="00C15233">
        <w:rPr>
          <w:rFonts w:ascii="Times New Roman" w:hAnsi="Times New Roman" w:cs="Times New Roman"/>
          <w:sz w:val="28"/>
          <w:szCs w:val="28"/>
        </w:rPr>
        <w:t>4000,00</w:t>
      </w:r>
      <w:r w:rsidRPr="00C479FA" w:rsidR="009E164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B1A95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Исковые требования мотивированы тем, что </w:t>
      </w:r>
      <w:r w:rsidRPr="00C479FA" w:rsidR="00537246">
        <w:rPr>
          <w:rFonts w:ascii="Times New Roman" w:hAnsi="Times New Roman" w:cs="Times New Roman"/>
          <w:sz w:val="28"/>
          <w:szCs w:val="28"/>
        </w:rPr>
        <w:t xml:space="preserve">неизвестный </w:t>
      </w:r>
      <w:r w:rsidRPr="00C479FA" w:rsidR="009E164A">
        <w:rPr>
          <w:rFonts w:ascii="Times New Roman" w:hAnsi="Times New Roman" w:cs="Times New Roman"/>
          <w:sz w:val="28"/>
          <w:szCs w:val="28"/>
        </w:rPr>
        <w:t>ответчик пользовался</w:t>
      </w:r>
      <w:r w:rsidRPr="00C479FA">
        <w:rPr>
          <w:rFonts w:ascii="Times New Roman" w:hAnsi="Times New Roman" w:cs="Times New Roman"/>
          <w:sz w:val="28"/>
          <w:szCs w:val="28"/>
        </w:rPr>
        <w:t xml:space="preserve"> коммунальной услугой по теплоснабжению</w:t>
      </w:r>
      <w:r w:rsidRPr="00C479FA" w:rsidR="00C1523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>
        <w:rPr>
          <w:rFonts w:ascii="Times New Roman" w:hAnsi="Times New Roman" w:cs="Times New Roman"/>
          <w:sz w:val="28"/>
          <w:szCs w:val="28"/>
        </w:rPr>
        <w:t>, однако, обязанность по внесению платы исполнялась не надлежаще, вследствие чего образовалась задолженность</w:t>
      </w:r>
      <w:r w:rsidRPr="00C479FA" w:rsidR="00E556DA">
        <w:rPr>
          <w:rFonts w:ascii="Times New Roman" w:hAnsi="Times New Roman" w:cs="Times New Roman"/>
          <w:sz w:val="28"/>
          <w:szCs w:val="28"/>
        </w:rPr>
        <w:t xml:space="preserve"> и пени</w:t>
      </w:r>
      <w:r w:rsidRPr="00C479FA">
        <w:rPr>
          <w:rFonts w:ascii="Times New Roman" w:hAnsi="Times New Roman" w:cs="Times New Roman"/>
          <w:sz w:val="28"/>
          <w:szCs w:val="28"/>
        </w:rPr>
        <w:t>.</w:t>
      </w:r>
    </w:p>
    <w:p w:rsidR="00FC24F9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О</w:t>
      </w:r>
      <w:r w:rsidRPr="00C479FA">
        <w:rPr>
          <w:rFonts w:ascii="Times New Roman" w:hAnsi="Times New Roman" w:cs="Times New Roman"/>
          <w:sz w:val="28"/>
          <w:szCs w:val="28"/>
        </w:rPr>
        <w:t>пределени</w:t>
      </w:r>
      <w:r w:rsidRPr="00C479FA">
        <w:rPr>
          <w:rFonts w:ascii="Times New Roman" w:hAnsi="Times New Roman" w:cs="Times New Roman"/>
          <w:sz w:val="28"/>
          <w:szCs w:val="28"/>
        </w:rPr>
        <w:t>ями</w:t>
      </w:r>
      <w:r w:rsidRPr="00C479FA">
        <w:rPr>
          <w:rFonts w:ascii="Times New Roman" w:hAnsi="Times New Roman" w:cs="Times New Roman"/>
          <w:sz w:val="28"/>
          <w:szCs w:val="28"/>
        </w:rPr>
        <w:t xml:space="preserve"> судьи</w:t>
      </w:r>
      <w:r w:rsidRPr="00C479FA">
        <w:rPr>
          <w:rFonts w:ascii="Times New Roman" w:hAnsi="Times New Roman" w:cs="Times New Roman"/>
          <w:sz w:val="28"/>
          <w:szCs w:val="28"/>
        </w:rPr>
        <w:t>, занесенными в протоколы судебных заседаний</w:t>
      </w:r>
      <w:r w:rsidRPr="00C479FA">
        <w:rPr>
          <w:rFonts w:ascii="Times New Roman" w:hAnsi="Times New Roman" w:cs="Times New Roman"/>
          <w:sz w:val="28"/>
          <w:szCs w:val="28"/>
        </w:rPr>
        <w:t xml:space="preserve"> </w:t>
      </w:r>
      <w:r w:rsidRPr="00C479FA">
        <w:rPr>
          <w:rFonts w:ascii="Times New Roman" w:hAnsi="Times New Roman" w:cs="Times New Roman"/>
          <w:sz w:val="28"/>
          <w:szCs w:val="28"/>
        </w:rPr>
        <w:t>от</w:t>
      </w:r>
      <w:r w:rsidRPr="00C479FA">
        <w:rPr>
          <w:rFonts w:ascii="Times New Roman" w:hAnsi="Times New Roman" w:cs="Times New Roman"/>
          <w:sz w:val="28"/>
          <w:szCs w:val="28"/>
        </w:rPr>
        <w:t xml:space="preserve"> </w:t>
      </w:r>
      <w:r w:rsidRPr="00857D1C" w:rsidR="00857D1C">
        <w:rPr>
          <w:rFonts w:ascii="Times New Roman" w:hAnsi="Times New Roman" w:cs="Times New Roman"/>
          <w:sz w:val="28"/>
          <w:szCs w:val="28"/>
        </w:rPr>
        <w:t>(</w:t>
      </w:r>
      <w:r w:rsidRPr="00857D1C" w:rsidR="00857D1C">
        <w:rPr>
          <w:rFonts w:ascii="Times New Roman" w:hAnsi="Times New Roman" w:cs="Times New Roman"/>
          <w:sz w:val="28"/>
          <w:szCs w:val="28"/>
        </w:rPr>
        <w:t>данные</w:t>
      </w:r>
      <w:r w:rsidRPr="00857D1C" w:rsidR="00857D1C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C479FA">
        <w:rPr>
          <w:rFonts w:ascii="Times New Roman" w:hAnsi="Times New Roman" w:cs="Times New Roman"/>
          <w:sz w:val="28"/>
          <w:szCs w:val="28"/>
        </w:rPr>
        <w:t xml:space="preserve"> к участию в деле в качестве </w:t>
      </w:r>
      <w:r w:rsidRPr="00C479FA" w:rsidR="006A1A60">
        <w:rPr>
          <w:rFonts w:ascii="Times New Roman" w:hAnsi="Times New Roman" w:cs="Times New Roman"/>
          <w:sz w:val="28"/>
          <w:szCs w:val="28"/>
        </w:rPr>
        <w:t>треть</w:t>
      </w:r>
      <w:r w:rsidRPr="00C479FA">
        <w:rPr>
          <w:rFonts w:ascii="Times New Roman" w:hAnsi="Times New Roman" w:cs="Times New Roman"/>
          <w:sz w:val="28"/>
          <w:szCs w:val="28"/>
        </w:rPr>
        <w:t>их</w:t>
      </w:r>
      <w:r w:rsidRPr="00C479FA" w:rsidR="006A1A60">
        <w:rPr>
          <w:rFonts w:ascii="Times New Roman" w:hAnsi="Times New Roman" w:cs="Times New Roman"/>
          <w:sz w:val="28"/>
          <w:szCs w:val="28"/>
        </w:rPr>
        <w:t xml:space="preserve"> лиц, не заявляющ</w:t>
      </w:r>
      <w:r w:rsidRPr="00C479FA">
        <w:rPr>
          <w:rFonts w:ascii="Times New Roman" w:hAnsi="Times New Roman" w:cs="Times New Roman"/>
          <w:sz w:val="28"/>
          <w:szCs w:val="28"/>
        </w:rPr>
        <w:t>их</w:t>
      </w:r>
      <w:r w:rsidRPr="00C479FA" w:rsidR="006A1A60">
        <w:rPr>
          <w:rFonts w:ascii="Times New Roman" w:hAnsi="Times New Roman" w:cs="Times New Roman"/>
          <w:sz w:val="28"/>
          <w:szCs w:val="28"/>
        </w:rPr>
        <w:t xml:space="preserve"> самостоятельных требований относительно предмета спора на стороне ответчика, </w:t>
      </w:r>
      <w:r w:rsidRPr="00C479FA" w:rsidR="008212B9">
        <w:rPr>
          <w:rFonts w:ascii="Times New Roman" w:hAnsi="Times New Roman" w:cs="Times New Roman"/>
          <w:sz w:val="28"/>
          <w:szCs w:val="28"/>
        </w:rPr>
        <w:t>привлечен</w:t>
      </w:r>
      <w:r w:rsidRPr="00C479FA">
        <w:rPr>
          <w:rFonts w:ascii="Times New Roman" w:hAnsi="Times New Roman" w:cs="Times New Roman"/>
          <w:sz w:val="28"/>
          <w:szCs w:val="28"/>
        </w:rPr>
        <w:t>ы</w:t>
      </w:r>
      <w:r w:rsidRPr="00C479FA" w:rsidR="008212B9">
        <w:rPr>
          <w:rFonts w:ascii="Times New Roman" w:hAnsi="Times New Roman" w:cs="Times New Roman"/>
          <w:sz w:val="28"/>
          <w:szCs w:val="28"/>
        </w:rPr>
        <w:t xml:space="preserve"> </w:t>
      </w:r>
      <w:r w:rsidRPr="00C479FA" w:rsidR="006A1A60">
        <w:rPr>
          <w:rFonts w:ascii="Times New Roman" w:hAnsi="Times New Roman" w:cs="Times New Roman"/>
          <w:sz w:val="28"/>
          <w:szCs w:val="28"/>
        </w:rPr>
        <w:t>Администрация г. Щелкино Республики Крым</w:t>
      </w:r>
      <w:r w:rsidRPr="00C479FA">
        <w:rPr>
          <w:rFonts w:ascii="Times New Roman" w:hAnsi="Times New Roman" w:cs="Times New Roman"/>
          <w:sz w:val="28"/>
          <w:szCs w:val="28"/>
        </w:rPr>
        <w:t xml:space="preserve"> </w:t>
      </w:r>
      <w:r w:rsidRPr="00C479FA" w:rsidR="00DC15A4">
        <w:rPr>
          <w:rFonts w:ascii="Times New Roman" w:hAnsi="Times New Roman" w:cs="Times New Roman"/>
          <w:sz w:val="28"/>
          <w:szCs w:val="28"/>
        </w:rPr>
        <w:t xml:space="preserve">и </w:t>
      </w:r>
      <w:r w:rsidRPr="00C479FA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</w:t>
      </w:r>
      <w:r w:rsidRPr="00C479FA" w:rsidR="006A1A60">
        <w:rPr>
          <w:rFonts w:ascii="Times New Roman" w:hAnsi="Times New Roman" w:cs="Times New Roman"/>
          <w:sz w:val="28"/>
          <w:szCs w:val="28"/>
        </w:rPr>
        <w:t>.</w:t>
      </w:r>
    </w:p>
    <w:p w:rsidR="001F4C83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В судебно</w:t>
      </w:r>
      <w:r w:rsidRPr="00C479FA">
        <w:rPr>
          <w:rFonts w:ascii="Times New Roman" w:hAnsi="Times New Roman" w:cs="Times New Roman"/>
          <w:sz w:val="28"/>
          <w:szCs w:val="28"/>
        </w:rPr>
        <w:t>е</w:t>
      </w:r>
      <w:r w:rsidRPr="00C479F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C479FA">
        <w:rPr>
          <w:rFonts w:ascii="Times New Roman" w:hAnsi="Times New Roman" w:cs="Times New Roman"/>
          <w:sz w:val="28"/>
          <w:szCs w:val="28"/>
        </w:rPr>
        <w:t xml:space="preserve">е истец своего представителя не направил, </w:t>
      </w:r>
      <w:r w:rsidRPr="00C479FA" w:rsidR="009E3F4B">
        <w:rPr>
          <w:rFonts w:ascii="Times New Roman" w:hAnsi="Times New Roman" w:cs="Times New Roman"/>
          <w:sz w:val="28"/>
          <w:szCs w:val="28"/>
        </w:rPr>
        <w:t>подал</w:t>
      </w:r>
      <w:r w:rsidRPr="00C479FA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в отс</w:t>
      </w:r>
      <w:r w:rsidRPr="00C479FA" w:rsidR="00385C76">
        <w:rPr>
          <w:rFonts w:ascii="Times New Roman" w:hAnsi="Times New Roman" w:cs="Times New Roman"/>
          <w:sz w:val="28"/>
          <w:szCs w:val="28"/>
        </w:rPr>
        <w:t>утствии истца, исковые требования поддерживает в полном объеме.</w:t>
      </w:r>
    </w:p>
    <w:p w:rsidR="00D14904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Треть</w:t>
      </w:r>
      <w:r w:rsidRPr="00C479FA" w:rsidR="00DC15A4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 xml:space="preserve"> лиц</w:t>
      </w:r>
      <w:r w:rsidRPr="00C479FA" w:rsidR="00DC15A4">
        <w:rPr>
          <w:rFonts w:ascii="Times New Roman" w:hAnsi="Times New Roman" w:cs="Times New Roman"/>
          <w:sz w:val="28"/>
          <w:szCs w:val="28"/>
        </w:rPr>
        <w:t>а</w:t>
      </w:r>
      <w:r w:rsidRPr="00C479FA">
        <w:rPr>
          <w:rFonts w:ascii="Times New Roman" w:hAnsi="Times New Roman" w:cs="Times New Roman"/>
          <w:sz w:val="28"/>
          <w:szCs w:val="28"/>
        </w:rPr>
        <w:t>, не заявляющ</w:t>
      </w:r>
      <w:r w:rsidRPr="00C479FA" w:rsidR="00DC15A4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 Администрация </w:t>
      </w:r>
      <w:r w:rsidRPr="00C479FA" w:rsidR="006853CD">
        <w:rPr>
          <w:rFonts w:ascii="Times New Roman" w:hAnsi="Times New Roman" w:cs="Times New Roman"/>
          <w:sz w:val="28"/>
          <w:szCs w:val="28"/>
        </w:rPr>
        <w:t xml:space="preserve">города Щелкино Республики Крым </w:t>
      </w:r>
      <w:r w:rsidRPr="00C479FA" w:rsidR="00DC15A4">
        <w:rPr>
          <w:rFonts w:ascii="Times New Roman" w:hAnsi="Times New Roman" w:cs="Times New Roman"/>
          <w:sz w:val="28"/>
          <w:szCs w:val="28"/>
        </w:rPr>
        <w:t xml:space="preserve">и Администрация Ленинского района Республики Крым </w:t>
      </w:r>
      <w:r w:rsidRPr="00C479F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C479FA" w:rsidR="006853CD">
        <w:rPr>
          <w:rFonts w:ascii="Times New Roman" w:hAnsi="Times New Roman" w:cs="Times New Roman"/>
          <w:sz w:val="28"/>
          <w:szCs w:val="28"/>
        </w:rPr>
        <w:t xml:space="preserve">не </w:t>
      </w:r>
      <w:r w:rsidRPr="00C479FA">
        <w:rPr>
          <w:rFonts w:ascii="Times New Roman" w:hAnsi="Times New Roman" w:cs="Times New Roman"/>
          <w:sz w:val="28"/>
          <w:szCs w:val="28"/>
        </w:rPr>
        <w:t>явил</w:t>
      </w:r>
      <w:r w:rsidRPr="00C479FA" w:rsidR="00DC15A4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>сь, о дне, времени и месте рассмотрения дела был</w:t>
      </w:r>
      <w:r w:rsidRPr="00C479FA" w:rsidR="00DC15A4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Pr="00C479FA" w:rsidR="00DC15A4">
        <w:rPr>
          <w:rFonts w:ascii="Times New Roman" w:hAnsi="Times New Roman" w:cs="Times New Roman"/>
          <w:sz w:val="28"/>
          <w:szCs w:val="28"/>
        </w:rPr>
        <w:t>ы</w:t>
      </w:r>
      <w:r w:rsidRPr="00C479FA">
        <w:rPr>
          <w:rFonts w:ascii="Times New Roman" w:hAnsi="Times New Roman" w:cs="Times New Roman"/>
          <w:sz w:val="28"/>
          <w:szCs w:val="28"/>
        </w:rPr>
        <w:t xml:space="preserve"> надлежащим образом и заблаговременно, ходатайств об отложении не поступало.</w:t>
      </w:r>
    </w:p>
    <w:p w:rsidR="00DB1A95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И</w:t>
      </w:r>
      <w:r w:rsidRPr="00C479FA">
        <w:rPr>
          <w:rFonts w:ascii="Times New Roman" w:hAnsi="Times New Roman" w:cs="Times New Roman"/>
          <w:sz w:val="28"/>
          <w:szCs w:val="28"/>
        </w:rPr>
        <w:t xml:space="preserve">сследовав материалы настоящего гражданского дела, а также гражданского дела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>
        <w:rPr>
          <w:rFonts w:ascii="Times New Roman" w:hAnsi="Times New Roman" w:cs="Times New Roman"/>
          <w:sz w:val="28"/>
          <w:szCs w:val="28"/>
        </w:rPr>
        <w:t>, предоставленные доказательства, прихожу к следующим выводам.</w:t>
      </w:r>
    </w:p>
    <w:p w:rsidR="00DB1A95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В силу статьи 56 ГПК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Федерации, закрепляющих принципы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B1A95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В соответствии со статьёй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DB1A95" w:rsidRPr="00C479FA" w:rsidP="00DB1A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Аналогичное положение содержится в части 3 статьи 30 Жилищного кодекса РФ, согласно которой собственник жилого помещения несёт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B93E4A" w:rsidRPr="00C479FA" w:rsidP="00B93E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Согласно пункта</w:t>
      </w:r>
      <w:r w:rsidRPr="00C479FA">
        <w:rPr>
          <w:rFonts w:ascii="Times New Roman" w:hAnsi="Times New Roman" w:cs="Times New Roman"/>
          <w:sz w:val="28"/>
          <w:szCs w:val="28"/>
        </w:rPr>
        <w:t xml:space="preserve"> 3 ч. 2 ст. 131 ГПК РФ в исковом заявлении должны быть указаны сведения об ответчике. В случае</w:t>
      </w:r>
      <w:r w:rsidRPr="00C479FA">
        <w:rPr>
          <w:rFonts w:ascii="Times New Roman" w:hAnsi="Times New Roman" w:cs="Times New Roman"/>
          <w:sz w:val="28"/>
          <w:szCs w:val="28"/>
        </w:rPr>
        <w:t>,</w:t>
      </w:r>
      <w:r w:rsidRPr="00C479FA">
        <w:rPr>
          <w:rFonts w:ascii="Times New Roman" w:hAnsi="Times New Roman" w:cs="Times New Roman"/>
          <w:sz w:val="28"/>
          <w:szCs w:val="28"/>
        </w:rPr>
        <w:t xml:space="preserve"> если истцу по иску о взыскании задолженности по оплате помещения, </w:t>
      </w:r>
      <w:r w:rsidRPr="00C479FA">
        <w:rPr>
          <w:rFonts w:ascii="Times New Roman" w:hAnsi="Times New Roman" w:cs="Times New Roman"/>
          <w:sz w:val="28"/>
          <w:szCs w:val="28"/>
        </w:rPr>
        <w:t>машино</w:t>
      </w:r>
      <w:r w:rsidRPr="00C479FA">
        <w:rPr>
          <w:rFonts w:ascii="Times New Roman" w:hAnsi="Times New Roman" w:cs="Times New Roman"/>
          <w:sz w:val="28"/>
          <w:szCs w:val="28"/>
        </w:rPr>
        <w:t>-места в многоквартирном доме, коммунальных услуг, взносов на капитальный ремонт общего имущества собственников помещений в многоквартирном доме, энергетических ресурсов неизвестны не только вышеуказанные сведения об ответчике, но и фамилия, имя, отчество (при наличии) ответчика, соответствующий истец в исковом заявлении вправе указать об этом и такая информация вместе с вышеуказанными сведениями об ответчике, неизвестными истцу, предоставляется суду указанными в настоящем пункте органами, а также организацией, уполномоченной на предоставление сведений из Единого государственного реестра недвижимости, в порядке, установленном федеральным законом.</w:t>
      </w:r>
    </w:p>
    <w:p w:rsidR="0044174F" w:rsidRPr="00C479FA" w:rsidP="008E2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Вместе с тем, согласно ответ</w:t>
      </w:r>
      <w:r w:rsidRPr="00C479FA" w:rsidR="000966EA">
        <w:rPr>
          <w:rFonts w:ascii="Times New Roman" w:hAnsi="Times New Roman" w:cs="Times New Roman"/>
          <w:sz w:val="28"/>
          <w:szCs w:val="28"/>
        </w:rPr>
        <w:t>у</w:t>
      </w:r>
      <w:r w:rsidRPr="00C479FA">
        <w:rPr>
          <w:rFonts w:ascii="Times New Roman" w:hAnsi="Times New Roman" w:cs="Times New Roman"/>
          <w:sz w:val="28"/>
          <w:szCs w:val="28"/>
        </w:rPr>
        <w:t xml:space="preserve"> Ленинского районного отдела Государственного комитета по государственной регистрации и кадастру Республики Крым </w:t>
      </w:r>
      <w:r w:rsidRPr="00C479FA">
        <w:rPr>
          <w:rFonts w:ascii="Times New Roman" w:hAnsi="Times New Roman" w:cs="Times New Roman"/>
          <w:sz w:val="28"/>
          <w:szCs w:val="28"/>
        </w:rPr>
        <w:t>от</w:t>
      </w:r>
      <w:r w:rsidRPr="00C479FA">
        <w:rPr>
          <w:rFonts w:ascii="Times New Roman" w:hAnsi="Times New Roman" w:cs="Times New Roman"/>
          <w:sz w:val="28"/>
          <w:szCs w:val="28"/>
        </w:rPr>
        <w:t xml:space="preserve"> </w:t>
      </w:r>
      <w:r w:rsidRPr="00857D1C" w:rsidR="00857D1C">
        <w:rPr>
          <w:rFonts w:ascii="Times New Roman" w:hAnsi="Times New Roman" w:cs="Times New Roman"/>
          <w:sz w:val="28"/>
          <w:szCs w:val="28"/>
        </w:rPr>
        <w:t>(</w:t>
      </w:r>
      <w:r w:rsidRPr="00857D1C" w:rsidR="00857D1C">
        <w:rPr>
          <w:rFonts w:ascii="Times New Roman" w:hAnsi="Times New Roman" w:cs="Times New Roman"/>
          <w:sz w:val="28"/>
          <w:szCs w:val="28"/>
        </w:rPr>
        <w:t>данные</w:t>
      </w:r>
      <w:r w:rsidRPr="00857D1C" w:rsidR="00857D1C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C479FA" w:rsidR="000966EA">
        <w:rPr>
          <w:rFonts w:ascii="Times New Roman" w:hAnsi="Times New Roman" w:cs="Times New Roman"/>
          <w:sz w:val="28"/>
          <w:szCs w:val="28"/>
        </w:rPr>
        <w:t>, сведения относительно объекта недвижимого имущества – жилое помещение по адресу:</w:t>
      </w:r>
      <w:r w:rsidRPr="00C479FA" w:rsidR="000966EA">
        <w:rPr>
          <w:sz w:val="28"/>
          <w:szCs w:val="28"/>
        </w:rPr>
        <w:t xml:space="preserve">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 w:rsidR="000966EA">
        <w:rPr>
          <w:rFonts w:ascii="Times New Roman" w:hAnsi="Times New Roman" w:cs="Times New Roman"/>
          <w:sz w:val="28"/>
          <w:szCs w:val="28"/>
        </w:rPr>
        <w:t>, - отсутствуют.</w:t>
      </w:r>
    </w:p>
    <w:p w:rsidR="000966EA" w:rsidRPr="00C479FA" w:rsidP="008E2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Из ответа филиала ГУП РК «Крым БТИ», который владеет информацией о зарегистрированных правах собственности по состоянию на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>
        <w:rPr>
          <w:rFonts w:ascii="Times New Roman" w:hAnsi="Times New Roman" w:cs="Times New Roman"/>
          <w:sz w:val="28"/>
          <w:szCs w:val="28"/>
        </w:rPr>
        <w:t xml:space="preserve">, следует, что </w:t>
      </w:r>
      <w:r w:rsidRPr="00C479FA" w:rsidR="00A1798A">
        <w:rPr>
          <w:rFonts w:ascii="Times New Roman" w:hAnsi="Times New Roman" w:cs="Times New Roman"/>
          <w:sz w:val="28"/>
          <w:szCs w:val="28"/>
        </w:rPr>
        <w:t>в материалах инвентарного дела на объект недвижимости по адресу:</w:t>
      </w:r>
      <w:r w:rsidRPr="00C479FA" w:rsidR="00A1798A">
        <w:rPr>
          <w:sz w:val="28"/>
          <w:szCs w:val="28"/>
        </w:rPr>
        <w:t xml:space="preserve">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 w:rsidR="00A1798A">
        <w:rPr>
          <w:rFonts w:ascii="Times New Roman" w:hAnsi="Times New Roman" w:cs="Times New Roman"/>
          <w:sz w:val="28"/>
          <w:szCs w:val="28"/>
        </w:rPr>
        <w:t xml:space="preserve">, сведения о наличии зарегистрированных прав на кв.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 w:rsidR="00A1798A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C77C7D" w:rsidRPr="00C479FA" w:rsidP="008E2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Администрация города Щелкино Ленинского района Республики Крым предоставила суду ответ, когда которого </w:t>
      </w:r>
      <w:r w:rsidRPr="00C479FA" w:rsidR="00432FF4">
        <w:rPr>
          <w:rFonts w:ascii="Times New Roman" w:hAnsi="Times New Roman" w:cs="Times New Roman"/>
          <w:sz w:val="28"/>
          <w:szCs w:val="28"/>
        </w:rPr>
        <w:t>на балансе муниципального образования городское поселение Щелкино Ленинского района Республики Крым жилое помещение по адресу:</w:t>
      </w:r>
      <w:r w:rsidRPr="00C479FA" w:rsidR="00432FF4">
        <w:rPr>
          <w:sz w:val="28"/>
          <w:szCs w:val="28"/>
        </w:rPr>
        <w:t xml:space="preserve">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 w:rsidR="00432FF4">
        <w:rPr>
          <w:rFonts w:ascii="Times New Roman" w:hAnsi="Times New Roman" w:cs="Times New Roman"/>
          <w:sz w:val="28"/>
          <w:szCs w:val="28"/>
        </w:rPr>
        <w:t xml:space="preserve"> – не состоит. Сведения о реестре муниципального имущества на указанный объект отсутствуют.</w:t>
      </w:r>
    </w:p>
    <w:p w:rsidR="003D4B02" w:rsidRPr="00C479FA" w:rsidP="008E2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При этом, по </w:t>
      </w:r>
      <w:r w:rsidRPr="00C479FA" w:rsidR="00973F8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 w:rsidR="00973F80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Pr="00857D1C" w:rsidR="00857D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479FA" w:rsidR="00973F80">
        <w:rPr>
          <w:rFonts w:ascii="Times New Roman" w:hAnsi="Times New Roman" w:cs="Times New Roman"/>
          <w:sz w:val="28"/>
          <w:szCs w:val="28"/>
        </w:rPr>
        <w:t xml:space="preserve"> (период взыскания) зарегистрированные лица не значатся, что следует из ответа ОВМ ОМВД России по Ленинскому району.</w:t>
      </w:r>
    </w:p>
    <w:p w:rsidR="001C66DC" w:rsidRPr="00C479FA" w:rsidP="008E2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>Истцом сведения о собственнике или должнике суду также не представлены.</w:t>
      </w:r>
    </w:p>
    <w:p w:rsidR="007E23B2" w:rsidRPr="00C479FA" w:rsidP="007E23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ч. 1 ст. 196 ГПК РФ при принятии решения суд оценивает доказательства, определяет, какие обстоятельства, имеющие значение для рассмотрения дела, </w:t>
      </w:r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установлены</w:t>
      </w:r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какие обстоятельства не установлены, каковы правоотношения сторон, какой закон должен быть применен по данному делу и подлежит ли иск удовлетворению.</w:t>
      </w:r>
    </w:p>
    <w:p w:rsidR="007E23B2" w:rsidRPr="00C479FA" w:rsidP="007E23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Учитывая, что </w:t>
      </w:r>
      <w:r w:rsidRPr="00C479FA" w:rsidR="00624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силу ст. </w:t>
      </w:r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210 </w:t>
      </w:r>
      <w:r w:rsidRPr="00C479FA" w:rsidR="006247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ГК РФ и части 3 статьи 30 Ж</w:t>
      </w:r>
      <w:r w:rsidRPr="00C479FA" w:rsidR="00DE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 РФ </w:t>
      </w:r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собственник несет бремя содержания принадлежащего ему имущества, </w:t>
      </w:r>
      <w:r w:rsidRPr="00C479FA" w:rsidR="00DE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собственник истцом не определен и судом не установлен, прихожу к выводу о наличии оснований для отказа в удовлетворении иска.</w:t>
      </w:r>
    </w:p>
    <w:p w:rsidR="004F2EED" w:rsidRPr="00C479FA" w:rsidP="004F2E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C479F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479F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479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479F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479FA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4F2EED" w:rsidRPr="00C479FA" w:rsidP="004F2EE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9F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F2EED" w:rsidRPr="00C479FA" w:rsidP="004F2EE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F78" w:rsidRPr="00C479FA" w:rsidP="00DE3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C479FA" w:rsidR="002D2B14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C479FA" w:rsidR="00607324">
        <w:rPr>
          <w:rFonts w:ascii="Times New Roman" w:hAnsi="Times New Roman" w:cs="Times New Roman"/>
          <w:sz w:val="28"/>
          <w:szCs w:val="28"/>
        </w:rPr>
        <w:t>к неизвестному должнику – отказать.</w:t>
      </w:r>
    </w:p>
    <w:p w:rsidR="002D2B14" w:rsidRPr="00C479FA" w:rsidP="002D2B1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9F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C479FA">
        <w:rPr>
          <w:rFonts w:ascii="Times New Roman" w:hAnsi="Times New Roman" w:cs="Times New Roman"/>
          <w:sz w:val="28"/>
          <w:szCs w:val="28"/>
        </w:rPr>
        <w:t xml:space="preserve">  судебного  участка № 62   Ленинского  судебного   района</w:t>
      </w:r>
      <w:r w:rsidRPr="00C47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</w:t>
      </w:r>
      <w:r w:rsidRPr="00C479FA" w:rsidR="00607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</w:t>
      </w:r>
      <w:r w:rsidRPr="00C47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месяца со дня его принятия.</w:t>
      </w:r>
    </w:p>
    <w:p w:rsidR="002D2B14" w:rsidRPr="00C479FA" w:rsidP="002D2B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B14" w:rsidRPr="00C479FA" w:rsidP="002D2B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2B14" w:rsidRPr="00C479FA" w:rsidP="002D2B14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</w:r>
      <w:r w:rsidRPr="00C479FA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2D2B14" w:rsidRPr="00C479FA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A314AB" w:rsidRPr="00C479FA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C479FA">
        <w:rPr>
          <w:rFonts w:ascii="Times New Roman" w:hAnsi="Times New Roman" w:cs="Times New Roman"/>
          <w:sz w:val="28"/>
          <w:szCs w:val="28"/>
        </w:rPr>
        <w:t xml:space="preserve">Мотивированное решение составлено </w:t>
      </w:r>
      <w:r w:rsidRPr="00C479FA" w:rsidR="0063196C">
        <w:rPr>
          <w:rFonts w:ascii="Times New Roman" w:hAnsi="Times New Roman" w:cs="Times New Roman"/>
          <w:sz w:val="28"/>
          <w:szCs w:val="28"/>
        </w:rPr>
        <w:t>2</w:t>
      </w:r>
      <w:r w:rsidRPr="00C479FA" w:rsidR="00607324">
        <w:rPr>
          <w:rFonts w:ascii="Times New Roman" w:hAnsi="Times New Roman" w:cs="Times New Roman"/>
          <w:sz w:val="28"/>
          <w:szCs w:val="28"/>
        </w:rPr>
        <w:t>9</w:t>
      </w:r>
      <w:r w:rsidRPr="00C479FA" w:rsidR="0063196C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sectPr w:rsidSect="004F2EED">
      <w:headerReference w:type="default" r:id="rId7"/>
      <w:pgSz w:w="11906" w:h="16838"/>
      <w:pgMar w:top="1134" w:right="851" w:bottom="1135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05621"/>
      <w:docPartObj>
        <w:docPartGallery w:val="Page Numbers (Top of Page)"/>
        <w:docPartUnique/>
      </w:docPartObj>
    </w:sdtPr>
    <w:sdtContent>
      <w:p w:rsidR="002F75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1C">
          <w:rPr>
            <w:noProof/>
          </w:rPr>
          <w:t>3</w:t>
        </w:r>
        <w:r>
          <w:fldChar w:fldCharType="end"/>
        </w:r>
      </w:p>
    </w:sdtContent>
  </w:sdt>
  <w:p w:rsidR="002F7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0852"/>
    <w:rsid w:val="000129FE"/>
    <w:rsid w:val="000242D0"/>
    <w:rsid w:val="00025E74"/>
    <w:rsid w:val="000275BC"/>
    <w:rsid w:val="0002798D"/>
    <w:rsid w:val="00027E9F"/>
    <w:rsid w:val="00031B50"/>
    <w:rsid w:val="000363AB"/>
    <w:rsid w:val="00040820"/>
    <w:rsid w:val="00041B38"/>
    <w:rsid w:val="0004253E"/>
    <w:rsid w:val="00043492"/>
    <w:rsid w:val="00050F2C"/>
    <w:rsid w:val="00053D9E"/>
    <w:rsid w:val="000543CF"/>
    <w:rsid w:val="0005475B"/>
    <w:rsid w:val="00056E19"/>
    <w:rsid w:val="000572B9"/>
    <w:rsid w:val="00057998"/>
    <w:rsid w:val="0006124F"/>
    <w:rsid w:val="00061337"/>
    <w:rsid w:val="00066C48"/>
    <w:rsid w:val="00067237"/>
    <w:rsid w:val="00067948"/>
    <w:rsid w:val="000729EF"/>
    <w:rsid w:val="00073C1B"/>
    <w:rsid w:val="00076207"/>
    <w:rsid w:val="0008427C"/>
    <w:rsid w:val="00084CDF"/>
    <w:rsid w:val="00085EA3"/>
    <w:rsid w:val="0009053F"/>
    <w:rsid w:val="000966EA"/>
    <w:rsid w:val="000A08EB"/>
    <w:rsid w:val="000A2464"/>
    <w:rsid w:val="000A4608"/>
    <w:rsid w:val="000A46CB"/>
    <w:rsid w:val="000A4ACB"/>
    <w:rsid w:val="000A6854"/>
    <w:rsid w:val="000A6E59"/>
    <w:rsid w:val="000A7F0E"/>
    <w:rsid w:val="000B0A14"/>
    <w:rsid w:val="000B17FD"/>
    <w:rsid w:val="000C2C80"/>
    <w:rsid w:val="000C3C70"/>
    <w:rsid w:val="000E1290"/>
    <w:rsid w:val="00101118"/>
    <w:rsid w:val="00101E8D"/>
    <w:rsid w:val="00105744"/>
    <w:rsid w:val="00107660"/>
    <w:rsid w:val="001135F8"/>
    <w:rsid w:val="0012452A"/>
    <w:rsid w:val="00127CB0"/>
    <w:rsid w:val="00142ADD"/>
    <w:rsid w:val="001439B4"/>
    <w:rsid w:val="00143B65"/>
    <w:rsid w:val="00152F66"/>
    <w:rsid w:val="00155AB9"/>
    <w:rsid w:val="0016146D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B6EC4"/>
    <w:rsid w:val="001B78F3"/>
    <w:rsid w:val="001C0C92"/>
    <w:rsid w:val="001C66DC"/>
    <w:rsid w:val="001C7F0D"/>
    <w:rsid w:val="001D5AEA"/>
    <w:rsid w:val="001D5BF7"/>
    <w:rsid w:val="001E2260"/>
    <w:rsid w:val="001E55A2"/>
    <w:rsid w:val="001F1F1C"/>
    <w:rsid w:val="001F4BB5"/>
    <w:rsid w:val="001F4C83"/>
    <w:rsid w:val="001F7B61"/>
    <w:rsid w:val="001F7BA6"/>
    <w:rsid w:val="00201AAB"/>
    <w:rsid w:val="002023B9"/>
    <w:rsid w:val="00204529"/>
    <w:rsid w:val="002070BE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22D45"/>
    <w:rsid w:val="0023119E"/>
    <w:rsid w:val="00235527"/>
    <w:rsid w:val="002417D1"/>
    <w:rsid w:val="0024255F"/>
    <w:rsid w:val="00242FEE"/>
    <w:rsid w:val="0025538F"/>
    <w:rsid w:val="00257576"/>
    <w:rsid w:val="00257765"/>
    <w:rsid w:val="0026225C"/>
    <w:rsid w:val="00263A6B"/>
    <w:rsid w:val="0027019D"/>
    <w:rsid w:val="00270F20"/>
    <w:rsid w:val="00273C0A"/>
    <w:rsid w:val="00282A21"/>
    <w:rsid w:val="00282FB4"/>
    <w:rsid w:val="002968B9"/>
    <w:rsid w:val="002A3357"/>
    <w:rsid w:val="002A39B9"/>
    <w:rsid w:val="002A4187"/>
    <w:rsid w:val="002A73E0"/>
    <w:rsid w:val="002B0B42"/>
    <w:rsid w:val="002B3B90"/>
    <w:rsid w:val="002C232F"/>
    <w:rsid w:val="002C2C97"/>
    <w:rsid w:val="002C3DE2"/>
    <w:rsid w:val="002D2B14"/>
    <w:rsid w:val="002D3CC5"/>
    <w:rsid w:val="002D6093"/>
    <w:rsid w:val="002D7437"/>
    <w:rsid w:val="002D7823"/>
    <w:rsid w:val="002D7E56"/>
    <w:rsid w:val="002E021D"/>
    <w:rsid w:val="002E5152"/>
    <w:rsid w:val="002E5B3F"/>
    <w:rsid w:val="002E6805"/>
    <w:rsid w:val="002F1283"/>
    <w:rsid w:val="002F7595"/>
    <w:rsid w:val="003002E1"/>
    <w:rsid w:val="00300D23"/>
    <w:rsid w:val="0031134C"/>
    <w:rsid w:val="00312395"/>
    <w:rsid w:val="00314054"/>
    <w:rsid w:val="003175D8"/>
    <w:rsid w:val="00323F5B"/>
    <w:rsid w:val="0032464F"/>
    <w:rsid w:val="00325FF2"/>
    <w:rsid w:val="00327BC3"/>
    <w:rsid w:val="0033072A"/>
    <w:rsid w:val="0033081A"/>
    <w:rsid w:val="003361D8"/>
    <w:rsid w:val="00343FB9"/>
    <w:rsid w:val="00350A57"/>
    <w:rsid w:val="00351435"/>
    <w:rsid w:val="00352C05"/>
    <w:rsid w:val="00352D33"/>
    <w:rsid w:val="003603E8"/>
    <w:rsid w:val="003677CB"/>
    <w:rsid w:val="00367AAD"/>
    <w:rsid w:val="00367DDF"/>
    <w:rsid w:val="0037169B"/>
    <w:rsid w:val="00371881"/>
    <w:rsid w:val="003737C8"/>
    <w:rsid w:val="00375C58"/>
    <w:rsid w:val="00380EE5"/>
    <w:rsid w:val="003811C1"/>
    <w:rsid w:val="00381C2C"/>
    <w:rsid w:val="00385C76"/>
    <w:rsid w:val="0038631A"/>
    <w:rsid w:val="00391234"/>
    <w:rsid w:val="00395FAF"/>
    <w:rsid w:val="00396112"/>
    <w:rsid w:val="003A7C8D"/>
    <w:rsid w:val="003B249E"/>
    <w:rsid w:val="003C740B"/>
    <w:rsid w:val="003D05B0"/>
    <w:rsid w:val="003D2394"/>
    <w:rsid w:val="003D3BA5"/>
    <w:rsid w:val="003D4B02"/>
    <w:rsid w:val="003D675E"/>
    <w:rsid w:val="003E53FB"/>
    <w:rsid w:val="003E5F44"/>
    <w:rsid w:val="003E732A"/>
    <w:rsid w:val="003F0C16"/>
    <w:rsid w:val="003F5163"/>
    <w:rsid w:val="003F52CB"/>
    <w:rsid w:val="004011DA"/>
    <w:rsid w:val="00402479"/>
    <w:rsid w:val="00406533"/>
    <w:rsid w:val="0041023A"/>
    <w:rsid w:val="00411DEA"/>
    <w:rsid w:val="00411E51"/>
    <w:rsid w:val="004206A8"/>
    <w:rsid w:val="00420F16"/>
    <w:rsid w:val="00426ABD"/>
    <w:rsid w:val="004270AF"/>
    <w:rsid w:val="00427D7A"/>
    <w:rsid w:val="004318B1"/>
    <w:rsid w:val="00432FF4"/>
    <w:rsid w:val="00433387"/>
    <w:rsid w:val="00434316"/>
    <w:rsid w:val="004343FB"/>
    <w:rsid w:val="00434A09"/>
    <w:rsid w:val="00436FF2"/>
    <w:rsid w:val="00437DC2"/>
    <w:rsid w:val="0044174F"/>
    <w:rsid w:val="004424DF"/>
    <w:rsid w:val="00443926"/>
    <w:rsid w:val="00450853"/>
    <w:rsid w:val="00451700"/>
    <w:rsid w:val="0045494A"/>
    <w:rsid w:val="0045507F"/>
    <w:rsid w:val="00461099"/>
    <w:rsid w:val="0046389B"/>
    <w:rsid w:val="004642FF"/>
    <w:rsid w:val="004644A7"/>
    <w:rsid w:val="00464DA8"/>
    <w:rsid w:val="004677A8"/>
    <w:rsid w:val="00471859"/>
    <w:rsid w:val="00473F74"/>
    <w:rsid w:val="004748D5"/>
    <w:rsid w:val="00476E58"/>
    <w:rsid w:val="00480050"/>
    <w:rsid w:val="00487285"/>
    <w:rsid w:val="00487AA2"/>
    <w:rsid w:val="00492355"/>
    <w:rsid w:val="00495161"/>
    <w:rsid w:val="004956CB"/>
    <w:rsid w:val="00497E2B"/>
    <w:rsid w:val="004A49BF"/>
    <w:rsid w:val="004B2612"/>
    <w:rsid w:val="004B31D4"/>
    <w:rsid w:val="004C216E"/>
    <w:rsid w:val="004C4287"/>
    <w:rsid w:val="004C5BD3"/>
    <w:rsid w:val="004C797A"/>
    <w:rsid w:val="004D04D8"/>
    <w:rsid w:val="004D2FE3"/>
    <w:rsid w:val="004E6045"/>
    <w:rsid w:val="004E6D9B"/>
    <w:rsid w:val="004F19D9"/>
    <w:rsid w:val="004F2EED"/>
    <w:rsid w:val="004F5379"/>
    <w:rsid w:val="005011B0"/>
    <w:rsid w:val="00504E02"/>
    <w:rsid w:val="005058E7"/>
    <w:rsid w:val="005137DB"/>
    <w:rsid w:val="005201E8"/>
    <w:rsid w:val="00524984"/>
    <w:rsid w:val="00530318"/>
    <w:rsid w:val="00537246"/>
    <w:rsid w:val="005514E8"/>
    <w:rsid w:val="00556876"/>
    <w:rsid w:val="00565BB1"/>
    <w:rsid w:val="005670E0"/>
    <w:rsid w:val="00570796"/>
    <w:rsid w:val="00571282"/>
    <w:rsid w:val="00572F6D"/>
    <w:rsid w:val="00573136"/>
    <w:rsid w:val="00574769"/>
    <w:rsid w:val="00574CF5"/>
    <w:rsid w:val="005815FF"/>
    <w:rsid w:val="00581969"/>
    <w:rsid w:val="005845B6"/>
    <w:rsid w:val="005845F6"/>
    <w:rsid w:val="0058461C"/>
    <w:rsid w:val="005901AF"/>
    <w:rsid w:val="0059716C"/>
    <w:rsid w:val="005A6FC8"/>
    <w:rsid w:val="005B2498"/>
    <w:rsid w:val="005B36C8"/>
    <w:rsid w:val="005B7254"/>
    <w:rsid w:val="005C41A7"/>
    <w:rsid w:val="005C735F"/>
    <w:rsid w:val="005D082B"/>
    <w:rsid w:val="005D0B9A"/>
    <w:rsid w:val="005F0F74"/>
    <w:rsid w:val="005F406F"/>
    <w:rsid w:val="005F5089"/>
    <w:rsid w:val="005F71F9"/>
    <w:rsid w:val="006000ED"/>
    <w:rsid w:val="00602E45"/>
    <w:rsid w:val="006060CF"/>
    <w:rsid w:val="00607324"/>
    <w:rsid w:val="00611F5A"/>
    <w:rsid w:val="0061513C"/>
    <w:rsid w:val="00620613"/>
    <w:rsid w:val="006223A2"/>
    <w:rsid w:val="006247C7"/>
    <w:rsid w:val="006261EA"/>
    <w:rsid w:val="00627E54"/>
    <w:rsid w:val="0063196C"/>
    <w:rsid w:val="00632DD4"/>
    <w:rsid w:val="00643359"/>
    <w:rsid w:val="00643DE0"/>
    <w:rsid w:val="00645A3C"/>
    <w:rsid w:val="00650239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853CD"/>
    <w:rsid w:val="0069277F"/>
    <w:rsid w:val="00696D00"/>
    <w:rsid w:val="006A15D8"/>
    <w:rsid w:val="006A1A60"/>
    <w:rsid w:val="006A2798"/>
    <w:rsid w:val="006A62CF"/>
    <w:rsid w:val="006B09C2"/>
    <w:rsid w:val="006B2301"/>
    <w:rsid w:val="006B2E5B"/>
    <w:rsid w:val="006B3F57"/>
    <w:rsid w:val="006C0479"/>
    <w:rsid w:val="006C4280"/>
    <w:rsid w:val="006C66BD"/>
    <w:rsid w:val="006D1058"/>
    <w:rsid w:val="006D18BB"/>
    <w:rsid w:val="006D19C8"/>
    <w:rsid w:val="006D1F45"/>
    <w:rsid w:val="006E098E"/>
    <w:rsid w:val="006E53D8"/>
    <w:rsid w:val="006E70FB"/>
    <w:rsid w:val="006F01AF"/>
    <w:rsid w:val="006F469A"/>
    <w:rsid w:val="00703976"/>
    <w:rsid w:val="007078B3"/>
    <w:rsid w:val="00712182"/>
    <w:rsid w:val="00712FF1"/>
    <w:rsid w:val="00726F11"/>
    <w:rsid w:val="00735A8F"/>
    <w:rsid w:val="00735CE4"/>
    <w:rsid w:val="007363ED"/>
    <w:rsid w:val="00742B1C"/>
    <w:rsid w:val="007466B6"/>
    <w:rsid w:val="00747B0A"/>
    <w:rsid w:val="007506C9"/>
    <w:rsid w:val="00750C73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2CA8"/>
    <w:rsid w:val="007734F3"/>
    <w:rsid w:val="00780FA9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D6615"/>
    <w:rsid w:val="007E16E4"/>
    <w:rsid w:val="007E2349"/>
    <w:rsid w:val="007E23B2"/>
    <w:rsid w:val="007E5C0E"/>
    <w:rsid w:val="007E7834"/>
    <w:rsid w:val="007E79C1"/>
    <w:rsid w:val="007F0531"/>
    <w:rsid w:val="007F6154"/>
    <w:rsid w:val="00805664"/>
    <w:rsid w:val="00806912"/>
    <w:rsid w:val="008212B9"/>
    <w:rsid w:val="00822981"/>
    <w:rsid w:val="008247E3"/>
    <w:rsid w:val="00825294"/>
    <w:rsid w:val="00825576"/>
    <w:rsid w:val="008308BD"/>
    <w:rsid w:val="00833886"/>
    <w:rsid w:val="00834861"/>
    <w:rsid w:val="00834D94"/>
    <w:rsid w:val="0083660C"/>
    <w:rsid w:val="00840A38"/>
    <w:rsid w:val="00845AD5"/>
    <w:rsid w:val="0084605A"/>
    <w:rsid w:val="0084710D"/>
    <w:rsid w:val="0085104D"/>
    <w:rsid w:val="0085239B"/>
    <w:rsid w:val="00852C21"/>
    <w:rsid w:val="00853B8F"/>
    <w:rsid w:val="00857D1C"/>
    <w:rsid w:val="00872650"/>
    <w:rsid w:val="00872BDA"/>
    <w:rsid w:val="00873DBA"/>
    <w:rsid w:val="0087606B"/>
    <w:rsid w:val="00880DCA"/>
    <w:rsid w:val="00882DD2"/>
    <w:rsid w:val="00884B03"/>
    <w:rsid w:val="0088656D"/>
    <w:rsid w:val="00886CCF"/>
    <w:rsid w:val="008920CE"/>
    <w:rsid w:val="00893597"/>
    <w:rsid w:val="008A7010"/>
    <w:rsid w:val="008B3521"/>
    <w:rsid w:val="008B55C1"/>
    <w:rsid w:val="008B6518"/>
    <w:rsid w:val="008B7EAA"/>
    <w:rsid w:val="008C55B5"/>
    <w:rsid w:val="008C55FA"/>
    <w:rsid w:val="008C5B9A"/>
    <w:rsid w:val="008D4625"/>
    <w:rsid w:val="008E1770"/>
    <w:rsid w:val="008E2756"/>
    <w:rsid w:val="008E29BB"/>
    <w:rsid w:val="008E6385"/>
    <w:rsid w:val="00902243"/>
    <w:rsid w:val="00902876"/>
    <w:rsid w:val="00905DF4"/>
    <w:rsid w:val="009065F5"/>
    <w:rsid w:val="0091086D"/>
    <w:rsid w:val="00912573"/>
    <w:rsid w:val="00912FA4"/>
    <w:rsid w:val="00922FDB"/>
    <w:rsid w:val="009258AE"/>
    <w:rsid w:val="00925B17"/>
    <w:rsid w:val="00930FE5"/>
    <w:rsid w:val="0093263C"/>
    <w:rsid w:val="00940FF4"/>
    <w:rsid w:val="00941EBF"/>
    <w:rsid w:val="0094507F"/>
    <w:rsid w:val="009450D9"/>
    <w:rsid w:val="00946340"/>
    <w:rsid w:val="009466CB"/>
    <w:rsid w:val="009478C9"/>
    <w:rsid w:val="00947BB3"/>
    <w:rsid w:val="00971387"/>
    <w:rsid w:val="0097142C"/>
    <w:rsid w:val="00971B1B"/>
    <w:rsid w:val="00973F80"/>
    <w:rsid w:val="0098679C"/>
    <w:rsid w:val="009870D5"/>
    <w:rsid w:val="00992DBE"/>
    <w:rsid w:val="00993A47"/>
    <w:rsid w:val="00997947"/>
    <w:rsid w:val="00997F97"/>
    <w:rsid w:val="009B2D9C"/>
    <w:rsid w:val="009B3824"/>
    <w:rsid w:val="009C6524"/>
    <w:rsid w:val="009D73CB"/>
    <w:rsid w:val="009E0692"/>
    <w:rsid w:val="009E164A"/>
    <w:rsid w:val="009E3B71"/>
    <w:rsid w:val="009E3F4B"/>
    <w:rsid w:val="009F150D"/>
    <w:rsid w:val="009F2FBD"/>
    <w:rsid w:val="009F5806"/>
    <w:rsid w:val="009F7E81"/>
    <w:rsid w:val="00A014B3"/>
    <w:rsid w:val="00A060F5"/>
    <w:rsid w:val="00A1296B"/>
    <w:rsid w:val="00A131D4"/>
    <w:rsid w:val="00A1798A"/>
    <w:rsid w:val="00A17C66"/>
    <w:rsid w:val="00A23365"/>
    <w:rsid w:val="00A2499B"/>
    <w:rsid w:val="00A2748E"/>
    <w:rsid w:val="00A314AB"/>
    <w:rsid w:val="00A35684"/>
    <w:rsid w:val="00A37CB1"/>
    <w:rsid w:val="00A40A1F"/>
    <w:rsid w:val="00A452FD"/>
    <w:rsid w:val="00A51C80"/>
    <w:rsid w:val="00A56AE0"/>
    <w:rsid w:val="00A571F8"/>
    <w:rsid w:val="00A57CB0"/>
    <w:rsid w:val="00A61921"/>
    <w:rsid w:val="00A65E8D"/>
    <w:rsid w:val="00A70EEA"/>
    <w:rsid w:val="00A73FD9"/>
    <w:rsid w:val="00A806C8"/>
    <w:rsid w:val="00A81EFC"/>
    <w:rsid w:val="00A84F9E"/>
    <w:rsid w:val="00A85822"/>
    <w:rsid w:val="00A86E57"/>
    <w:rsid w:val="00A90777"/>
    <w:rsid w:val="00A92C7D"/>
    <w:rsid w:val="00A930B3"/>
    <w:rsid w:val="00A95C23"/>
    <w:rsid w:val="00A95E58"/>
    <w:rsid w:val="00AA14E2"/>
    <w:rsid w:val="00AA169F"/>
    <w:rsid w:val="00AA3511"/>
    <w:rsid w:val="00AC7B96"/>
    <w:rsid w:val="00AD08E2"/>
    <w:rsid w:val="00AD2E89"/>
    <w:rsid w:val="00AD4B8B"/>
    <w:rsid w:val="00AD6568"/>
    <w:rsid w:val="00AE4E2B"/>
    <w:rsid w:val="00AE5464"/>
    <w:rsid w:val="00AE5502"/>
    <w:rsid w:val="00AE567D"/>
    <w:rsid w:val="00AE6142"/>
    <w:rsid w:val="00AE691C"/>
    <w:rsid w:val="00AF2137"/>
    <w:rsid w:val="00AF2153"/>
    <w:rsid w:val="00AF6A4F"/>
    <w:rsid w:val="00B0118B"/>
    <w:rsid w:val="00B04F10"/>
    <w:rsid w:val="00B10992"/>
    <w:rsid w:val="00B117B8"/>
    <w:rsid w:val="00B21E68"/>
    <w:rsid w:val="00B241DB"/>
    <w:rsid w:val="00B255D1"/>
    <w:rsid w:val="00B26A92"/>
    <w:rsid w:val="00B27E16"/>
    <w:rsid w:val="00B40C58"/>
    <w:rsid w:val="00B426FA"/>
    <w:rsid w:val="00B45A0E"/>
    <w:rsid w:val="00B46601"/>
    <w:rsid w:val="00B47507"/>
    <w:rsid w:val="00B518E6"/>
    <w:rsid w:val="00B52B7B"/>
    <w:rsid w:val="00B53394"/>
    <w:rsid w:val="00B57150"/>
    <w:rsid w:val="00B60B95"/>
    <w:rsid w:val="00B60FAE"/>
    <w:rsid w:val="00B65A89"/>
    <w:rsid w:val="00B679B6"/>
    <w:rsid w:val="00B7359D"/>
    <w:rsid w:val="00B7526C"/>
    <w:rsid w:val="00B76FD0"/>
    <w:rsid w:val="00B7793B"/>
    <w:rsid w:val="00B80AD3"/>
    <w:rsid w:val="00B816BE"/>
    <w:rsid w:val="00B8404D"/>
    <w:rsid w:val="00B8493A"/>
    <w:rsid w:val="00B86F03"/>
    <w:rsid w:val="00B87514"/>
    <w:rsid w:val="00B93E4A"/>
    <w:rsid w:val="00B94826"/>
    <w:rsid w:val="00BA21F0"/>
    <w:rsid w:val="00BB0085"/>
    <w:rsid w:val="00BB2CC8"/>
    <w:rsid w:val="00BB2E17"/>
    <w:rsid w:val="00BB30A0"/>
    <w:rsid w:val="00BB71E6"/>
    <w:rsid w:val="00BC1F58"/>
    <w:rsid w:val="00BC280F"/>
    <w:rsid w:val="00BD2426"/>
    <w:rsid w:val="00BD2A07"/>
    <w:rsid w:val="00BD2F1D"/>
    <w:rsid w:val="00BD607A"/>
    <w:rsid w:val="00BD65D2"/>
    <w:rsid w:val="00BE62E0"/>
    <w:rsid w:val="00BF07B1"/>
    <w:rsid w:val="00BF14FF"/>
    <w:rsid w:val="00C01B1E"/>
    <w:rsid w:val="00C0307B"/>
    <w:rsid w:val="00C050E3"/>
    <w:rsid w:val="00C11FD9"/>
    <w:rsid w:val="00C12297"/>
    <w:rsid w:val="00C15233"/>
    <w:rsid w:val="00C15262"/>
    <w:rsid w:val="00C16226"/>
    <w:rsid w:val="00C215CB"/>
    <w:rsid w:val="00C25DEC"/>
    <w:rsid w:val="00C266DB"/>
    <w:rsid w:val="00C3330E"/>
    <w:rsid w:val="00C33458"/>
    <w:rsid w:val="00C46553"/>
    <w:rsid w:val="00C479FA"/>
    <w:rsid w:val="00C47F76"/>
    <w:rsid w:val="00C561F2"/>
    <w:rsid w:val="00C6696A"/>
    <w:rsid w:val="00C66AE8"/>
    <w:rsid w:val="00C71B32"/>
    <w:rsid w:val="00C77C7D"/>
    <w:rsid w:val="00C804FC"/>
    <w:rsid w:val="00C81E0B"/>
    <w:rsid w:val="00C83215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041A"/>
    <w:rsid w:val="00CD205C"/>
    <w:rsid w:val="00CD31EC"/>
    <w:rsid w:val="00CE20DC"/>
    <w:rsid w:val="00CE2303"/>
    <w:rsid w:val="00CE4B7C"/>
    <w:rsid w:val="00CE588B"/>
    <w:rsid w:val="00CF49C6"/>
    <w:rsid w:val="00CF5B7C"/>
    <w:rsid w:val="00CF641B"/>
    <w:rsid w:val="00D1113C"/>
    <w:rsid w:val="00D1182C"/>
    <w:rsid w:val="00D11B4C"/>
    <w:rsid w:val="00D14904"/>
    <w:rsid w:val="00D14B31"/>
    <w:rsid w:val="00D25441"/>
    <w:rsid w:val="00D27F9D"/>
    <w:rsid w:val="00D31F1C"/>
    <w:rsid w:val="00D34BF3"/>
    <w:rsid w:val="00D450E7"/>
    <w:rsid w:val="00D45A82"/>
    <w:rsid w:val="00D470E3"/>
    <w:rsid w:val="00D50ABF"/>
    <w:rsid w:val="00D540A2"/>
    <w:rsid w:val="00D5599C"/>
    <w:rsid w:val="00D63BAF"/>
    <w:rsid w:val="00D65309"/>
    <w:rsid w:val="00D727F4"/>
    <w:rsid w:val="00D74E52"/>
    <w:rsid w:val="00D767BE"/>
    <w:rsid w:val="00D80320"/>
    <w:rsid w:val="00D80401"/>
    <w:rsid w:val="00D879BC"/>
    <w:rsid w:val="00D901C3"/>
    <w:rsid w:val="00D9310F"/>
    <w:rsid w:val="00D94304"/>
    <w:rsid w:val="00D946F8"/>
    <w:rsid w:val="00D96107"/>
    <w:rsid w:val="00DA2EBC"/>
    <w:rsid w:val="00DB027C"/>
    <w:rsid w:val="00DB1A95"/>
    <w:rsid w:val="00DB5565"/>
    <w:rsid w:val="00DB6F75"/>
    <w:rsid w:val="00DC15A4"/>
    <w:rsid w:val="00DD3AD2"/>
    <w:rsid w:val="00DD7F62"/>
    <w:rsid w:val="00DE3F78"/>
    <w:rsid w:val="00DF3918"/>
    <w:rsid w:val="00DF58E8"/>
    <w:rsid w:val="00DF703F"/>
    <w:rsid w:val="00E02E08"/>
    <w:rsid w:val="00E04AFA"/>
    <w:rsid w:val="00E06B70"/>
    <w:rsid w:val="00E078B9"/>
    <w:rsid w:val="00E10D61"/>
    <w:rsid w:val="00E142D8"/>
    <w:rsid w:val="00E17723"/>
    <w:rsid w:val="00E24ACC"/>
    <w:rsid w:val="00E33526"/>
    <w:rsid w:val="00E33658"/>
    <w:rsid w:val="00E34399"/>
    <w:rsid w:val="00E34A55"/>
    <w:rsid w:val="00E35D04"/>
    <w:rsid w:val="00E360AF"/>
    <w:rsid w:val="00E43FF0"/>
    <w:rsid w:val="00E45C65"/>
    <w:rsid w:val="00E52009"/>
    <w:rsid w:val="00E529C7"/>
    <w:rsid w:val="00E53626"/>
    <w:rsid w:val="00E5511E"/>
    <w:rsid w:val="00E556DA"/>
    <w:rsid w:val="00E563AA"/>
    <w:rsid w:val="00E564D7"/>
    <w:rsid w:val="00E570D7"/>
    <w:rsid w:val="00E574BC"/>
    <w:rsid w:val="00E736CE"/>
    <w:rsid w:val="00E80C59"/>
    <w:rsid w:val="00E815F7"/>
    <w:rsid w:val="00E81937"/>
    <w:rsid w:val="00E81CEA"/>
    <w:rsid w:val="00E8238C"/>
    <w:rsid w:val="00E83AFB"/>
    <w:rsid w:val="00E842A6"/>
    <w:rsid w:val="00E858CE"/>
    <w:rsid w:val="00E9079C"/>
    <w:rsid w:val="00E96A89"/>
    <w:rsid w:val="00E9784D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31BA"/>
    <w:rsid w:val="00ED4B58"/>
    <w:rsid w:val="00ED5C89"/>
    <w:rsid w:val="00EE350F"/>
    <w:rsid w:val="00EF27ED"/>
    <w:rsid w:val="00F02CB3"/>
    <w:rsid w:val="00F0307C"/>
    <w:rsid w:val="00F04352"/>
    <w:rsid w:val="00F06FFE"/>
    <w:rsid w:val="00F10380"/>
    <w:rsid w:val="00F11212"/>
    <w:rsid w:val="00F14F33"/>
    <w:rsid w:val="00F15C5C"/>
    <w:rsid w:val="00F15F02"/>
    <w:rsid w:val="00F16650"/>
    <w:rsid w:val="00F22782"/>
    <w:rsid w:val="00F22A83"/>
    <w:rsid w:val="00F25C75"/>
    <w:rsid w:val="00F51E3A"/>
    <w:rsid w:val="00F55C35"/>
    <w:rsid w:val="00F63123"/>
    <w:rsid w:val="00F64C55"/>
    <w:rsid w:val="00F669A5"/>
    <w:rsid w:val="00F72782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A6CDE"/>
    <w:rsid w:val="00FB0DC2"/>
    <w:rsid w:val="00FB1541"/>
    <w:rsid w:val="00FB344C"/>
    <w:rsid w:val="00FB390C"/>
    <w:rsid w:val="00FB3E99"/>
    <w:rsid w:val="00FB6768"/>
    <w:rsid w:val="00FC1A8F"/>
    <w:rsid w:val="00FC24F9"/>
    <w:rsid w:val="00FC2C9F"/>
    <w:rsid w:val="00FC7186"/>
    <w:rsid w:val="00FD14F9"/>
    <w:rsid w:val="00FD28DB"/>
    <w:rsid w:val="00FD4F15"/>
    <w:rsid w:val="00FE22D1"/>
    <w:rsid w:val="00FE255A"/>
    <w:rsid w:val="00FE6780"/>
    <w:rsid w:val="00FF431E"/>
    <w:rsid w:val="00FF53BB"/>
    <w:rsid w:val="00FF53E2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F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59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F7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5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0F19-6F11-41EB-A149-6EAE6163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