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7E22EF">
        <w:rPr>
          <w:rFonts w:ascii="Times New Roman" w:hAnsi="Times New Roman" w:cs="Times New Roman"/>
          <w:sz w:val="28"/>
          <w:szCs w:val="28"/>
        </w:rPr>
        <w:t>7</w:t>
      </w:r>
      <w:r w:rsidR="00FA3DC7">
        <w:rPr>
          <w:rFonts w:ascii="Times New Roman" w:hAnsi="Times New Roman" w:cs="Times New Roman"/>
          <w:sz w:val="28"/>
          <w:szCs w:val="28"/>
        </w:rPr>
        <w:t>41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91МS0062-01-2025-0013</w:t>
      </w:r>
      <w:r w:rsidR="00FA3DC7">
        <w:rPr>
          <w:rFonts w:ascii="Times New Roman" w:hAnsi="Times New Roman" w:cs="Times New Roman"/>
          <w:sz w:val="28"/>
          <w:szCs w:val="28"/>
        </w:rPr>
        <w:t>06-53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3DC7">
        <w:rPr>
          <w:rFonts w:ascii="Times New Roman" w:hAnsi="Times New Roman" w:cs="Times New Roman"/>
          <w:sz w:val="28"/>
          <w:szCs w:val="28"/>
        </w:rPr>
        <w:t>2</w:t>
      </w:r>
      <w:r w:rsidR="0010300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</w:t>
      </w:r>
      <w:r w:rsidRPr="00103006">
        <w:rPr>
          <w:rFonts w:ascii="Times New Roman" w:hAnsi="Times New Roman" w:cs="Times New Roman"/>
          <w:sz w:val="28"/>
          <w:szCs w:val="28"/>
        </w:rPr>
        <w:t xml:space="preserve">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FA3DC7">
        <w:rPr>
          <w:rFonts w:ascii="Times New Roman" w:hAnsi="Times New Roman" w:cs="Times New Roman"/>
          <w:sz w:val="28"/>
          <w:szCs w:val="28"/>
        </w:rPr>
        <w:t>Кардаш</w:t>
      </w:r>
      <w:r w:rsidR="00FA3DC7">
        <w:rPr>
          <w:rFonts w:ascii="Times New Roman" w:hAnsi="Times New Roman" w:cs="Times New Roman"/>
          <w:sz w:val="28"/>
          <w:szCs w:val="28"/>
        </w:rPr>
        <w:t xml:space="preserve"> Александру Васильевичу, </w:t>
      </w:r>
      <w:r w:rsidR="00FA3DC7">
        <w:rPr>
          <w:rFonts w:ascii="Times New Roman" w:hAnsi="Times New Roman" w:cs="Times New Roman"/>
          <w:sz w:val="28"/>
          <w:szCs w:val="28"/>
        </w:rPr>
        <w:t>Кардаш</w:t>
      </w:r>
      <w:r w:rsidR="00FA3DC7">
        <w:rPr>
          <w:rFonts w:ascii="Times New Roman" w:hAnsi="Times New Roman" w:cs="Times New Roman"/>
          <w:sz w:val="28"/>
          <w:szCs w:val="28"/>
        </w:rPr>
        <w:t xml:space="preserve"> Галине Алексеевне, </w:t>
      </w:r>
      <w:r w:rsidR="00FA3DC7">
        <w:rPr>
          <w:rFonts w:ascii="Times New Roman" w:hAnsi="Times New Roman" w:cs="Times New Roman"/>
          <w:sz w:val="28"/>
          <w:szCs w:val="28"/>
        </w:rPr>
        <w:t>Кардаш</w:t>
      </w:r>
      <w:r w:rsidR="00FA3DC7">
        <w:rPr>
          <w:rFonts w:ascii="Times New Roman" w:hAnsi="Times New Roman" w:cs="Times New Roman"/>
          <w:sz w:val="28"/>
          <w:szCs w:val="28"/>
        </w:rPr>
        <w:t xml:space="preserve"> Алексею Александровичу, </w:t>
      </w:r>
      <w:r w:rsidR="00381489">
        <w:rPr>
          <w:rFonts w:ascii="Times New Roman" w:hAnsi="Times New Roman" w:cs="Times New Roman"/>
          <w:sz w:val="28"/>
          <w:szCs w:val="28"/>
        </w:rPr>
        <w:t>Кардаш</w:t>
      </w:r>
      <w:r w:rsidR="00381489">
        <w:rPr>
          <w:rFonts w:ascii="Times New Roman" w:hAnsi="Times New Roman" w:cs="Times New Roman"/>
          <w:sz w:val="28"/>
          <w:szCs w:val="28"/>
        </w:rPr>
        <w:t xml:space="preserve"> О</w:t>
      </w:r>
      <w:r w:rsidR="001B01F1">
        <w:rPr>
          <w:rFonts w:ascii="Times New Roman" w:hAnsi="Times New Roman" w:cs="Times New Roman"/>
          <w:sz w:val="28"/>
          <w:szCs w:val="28"/>
        </w:rPr>
        <w:t>ксане</w:t>
      </w:r>
      <w:r w:rsidR="00381489">
        <w:rPr>
          <w:rFonts w:ascii="Times New Roman" w:hAnsi="Times New Roman" w:cs="Times New Roman"/>
          <w:sz w:val="28"/>
          <w:szCs w:val="28"/>
        </w:rPr>
        <w:t xml:space="preserve"> Александровне</w:t>
      </w:r>
      <w:r w:rsidR="00C10D75">
        <w:rPr>
          <w:rFonts w:ascii="Times New Roman" w:hAnsi="Times New Roman" w:cs="Times New Roman"/>
          <w:sz w:val="28"/>
          <w:szCs w:val="28"/>
        </w:rPr>
        <w:t xml:space="preserve">, </w:t>
      </w:r>
      <w:r w:rsidRPr="00103006">
        <w:rPr>
          <w:rFonts w:ascii="Times New Roman" w:hAnsi="Times New Roman" w:cs="Times New Roman"/>
          <w:sz w:val="28"/>
          <w:szCs w:val="28"/>
        </w:rPr>
        <w:t>треть</w:t>
      </w:r>
      <w:r w:rsidR="001B01F1">
        <w:rPr>
          <w:rFonts w:ascii="Times New Roman" w:hAnsi="Times New Roman" w:cs="Times New Roman"/>
          <w:sz w:val="28"/>
          <w:szCs w:val="28"/>
        </w:rPr>
        <w:t>е</w:t>
      </w:r>
      <w:r w:rsidRPr="00103006">
        <w:rPr>
          <w:rFonts w:ascii="Times New Roman" w:hAnsi="Times New Roman" w:cs="Times New Roman"/>
          <w:sz w:val="28"/>
          <w:szCs w:val="28"/>
        </w:rPr>
        <w:t xml:space="preserve"> лиц</w:t>
      </w:r>
      <w:r w:rsidR="001B01F1">
        <w:rPr>
          <w:rFonts w:ascii="Times New Roman" w:hAnsi="Times New Roman" w:cs="Times New Roman"/>
          <w:sz w:val="28"/>
          <w:szCs w:val="28"/>
        </w:rPr>
        <w:t>о</w:t>
      </w:r>
      <w:r w:rsidRPr="00103006">
        <w:rPr>
          <w:rFonts w:ascii="Times New Roman" w:hAnsi="Times New Roman" w:cs="Times New Roman"/>
          <w:sz w:val="28"/>
          <w:szCs w:val="28"/>
        </w:rPr>
        <w:t>, не заявляющ</w:t>
      </w:r>
      <w:r w:rsidR="001B01F1">
        <w:rPr>
          <w:rFonts w:ascii="Times New Roman" w:hAnsi="Times New Roman" w:cs="Times New Roman"/>
          <w:sz w:val="28"/>
          <w:szCs w:val="28"/>
        </w:rPr>
        <w:t>е</w:t>
      </w:r>
      <w:r w:rsidRPr="00103006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 на стороне ответчика, муниципальное унитарное предприятие городского поселения Щёлкино «Управление жилищно-коммунального хозяйства Щёлкино» 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6732D5" w:rsidP="00BD25D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1CB">
        <w:rPr>
          <w:rFonts w:ascii="Times New Roman" w:hAnsi="Times New Roman" w:cs="Times New Roman"/>
          <w:b/>
          <w:sz w:val="28"/>
          <w:szCs w:val="28"/>
        </w:rPr>
        <w:t>Взыскать</w:t>
      </w:r>
      <w:r w:rsidR="006C4B52">
        <w:rPr>
          <w:rFonts w:ascii="Times New Roman" w:hAnsi="Times New Roman" w:cs="Times New Roman"/>
          <w:b/>
          <w:sz w:val="28"/>
          <w:szCs w:val="28"/>
        </w:rPr>
        <w:t xml:space="preserve"> солидарно</w:t>
      </w:r>
      <w:r w:rsidRPr="00C60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1CB" w:rsidR="001636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E6232">
        <w:rPr>
          <w:rFonts w:ascii="Times New Roman" w:hAnsi="Times New Roman" w:cs="Times New Roman"/>
          <w:b/>
          <w:sz w:val="28"/>
          <w:szCs w:val="28"/>
        </w:rPr>
        <w:t>Кардаш</w:t>
      </w:r>
      <w:r w:rsidR="000E6232">
        <w:rPr>
          <w:rFonts w:ascii="Times New Roman" w:hAnsi="Times New Roman" w:cs="Times New Roman"/>
          <w:b/>
          <w:sz w:val="28"/>
          <w:szCs w:val="28"/>
        </w:rPr>
        <w:t xml:space="preserve"> Галины Алексеевны, </w:t>
      </w:r>
      <w:r w:rsidR="00C17F1A">
        <w:rPr>
          <w:rFonts w:ascii="Times New Roman" w:hAnsi="Times New Roman" w:cs="Times New Roman"/>
          <w:sz w:val="28"/>
          <w:szCs w:val="28"/>
        </w:rPr>
        <w:t>(данные изъяты)</w:t>
      </w:r>
      <w:r w:rsidRPr="00593DD5" w:rsidR="000E6232">
        <w:rPr>
          <w:rFonts w:ascii="Times New Roman" w:hAnsi="Times New Roman" w:cs="Times New Roman"/>
          <w:sz w:val="28"/>
          <w:szCs w:val="28"/>
        </w:rPr>
        <w:t xml:space="preserve">, </w:t>
      </w:r>
      <w:r w:rsidR="000E6232">
        <w:rPr>
          <w:rFonts w:ascii="Times New Roman" w:hAnsi="Times New Roman" w:cs="Times New Roman"/>
          <w:b/>
          <w:sz w:val="28"/>
          <w:szCs w:val="28"/>
        </w:rPr>
        <w:t>Кардаш</w:t>
      </w:r>
      <w:r w:rsidR="000E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EE5">
        <w:rPr>
          <w:rFonts w:ascii="Times New Roman" w:hAnsi="Times New Roman" w:cs="Times New Roman"/>
          <w:b/>
          <w:sz w:val="28"/>
          <w:szCs w:val="28"/>
        </w:rPr>
        <w:t xml:space="preserve">Александра Васильевича, </w:t>
      </w:r>
      <w:r w:rsidRPr="00C17F1A" w:rsidR="00C17F1A">
        <w:rPr>
          <w:rFonts w:ascii="Times New Roman" w:hAnsi="Times New Roman" w:cs="Times New Roman"/>
          <w:sz w:val="28"/>
          <w:szCs w:val="28"/>
        </w:rPr>
        <w:t>(данные изъяты)</w:t>
      </w:r>
      <w:r w:rsidRPr="00593DD5" w:rsidR="00614EE5">
        <w:rPr>
          <w:rFonts w:ascii="Times New Roman" w:hAnsi="Times New Roman" w:cs="Times New Roman"/>
          <w:sz w:val="28"/>
          <w:szCs w:val="28"/>
        </w:rPr>
        <w:t xml:space="preserve">, </w:t>
      </w:r>
      <w:r w:rsidR="00614EE5">
        <w:rPr>
          <w:rFonts w:ascii="Times New Roman" w:hAnsi="Times New Roman" w:cs="Times New Roman"/>
          <w:b/>
          <w:sz w:val="28"/>
          <w:szCs w:val="28"/>
        </w:rPr>
        <w:t>Кардаш</w:t>
      </w:r>
      <w:r w:rsidR="00614EE5">
        <w:rPr>
          <w:rFonts w:ascii="Times New Roman" w:hAnsi="Times New Roman" w:cs="Times New Roman"/>
          <w:b/>
          <w:sz w:val="28"/>
          <w:szCs w:val="28"/>
        </w:rPr>
        <w:t xml:space="preserve"> Алексея Александровича, </w:t>
      </w:r>
      <w:r w:rsidRPr="00C17F1A" w:rsidR="00C17F1A">
        <w:rPr>
          <w:rFonts w:ascii="Times New Roman" w:hAnsi="Times New Roman" w:cs="Times New Roman"/>
          <w:sz w:val="28"/>
          <w:szCs w:val="28"/>
        </w:rPr>
        <w:t>(данные изъяты)</w:t>
      </w:r>
      <w:r w:rsidRPr="00593DD5" w:rsidR="00614EE5">
        <w:rPr>
          <w:rFonts w:ascii="Times New Roman" w:hAnsi="Times New Roman" w:cs="Times New Roman"/>
          <w:sz w:val="28"/>
          <w:szCs w:val="28"/>
        </w:rPr>
        <w:t>,</w:t>
      </w:r>
      <w:r w:rsidR="00614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EE5">
        <w:rPr>
          <w:rFonts w:ascii="Times New Roman" w:hAnsi="Times New Roman" w:cs="Times New Roman"/>
          <w:b/>
          <w:sz w:val="28"/>
          <w:szCs w:val="28"/>
        </w:rPr>
        <w:t>Кардаш</w:t>
      </w:r>
      <w:r w:rsidR="00614EE5">
        <w:rPr>
          <w:rFonts w:ascii="Times New Roman" w:hAnsi="Times New Roman" w:cs="Times New Roman"/>
          <w:b/>
          <w:sz w:val="28"/>
          <w:szCs w:val="28"/>
        </w:rPr>
        <w:t xml:space="preserve"> Оксаны Александровны, </w:t>
      </w:r>
      <w:r w:rsidRPr="00C17F1A" w:rsidR="00C17F1A">
        <w:rPr>
          <w:rFonts w:ascii="Times New Roman" w:hAnsi="Times New Roman" w:cs="Times New Roman"/>
          <w:sz w:val="28"/>
          <w:szCs w:val="28"/>
        </w:rPr>
        <w:t>(данные изъяты)</w:t>
      </w:r>
      <w:r w:rsidRPr="00593DD5" w:rsidR="00593DD5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17F1A" w:rsidR="00C17F1A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17F1A" w:rsidR="00C17F1A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507A6" w:rsidR="00535ADE">
        <w:rPr>
          <w:rFonts w:ascii="Times New Roman" w:hAnsi="Times New Roman" w:cs="Times New Roman"/>
          <w:sz w:val="28"/>
          <w:szCs w:val="28"/>
        </w:rPr>
        <w:t>01.1</w:t>
      </w:r>
      <w:r w:rsidRPr="00C507A6" w:rsidR="00DE68BC">
        <w:rPr>
          <w:rFonts w:ascii="Times New Roman" w:hAnsi="Times New Roman" w:cs="Times New Roman"/>
          <w:sz w:val="28"/>
          <w:szCs w:val="28"/>
        </w:rPr>
        <w:t>0</w:t>
      </w:r>
      <w:r w:rsidRPr="00C507A6" w:rsidR="00535ADE">
        <w:rPr>
          <w:rFonts w:ascii="Times New Roman" w:hAnsi="Times New Roman" w:cs="Times New Roman"/>
          <w:sz w:val="28"/>
          <w:szCs w:val="28"/>
        </w:rPr>
        <w:t>.202</w:t>
      </w:r>
      <w:r w:rsidR="00434E43">
        <w:rPr>
          <w:rFonts w:ascii="Times New Roman" w:hAnsi="Times New Roman" w:cs="Times New Roman"/>
          <w:sz w:val="28"/>
          <w:szCs w:val="28"/>
        </w:rPr>
        <w:t>3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="001F2860">
        <w:rPr>
          <w:rFonts w:ascii="Times New Roman" w:hAnsi="Times New Roman" w:cs="Times New Roman"/>
          <w:sz w:val="28"/>
          <w:szCs w:val="28"/>
        </w:rPr>
        <w:t>01.</w:t>
      </w:r>
      <w:r w:rsidR="00434E43">
        <w:rPr>
          <w:rFonts w:ascii="Times New Roman" w:hAnsi="Times New Roman" w:cs="Times New Roman"/>
          <w:sz w:val="28"/>
          <w:szCs w:val="28"/>
        </w:rPr>
        <w:t>08</w:t>
      </w:r>
      <w:r w:rsidR="001F2860">
        <w:rPr>
          <w:rFonts w:ascii="Times New Roman" w:hAnsi="Times New Roman" w:cs="Times New Roman"/>
          <w:sz w:val="28"/>
          <w:szCs w:val="28"/>
        </w:rPr>
        <w:t>.202</w:t>
      </w:r>
      <w:r w:rsidR="00434E43">
        <w:rPr>
          <w:rFonts w:ascii="Times New Roman" w:hAnsi="Times New Roman" w:cs="Times New Roman"/>
          <w:sz w:val="28"/>
          <w:szCs w:val="28"/>
        </w:rPr>
        <w:t>4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34E43">
        <w:rPr>
          <w:rFonts w:ascii="Times New Roman" w:hAnsi="Times New Roman" w:cs="Times New Roman"/>
          <w:sz w:val="28"/>
          <w:szCs w:val="28"/>
        </w:rPr>
        <w:t>16539,67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2F3C91" w:rsidR="008920CE">
        <w:rPr>
          <w:rFonts w:ascii="Times New Roman" w:hAnsi="Times New Roman" w:cs="Times New Roman"/>
          <w:sz w:val="28"/>
          <w:szCs w:val="28"/>
        </w:rPr>
        <w:t>пени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E43">
        <w:rPr>
          <w:rFonts w:ascii="Times New Roman" w:hAnsi="Times New Roman" w:cs="Times New Roman"/>
          <w:sz w:val="28"/>
          <w:szCs w:val="28"/>
        </w:rPr>
        <w:t>777,65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271B77"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DF1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211" w:rsidR="007F4211">
        <w:rPr>
          <w:rFonts w:ascii="Times New Roman" w:hAnsi="Times New Roman" w:cs="Times New Roman"/>
          <w:b/>
          <w:sz w:val="28"/>
          <w:szCs w:val="28"/>
        </w:rPr>
        <w:t>17317</w:t>
      </w:r>
      <w:r w:rsidR="007F4211">
        <w:rPr>
          <w:rFonts w:ascii="Times New Roman" w:hAnsi="Times New Roman" w:cs="Times New Roman"/>
          <w:b/>
          <w:sz w:val="28"/>
          <w:szCs w:val="28"/>
        </w:rPr>
        <w:t xml:space="preserve"> (семнадцать тысяч триста семнадцать) рублей </w:t>
      </w:r>
      <w:r w:rsidRPr="007F4211" w:rsidR="007F4211">
        <w:rPr>
          <w:rFonts w:ascii="Times New Roman" w:hAnsi="Times New Roman" w:cs="Times New Roman"/>
          <w:b/>
          <w:sz w:val="28"/>
          <w:szCs w:val="28"/>
        </w:rPr>
        <w:t>32</w:t>
      </w:r>
      <w:r w:rsidR="007F4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C3D">
        <w:rPr>
          <w:rFonts w:ascii="Times New Roman" w:hAnsi="Times New Roman" w:cs="Times New Roman"/>
          <w:b/>
          <w:sz w:val="28"/>
          <w:szCs w:val="28"/>
        </w:rPr>
        <w:t>копе</w:t>
      </w:r>
      <w:r w:rsidR="007F4211">
        <w:rPr>
          <w:rFonts w:ascii="Times New Roman" w:hAnsi="Times New Roman" w:cs="Times New Roman"/>
          <w:b/>
          <w:sz w:val="28"/>
          <w:szCs w:val="28"/>
        </w:rPr>
        <w:t>йки</w:t>
      </w:r>
      <w:r w:rsidR="000C7C3D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1CB">
        <w:rPr>
          <w:rFonts w:ascii="Times New Roman" w:hAnsi="Times New Roman" w:cs="Times New Roman"/>
          <w:b/>
          <w:sz w:val="28"/>
          <w:szCs w:val="28"/>
        </w:rPr>
        <w:t>Взыскать</w:t>
      </w:r>
      <w:r w:rsidRPr="00C601CB" w:rsidR="002F3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15" w:rsidR="004A0315">
        <w:rPr>
          <w:rFonts w:ascii="Times New Roman" w:hAnsi="Times New Roman" w:cs="Times New Roman"/>
          <w:b/>
          <w:sz w:val="28"/>
          <w:szCs w:val="28"/>
        </w:rPr>
        <w:t xml:space="preserve">солидарно с </w:t>
      </w:r>
      <w:r w:rsidRPr="00A657A2" w:rsidR="00A657A2">
        <w:rPr>
          <w:rFonts w:ascii="Times New Roman" w:hAnsi="Times New Roman" w:cs="Times New Roman"/>
          <w:b/>
          <w:sz w:val="28"/>
          <w:szCs w:val="28"/>
        </w:rPr>
        <w:t>Кардаш</w:t>
      </w:r>
      <w:r w:rsidRPr="00A657A2" w:rsidR="00A657A2">
        <w:rPr>
          <w:rFonts w:ascii="Times New Roman" w:hAnsi="Times New Roman" w:cs="Times New Roman"/>
          <w:b/>
          <w:sz w:val="28"/>
          <w:szCs w:val="28"/>
        </w:rPr>
        <w:t xml:space="preserve"> Галины Алексеевны, </w:t>
      </w:r>
      <w:r w:rsidRPr="00A657A2" w:rsidR="00A657A2">
        <w:rPr>
          <w:rFonts w:ascii="Times New Roman" w:hAnsi="Times New Roman" w:cs="Times New Roman"/>
          <w:b/>
          <w:sz w:val="28"/>
          <w:szCs w:val="28"/>
        </w:rPr>
        <w:t>Кардаш</w:t>
      </w:r>
      <w:r w:rsidRPr="00A657A2" w:rsidR="00A657A2">
        <w:rPr>
          <w:rFonts w:ascii="Times New Roman" w:hAnsi="Times New Roman" w:cs="Times New Roman"/>
          <w:b/>
          <w:sz w:val="28"/>
          <w:szCs w:val="28"/>
        </w:rPr>
        <w:t xml:space="preserve"> Александра Васильевича, </w:t>
      </w:r>
      <w:r w:rsidRPr="00A657A2" w:rsidR="00A657A2">
        <w:rPr>
          <w:rFonts w:ascii="Times New Roman" w:hAnsi="Times New Roman" w:cs="Times New Roman"/>
          <w:b/>
          <w:sz w:val="28"/>
          <w:szCs w:val="28"/>
        </w:rPr>
        <w:t>Кардаш</w:t>
      </w:r>
      <w:r w:rsidRPr="00A657A2" w:rsidR="00A657A2">
        <w:rPr>
          <w:rFonts w:ascii="Times New Roman" w:hAnsi="Times New Roman" w:cs="Times New Roman"/>
          <w:b/>
          <w:sz w:val="28"/>
          <w:szCs w:val="28"/>
        </w:rPr>
        <w:t xml:space="preserve"> Алексея Александровича, </w:t>
      </w:r>
      <w:r w:rsidRPr="00A657A2" w:rsidR="00A657A2">
        <w:rPr>
          <w:rFonts w:ascii="Times New Roman" w:hAnsi="Times New Roman" w:cs="Times New Roman"/>
          <w:b/>
          <w:sz w:val="28"/>
          <w:szCs w:val="28"/>
        </w:rPr>
        <w:t>Кардаш</w:t>
      </w:r>
      <w:r w:rsidRPr="00A657A2" w:rsidR="00A657A2">
        <w:rPr>
          <w:rFonts w:ascii="Times New Roman" w:hAnsi="Times New Roman" w:cs="Times New Roman"/>
          <w:b/>
          <w:sz w:val="28"/>
          <w:szCs w:val="28"/>
        </w:rPr>
        <w:t xml:space="preserve"> Оксаны Александровны</w:t>
      </w:r>
      <w:r w:rsidR="00267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17F1A" w:rsidR="00C17F1A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</w:t>
      </w:r>
      <w:r w:rsidRPr="002F3C91">
        <w:rPr>
          <w:rFonts w:ascii="Times New Roman" w:hAnsi="Times New Roman" w:cs="Times New Roman"/>
          <w:sz w:val="28"/>
          <w:szCs w:val="28"/>
        </w:rPr>
        <w:t xml:space="preserve">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2F3B7E">
        <w:rPr>
          <w:rFonts w:ascii="Times New Roman" w:hAnsi="Times New Roman" w:cs="Times New Roman"/>
          <w:b/>
          <w:sz w:val="28"/>
          <w:szCs w:val="28"/>
        </w:rPr>
        <w:t>4000 (четыре тысячи) рублей 00 копеек.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RPr="002F3C91" w:rsidP="00463AF1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C7C3D"/>
    <w:rsid w:val="000E1290"/>
    <w:rsid w:val="000E314E"/>
    <w:rsid w:val="000E6232"/>
    <w:rsid w:val="00103006"/>
    <w:rsid w:val="00107660"/>
    <w:rsid w:val="001135F8"/>
    <w:rsid w:val="00126529"/>
    <w:rsid w:val="001355B7"/>
    <w:rsid w:val="00136826"/>
    <w:rsid w:val="00143B65"/>
    <w:rsid w:val="00152F66"/>
    <w:rsid w:val="00155AB9"/>
    <w:rsid w:val="00157989"/>
    <w:rsid w:val="00162F32"/>
    <w:rsid w:val="00163643"/>
    <w:rsid w:val="0016796D"/>
    <w:rsid w:val="00176DD3"/>
    <w:rsid w:val="00180821"/>
    <w:rsid w:val="00184675"/>
    <w:rsid w:val="00184760"/>
    <w:rsid w:val="00186158"/>
    <w:rsid w:val="00187D47"/>
    <w:rsid w:val="00187EE0"/>
    <w:rsid w:val="00190E67"/>
    <w:rsid w:val="001911D8"/>
    <w:rsid w:val="00194980"/>
    <w:rsid w:val="001A0C08"/>
    <w:rsid w:val="001A40E4"/>
    <w:rsid w:val="001A721B"/>
    <w:rsid w:val="001B01F1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175AB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67615"/>
    <w:rsid w:val="0027019D"/>
    <w:rsid w:val="00271B77"/>
    <w:rsid w:val="00273C0A"/>
    <w:rsid w:val="00282A21"/>
    <w:rsid w:val="00282FB4"/>
    <w:rsid w:val="002968B9"/>
    <w:rsid w:val="002A04A1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E6D2C"/>
    <w:rsid w:val="002F1283"/>
    <w:rsid w:val="002F3B7E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1489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4E43"/>
    <w:rsid w:val="00436FF2"/>
    <w:rsid w:val="00441E96"/>
    <w:rsid w:val="004424DF"/>
    <w:rsid w:val="00443926"/>
    <w:rsid w:val="00450853"/>
    <w:rsid w:val="00451700"/>
    <w:rsid w:val="0045507F"/>
    <w:rsid w:val="0046389B"/>
    <w:rsid w:val="00463AF1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0315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28B6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3DD5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154F"/>
    <w:rsid w:val="00614EE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2D5"/>
    <w:rsid w:val="00673430"/>
    <w:rsid w:val="006772F5"/>
    <w:rsid w:val="006812B6"/>
    <w:rsid w:val="00684C5A"/>
    <w:rsid w:val="0069277F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C4B52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2EF"/>
    <w:rsid w:val="007E2349"/>
    <w:rsid w:val="007E5C0E"/>
    <w:rsid w:val="007E79C1"/>
    <w:rsid w:val="007F421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656D"/>
    <w:rsid w:val="00890006"/>
    <w:rsid w:val="008920CE"/>
    <w:rsid w:val="00893597"/>
    <w:rsid w:val="008A36F0"/>
    <w:rsid w:val="008A7010"/>
    <w:rsid w:val="008B3521"/>
    <w:rsid w:val="008B6518"/>
    <w:rsid w:val="008B7EAA"/>
    <w:rsid w:val="008C264F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1F7E"/>
    <w:rsid w:val="00946340"/>
    <w:rsid w:val="009478C9"/>
    <w:rsid w:val="009663ED"/>
    <w:rsid w:val="00971387"/>
    <w:rsid w:val="0097142C"/>
    <w:rsid w:val="00971B1B"/>
    <w:rsid w:val="0098679C"/>
    <w:rsid w:val="009870D5"/>
    <w:rsid w:val="00990FBA"/>
    <w:rsid w:val="00992DBE"/>
    <w:rsid w:val="00997F97"/>
    <w:rsid w:val="009B3824"/>
    <w:rsid w:val="009B68EC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7A2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5897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C2BCA"/>
    <w:rsid w:val="00BD10A6"/>
    <w:rsid w:val="00BD2426"/>
    <w:rsid w:val="00BD25D8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0D75"/>
    <w:rsid w:val="00C16226"/>
    <w:rsid w:val="00C17F1A"/>
    <w:rsid w:val="00C20C2D"/>
    <w:rsid w:val="00C215CB"/>
    <w:rsid w:val="00C25DEC"/>
    <w:rsid w:val="00C3330E"/>
    <w:rsid w:val="00C47F76"/>
    <w:rsid w:val="00C507A6"/>
    <w:rsid w:val="00C561F2"/>
    <w:rsid w:val="00C601CB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00158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1D2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86E0D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27AA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2EF6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2F9F"/>
    <w:rsid w:val="00FA3DC7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19D6-18DD-4A1C-B77B-34290C68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