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4101" w:rsidP="00C3410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522CEE">
        <w:rPr>
          <w:rFonts w:ascii="Times New Roman" w:hAnsi="Times New Roman" w:cs="Times New Roman"/>
          <w:sz w:val="28"/>
          <w:szCs w:val="28"/>
        </w:rPr>
        <w:t>1039</w:t>
      </w:r>
      <w:r>
        <w:rPr>
          <w:rFonts w:ascii="Times New Roman" w:hAnsi="Times New Roman" w:cs="Times New Roman"/>
          <w:sz w:val="28"/>
          <w:szCs w:val="28"/>
        </w:rPr>
        <w:t>/22</w:t>
      </w:r>
    </w:p>
    <w:p w:rsidR="00C34101" w:rsidRPr="00897E54" w:rsidP="00C3410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34101" w:rsidP="00C341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101" w:rsidRPr="00897E54" w:rsidP="00C341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34101" w:rsidRPr="00897E54" w:rsidP="00C3410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34101" w:rsidP="00C341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34101" w:rsidRPr="00897E54" w:rsidP="00C341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июля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C34101" w:rsidRPr="00897E54" w:rsidP="00C3410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4101" w:rsidP="00C34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</w:t>
      </w:r>
    </w:p>
    <w:p w:rsidR="00C34101" w:rsidRPr="00897E54" w:rsidP="00C341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522CEE" w:rsidRPr="009D4935" w:rsidP="00522C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CBC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9D4935">
        <w:rPr>
          <w:rFonts w:ascii="Times New Roman" w:hAnsi="Times New Roman" w:cs="Times New Roman"/>
          <w:sz w:val="28"/>
          <w:szCs w:val="28"/>
        </w:rPr>
        <w:t>судебного заседания судебного участка №62 Костенко А.В.</w:t>
      </w:r>
    </w:p>
    <w:p w:rsidR="00522CEE" w:rsidP="00C3410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>Рублева П</w:t>
      </w:r>
      <w:r w:rsidR="006665C5">
        <w:rPr>
          <w:rFonts w:ascii="Times New Roman" w:hAnsi="Times New Roman" w:cs="Times New Roman"/>
          <w:sz w:val="28"/>
          <w:szCs w:val="28"/>
        </w:rPr>
        <w:t xml:space="preserve">.А. 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Болдинову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466A0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о возмещении  имущественного вреда, причиненного преступлением,</w:t>
      </w:r>
    </w:p>
    <w:p w:rsidR="00C34101" w:rsidRPr="000A11A5" w:rsidP="00C3410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34101" w:rsidRPr="000A11A5" w:rsidP="00C3410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101" w:rsidRPr="00897E54" w:rsidP="00C3410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34101" w:rsidRPr="00897E54" w:rsidP="00C3410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CEE" w:rsidP="00C3410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 w:cs="Times New Roman"/>
          <w:sz w:val="28"/>
          <w:szCs w:val="28"/>
        </w:rPr>
        <w:t>Рублева П</w:t>
      </w:r>
      <w:r w:rsidR="000466A0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B7B1F" w:rsidRPr="00CB7B1F" w:rsidP="00E15A4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CB7B1F">
        <w:rPr>
          <w:rFonts w:ascii="Times New Roman" w:hAnsi="Times New Roman" w:cs="Times New Roman"/>
          <w:sz w:val="28"/>
          <w:szCs w:val="28"/>
        </w:rPr>
        <w:t xml:space="preserve">с </w:t>
      </w:r>
      <w:r w:rsidRPr="00CB7B1F">
        <w:rPr>
          <w:rFonts w:ascii="Times New Roman" w:hAnsi="Times New Roman" w:cs="Times New Roman"/>
          <w:sz w:val="28"/>
          <w:szCs w:val="28"/>
        </w:rPr>
        <w:t>Болдинова</w:t>
      </w:r>
      <w:r w:rsidRPr="00CB7B1F">
        <w:rPr>
          <w:rFonts w:ascii="Times New Roman" w:hAnsi="Times New Roman" w:cs="Times New Roman"/>
          <w:sz w:val="28"/>
          <w:szCs w:val="28"/>
        </w:rPr>
        <w:t xml:space="preserve"> П</w:t>
      </w:r>
      <w:r w:rsidR="000466A0">
        <w:rPr>
          <w:rFonts w:ascii="Times New Roman" w:hAnsi="Times New Roman" w:cs="Times New Roman"/>
          <w:sz w:val="28"/>
          <w:szCs w:val="28"/>
        </w:rPr>
        <w:t xml:space="preserve">.А. (данные изъяты) </w:t>
      </w:r>
      <w:r w:rsidR="006936DB">
        <w:rPr>
          <w:rFonts w:ascii="Times New Roman" w:hAnsi="Times New Roman" w:cs="Times New Roman"/>
          <w:sz w:val="28"/>
          <w:szCs w:val="28"/>
        </w:rPr>
        <w:t xml:space="preserve">сумму имущественного ущерба, причиненного преступлением, совершенным </w:t>
      </w:r>
      <w:r w:rsidR="006936DB">
        <w:rPr>
          <w:rFonts w:ascii="Times New Roman" w:hAnsi="Times New Roman" w:cs="Times New Roman"/>
          <w:sz w:val="28"/>
          <w:szCs w:val="28"/>
        </w:rPr>
        <w:t>Болдиновым</w:t>
      </w:r>
      <w:r w:rsidR="006936DB">
        <w:rPr>
          <w:rFonts w:ascii="Times New Roman" w:hAnsi="Times New Roman" w:cs="Times New Roman"/>
          <w:sz w:val="28"/>
          <w:szCs w:val="28"/>
        </w:rPr>
        <w:t xml:space="preserve"> П.А. </w:t>
      </w:r>
      <w:r w:rsidR="000466A0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6936DB">
        <w:rPr>
          <w:rFonts w:ascii="Times New Roman" w:hAnsi="Times New Roman" w:cs="Times New Roman"/>
          <w:sz w:val="28"/>
          <w:szCs w:val="28"/>
        </w:rPr>
        <w:t xml:space="preserve"> года, в размере 3050 руб. </w:t>
      </w:r>
      <w:r w:rsidR="006936DB">
        <w:rPr>
          <w:rFonts w:ascii="Times New Roman" w:hAnsi="Times New Roman" w:cs="Times New Roman"/>
          <w:sz w:val="28"/>
          <w:szCs w:val="28"/>
        </w:rPr>
        <w:t xml:space="preserve">( </w:t>
      </w:r>
      <w:r w:rsidR="006936DB">
        <w:rPr>
          <w:rFonts w:ascii="Times New Roman" w:hAnsi="Times New Roman" w:cs="Times New Roman"/>
          <w:sz w:val="28"/>
          <w:szCs w:val="28"/>
        </w:rPr>
        <w:t>три тысячи пятьдесят рублей).</w:t>
      </w:r>
    </w:p>
    <w:p w:rsidR="00522CEE" w:rsidP="0083217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CB7B1F">
        <w:rPr>
          <w:rFonts w:ascii="Times New Roman" w:hAnsi="Times New Roman" w:cs="Times New Roman"/>
          <w:sz w:val="28"/>
          <w:szCs w:val="28"/>
        </w:rPr>
        <w:t xml:space="preserve">с </w:t>
      </w:r>
      <w:r w:rsidRPr="00CB7B1F">
        <w:rPr>
          <w:rFonts w:ascii="Times New Roman" w:hAnsi="Times New Roman" w:cs="Times New Roman"/>
          <w:sz w:val="28"/>
          <w:szCs w:val="28"/>
        </w:rPr>
        <w:t>Болдинова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466A0">
        <w:rPr>
          <w:rFonts w:ascii="Times New Roman" w:hAnsi="Times New Roman" w:cs="Times New Roman"/>
          <w:sz w:val="28"/>
          <w:szCs w:val="28"/>
        </w:rPr>
        <w:t>.А.</w:t>
      </w:r>
      <w:r w:rsidRPr="00CB7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расходы по оплате государственной пошлины в размере 400 руб. (четыреста рублей).</w:t>
      </w:r>
    </w:p>
    <w:p w:rsidR="00C34101" w:rsidRPr="00215B72" w:rsidP="00C341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34101" w:rsidP="00C341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C34101" w:rsidP="00C3410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101" w:rsidRPr="00215B72" w:rsidP="00171D97">
      <w:pPr>
        <w:shd w:val="clear" w:color="auto" w:fill="FFFFFF"/>
        <w:spacing w:after="0" w:line="208" w:lineRule="atLeast"/>
        <w:ind w:firstLine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мирового судьи </w:t>
      </w:r>
      <w:r w:rsidR="00171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 Казарина</w:t>
      </w:r>
    </w:p>
    <w:p w:rsidR="005514FD"/>
    <w:sectPr w:rsidSect="00B41952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1"/>
    <w:rsid w:val="00031CBC"/>
    <w:rsid w:val="000466A0"/>
    <w:rsid w:val="000A11A5"/>
    <w:rsid w:val="000A1641"/>
    <w:rsid w:val="00171D97"/>
    <w:rsid w:val="00215B72"/>
    <w:rsid w:val="00522CEE"/>
    <w:rsid w:val="005514FD"/>
    <w:rsid w:val="006665C5"/>
    <w:rsid w:val="006936DB"/>
    <w:rsid w:val="00832175"/>
    <w:rsid w:val="00897E54"/>
    <w:rsid w:val="009217C6"/>
    <w:rsid w:val="009D4935"/>
    <w:rsid w:val="00A478C5"/>
    <w:rsid w:val="00B41952"/>
    <w:rsid w:val="00C34101"/>
    <w:rsid w:val="00CB7B1F"/>
    <w:rsid w:val="00E15A4C"/>
    <w:rsid w:val="00E27B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