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4A5C5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>Дело № 2-6</w:t>
      </w:r>
      <w:r w:rsidRPr="004A5C5D" w:rsidR="0090742F">
        <w:rPr>
          <w:rFonts w:ascii="Times New Roman" w:hAnsi="Times New Roman" w:cs="Times New Roman"/>
          <w:sz w:val="24"/>
          <w:szCs w:val="24"/>
        </w:rPr>
        <w:t>3</w:t>
      </w:r>
      <w:r w:rsidRPr="004A5C5D">
        <w:rPr>
          <w:rFonts w:ascii="Times New Roman" w:hAnsi="Times New Roman" w:cs="Times New Roman"/>
          <w:sz w:val="24"/>
          <w:szCs w:val="24"/>
        </w:rPr>
        <w:t>-</w:t>
      </w:r>
      <w:r w:rsidRPr="004A5C5D" w:rsidR="0020085F">
        <w:rPr>
          <w:rFonts w:ascii="Times New Roman" w:hAnsi="Times New Roman" w:cs="Times New Roman"/>
          <w:sz w:val="24"/>
          <w:szCs w:val="24"/>
        </w:rPr>
        <w:t>10</w:t>
      </w:r>
      <w:r w:rsidRPr="004A5C5D">
        <w:rPr>
          <w:rFonts w:ascii="Times New Roman" w:hAnsi="Times New Roman" w:cs="Times New Roman"/>
          <w:sz w:val="24"/>
          <w:szCs w:val="24"/>
        </w:rPr>
        <w:t>/202</w:t>
      </w:r>
      <w:r w:rsidRPr="004A5C5D" w:rsidR="0020085F">
        <w:rPr>
          <w:rFonts w:ascii="Times New Roman" w:hAnsi="Times New Roman" w:cs="Times New Roman"/>
          <w:sz w:val="24"/>
          <w:szCs w:val="24"/>
        </w:rPr>
        <w:t>4</w:t>
      </w:r>
    </w:p>
    <w:p w:rsidR="00FB390C" w:rsidRPr="004A5C5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390C" w:rsidRPr="004A5C5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5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390C" w:rsidRPr="004A5C5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B390C" w:rsidRPr="004A5C5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5D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B390C" w:rsidRPr="004A5C5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0C" w:rsidRPr="004A5C5D" w:rsidP="00FB39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 xml:space="preserve">08 февраля 2024 года                </w:t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A5C5D">
        <w:rPr>
          <w:rFonts w:ascii="Times New Roman" w:hAnsi="Times New Roman" w:cs="Times New Roman"/>
          <w:sz w:val="24"/>
          <w:szCs w:val="24"/>
        </w:rPr>
        <w:t xml:space="preserve">    </w:t>
      </w:r>
      <w:r w:rsidRPr="004A5C5D">
        <w:rPr>
          <w:rFonts w:ascii="Times New Roman" w:hAnsi="Times New Roman" w:cs="Times New Roman"/>
          <w:sz w:val="24"/>
          <w:szCs w:val="24"/>
        </w:rPr>
        <w:t xml:space="preserve">   пгт Ленино</w:t>
      </w:r>
    </w:p>
    <w:p w:rsidR="00FB390C" w:rsidRPr="004A5C5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Pr="004A5C5D" w:rsidP="0090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>Мировой судья</w:t>
      </w:r>
      <w:r w:rsidRPr="004A5C5D" w:rsidR="0090742F">
        <w:rPr>
          <w:rFonts w:ascii="Times New Roman" w:hAnsi="Times New Roman" w:cs="Times New Roman"/>
          <w:sz w:val="24"/>
          <w:szCs w:val="24"/>
        </w:rPr>
        <w:t xml:space="preserve"> судебного участка № 63 Ленинского судебного района (Ленинский муниципальный район) Республики Крым </w:t>
      </w:r>
      <w:r w:rsidRPr="004A5C5D">
        <w:rPr>
          <w:rFonts w:ascii="Times New Roman" w:hAnsi="Times New Roman" w:cs="Times New Roman"/>
          <w:sz w:val="24"/>
          <w:szCs w:val="24"/>
        </w:rPr>
        <w:t>Кулунчаков А.А.,</w:t>
      </w:r>
    </w:p>
    <w:p w:rsidR="00061337" w:rsidRPr="004A5C5D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 xml:space="preserve">при </w:t>
      </w:r>
      <w:r w:rsidRPr="004A5C5D" w:rsidR="0020085F">
        <w:rPr>
          <w:rFonts w:ascii="Times New Roman" w:hAnsi="Times New Roman" w:cs="Times New Roman"/>
          <w:sz w:val="24"/>
          <w:szCs w:val="24"/>
        </w:rPr>
        <w:t>секретаре Кукуруза Л.В.,</w:t>
      </w:r>
    </w:p>
    <w:p w:rsidR="00765F50" w:rsidRPr="004A5C5D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>р</w:t>
      </w:r>
      <w:r w:rsidRPr="004A5C5D" w:rsidR="00FB390C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гражданское дело по </w:t>
      </w:r>
      <w:r w:rsidRPr="004A5C5D" w:rsidR="00100CEA">
        <w:rPr>
          <w:rFonts w:ascii="Times New Roman" w:eastAsia="Times New Roman" w:hAnsi="Times New Roman" w:cs="Times New Roman"/>
          <w:sz w:val="24"/>
          <w:szCs w:val="24"/>
        </w:rPr>
        <w:t xml:space="preserve">исковому заявлению </w:t>
      </w:r>
      <w:r w:rsidRPr="004A5C5D" w:rsidR="0020085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5C5D" w:rsidR="001E50D6">
        <w:rPr>
          <w:rFonts w:ascii="Times New Roman" w:eastAsia="Times New Roman" w:hAnsi="Times New Roman" w:cs="Times New Roman"/>
          <w:sz w:val="24"/>
          <w:szCs w:val="24"/>
        </w:rPr>
        <w:t xml:space="preserve">кционерного общества </w:t>
      </w:r>
      <w:r w:rsidRPr="0039421A" w:rsidR="0039421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4A5C5D" w:rsidR="001E50D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4A5C5D" w:rsidR="0020085F">
        <w:rPr>
          <w:rFonts w:ascii="Times New Roman" w:eastAsia="Times New Roman" w:hAnsi="Times New Roman" w:cs="Times New Roman"/>
          <w:sz w:val="24"/>
          <w:szCs w:val="24"/>
        </w:rPr>
        <w:t>Перетятко</w:t>
      </w:r>
      <w:r w:rsidRPr="004A5C5D" w:rsidR="0020085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942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5C5D" w:rsidR="0020085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942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5C5D" w:rsidR="0020085F">
        <w:rPr>
          <w:rFonts w:ascii="Times New Roman" w:eastAsia="Times New Roman" w:hAnsi="Times New Roman" w:cs="Times New Roman"/>
          <w:sz w:val="24"/>
          <w:szCs w:val="24"/>
        </w:rPr>
        <w:t xml:space="preserve">, третье лицо, не заявляющее самостоятельных требований относительно предмета спора </w:t>
      </w:r>
      <w:r w:rsidRPr="0039421A" w:rsidR="0039421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4A5C5D" w:rsidR="00394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C5D" w:rsidR="001E5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C5D" w:rsidR="00345C5B">
        <w:rPr>
          <w:rFonts w:ascii="Times New Roman" w:eastAsia="Times New Roman" w:hAnsi="Times New Roman" w:cs="Times New Roman"/>
          <w:sz w:val="24"/>
          <w:szCs w:val="24"/>
        </w:rPr>
        <w:t xml:space="preserve">о возмещении ущерба в порядке </w:t>
      </w:r>
      <w:r w:rsidRPr="004A5C5D" w:rsidR="0020085F">
        <w:rPr>
          <w:rFonts w:ascii="Times New Roman" w:eastAsia="Times New Roman" w:hAnsi="Times New Roman" w:cs="Times New Roman"/>
          <w:sz w:val="24"/>
          <w:szCs w:val="24"/>
        </w:rPr>
        <w:t>регресса</w:t>
      </w:r>
      <w:r w:rsidRPr="004A5C5D" w:rsidR="00345C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80320" w:rsidRPr="004A5C5D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C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</w:t>
      </w:r>
      <w:r w:rsidRPr="004A5C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ствуясь ст. ст.</w:t>
      </w:r>
      <w:r w:rsidRPr="004A5C5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A5C5D">
          <w:rPr>
            <w:rFonts w:ascii="Times New Roman" w:eastAsia="Times New Roman" w:hAnsi="Times New Roman" w:cs="Times New Roman"/>
            <w:sz w:val="24"/>
            <w:szCs w:val="24"/>
          </w:rPr>
          <w:t>194</w:t>
        </w:r>
      </w:hyperlink>
      <w:r w:rsidRPr="004A5C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A5C5D">
          <w:rPr>
            <w:rFonts w:ascii="Times New Roman" w:eastAsia="Times New Roman" w:hAnsi="Times New Roman" w:cs="Times New Roman"/>
            <w:sz w:val="24"/>
            <w:szCs w:val="24"/>
          </w:rPr>
          <w:t>199 ГПК РФ</w:t>
        </w:r>
      </w:hyperlink>
      <w:r w:rsidRPr="004A5C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5C5D" w:rsidR="001D2F6E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C5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C5D" w:rsidRPr="004A5C5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A3F" w:rsidRPr="004A5C5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4A5C5D" w:rsidR="00F337EE">
        <w:rPr>
          <w:rFonts w:ascii="Times New Roman" w:hAnsi="Times New Roman" w:cs="Times New Roman"/>
          <w:sz w:val="24"/>
          <w:szCs w:val="24"/>
        </w:rPr>
        <w:t xml:space="preserve">акционерного общества </w:t>
      </w:r>
      <w:r w:rsidRPr="0039421A" w:rsidR="0039421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4A5C5D" w:rsidR="00394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C5D">
        <w:rPr>
          <w:rFonts w:ascii="Times New Roman" w:hAnsi="Times New Roman" w:cs="Times New Roman"/>
          <w:sz w:val="24"/>
          <w:szCs w:val="24"/>
        </w:rPr>
        <w:t>- удовлетворить.</w:t>
      </w:r>
    </w:p>
    <w:p w:rsidR="000F6D7F" w:rsidRPr="004A5C5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39421A">
        <w:rPr>
          <w:rFonts w:ascii="Times New Roman" w:hAnsi="Times New Roman" w:cs="Times New Roman"/>
          <w:sz w:val="24"/>
          <w:szCs w:val="24"/>
        </w:rPr>
        <w:t>Перетятко</w:t>
      </w:r>
      <w:r w:rsidR="0039421A">
        <w:rPr>
          <w:rFonts w:ascii="Times New Roman" w:hAnsi="Times New Roman" w:cs="Times New Roman"/>
          <w:sz w:val="24"/>
          <w:szCs w:val="24"/>
        </w:rPr>
        <w:t xml:space="preserve"> В.</w:t>
      </w:r>
      <w:r w:rsidRPr="004A5C5D" w:rsidR="0020085F">
        <w:rPr>
          <w:rFonts w:ascii="Times New Roman" w:hAnsi="Times New Roman" w:cs="Times New Roman"/>
          <w:sz w:val="24"/>
          <w:szCs w:val="24"/>
        </w:rPr>
        <w:t xml:space="preserve"> В</w:t>
      </w:r>
      <w:r w:rsidR="0039421A">
        <w:rPr>
          <w:rFonts w:ascii="Times New Roman" w:hAnsi="Times New Roman" w:cs="Times New Roman"/>
          <w:sz w:val="24"/>
          <w:szCs w:val="24"/>
        </w:rPr>
        <w:t>.</w:t>
      </w:r>
      <w:r w:rsidRPr="004A5C5D">
        <w:rPr>
          <w:rFonts w:ascii="Times New Roman" w:hAnsi="Times New Roman" w:cs="Times New Roman"/>
          <w:sz w:val="24"/>
          <w:szCs w:val="24"/>
        </w:rPr>
        <w:t xml:space="preserve">, </w:t>
      </w:r>
      <w:r w:rsidRPr="0039421A" w:rsidR="0039421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4A5C5D" w:rsidR="00394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C5D" w:rsidR="007026B2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4A5C5D" w:rsidR="00176719">
        <w:rPr>
          <w:rFonts w:ascii="Times New Roman" w:hAnsi="Times New Roman" w:cs="Times New Roman"/>
          <w:sz w:val="24"/>
          <w:szCs w:val="24"/>
        </w:rPr>
        <w:t xml:space="preserve">акционерного общества </w:t>
      </w:r>
      <w:r w:rsidRPr="0039421A" w:rsidR="0039421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4A5C5D" w:rsidR="00394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C5D" w:rsidR="006A2576">
        <w:rPr>
          <w:rFonts w:ascii="Times New Roman" w:hAnsi="Times New Roman" w:cs="Times New Roman"/>
          <w:sz w:val="24"/>
          <w:szCs w:val="24"/>
        </w:rPr>
        <w:t xml:space="preserve"> </w:t>
      </w:r>
      <w:r w:rsidRPr="004A5C5D" w:rsidR="00C73A08">
        <w:rPr>
          <w:rFonts w:ascii="Times New Roman" w:hAnsi="Times New Roman" w:cs="Times New Roman"/>
          <w:sz w:val="24"/>
          <w:szCs w:val="24"/>
        </w:rPr>
        <w:t xml:space="preserve">выплаченное страховое возмещение в порядке </w:t>
      </w:r>
      <w:r w:rsidRPr="004A5C5D" w:rsidR="004A5C5D">
        <w:rPr>
          <w:rFonts w:ascii="Times New Roman" w:hAnsi="Times New Roman" w:cs="Times New Roman"/>
          <w:sz w:val="24"/>
          <w:szCs w:val="24"/>
        </w:rPr>
        <w:t>регресса</w:t>
      </w:r>
      <w:r w:rsidRPr="004A5C5D" w:rsidR="00C73A0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39421A" w:rsidR="0039421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4A5C5D" w:rsidR="00F01C32">
        <w:rPr>
          <w:rFonts w:ascii="Times New Roman" w:hAnsi="Times New Roman" w:cs="Times New Roman"/>
          <w:sz w:val="24"/>
          <w:szCs w:val="24"/>
        </w:rPr>
        <w:t xml:space="preserve">, понесенные судебные расходы по </w:t>
      </w:r>
      <w:r w:rsidRPr="004A5C5D" w:rsidR="000E082E">
        <w:rPr>
          <w:rFonts w:ascii="Times New Roman" w:hAnsi="Times New Roman" w:cs="Times New Roman"/>
          <w:sz w:val="24"/>
          <w:szCs w:val="24"/>
        </w:rPr>
        <w:t xml:space="preserve">уплате государственной пошлины в размере </w:t>
      </w:r>
      <w:r w:rsidRPr="0039421A" w:rsidR="0039421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4A5C5D" w:rsidR="00A15F5F">
        <w:rPr>
          <w:rFonts w:ascii="Times New Roman" w:hAnsi="Times New Roman" w:cs="Times New Roman"/>
          <w:b/>
          <w:sz w:val="24"/>
          <w:szCs w:val="24"/>
        </w:rPr>
        <w:t>.</w:t>
      </w:r>
    </w:p>
    <w:p w:rsidR="009B5F0A" w:rsidRPr="004A5C5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C5D">
        <w:rPr>
          <w:rFonts w:ascii="Times New Roman" w:hAnsi="Times New Roman" w:cs="Times New Roman"/>
          <w:sz w:val="24"/>
          <w:szCs w:val="24"/>
          <w:u w:val="single"/>
        </w:rPr>
        <w:t xml:space="preserve">Банковские </w:t>
      </w:r>
      <w:r w:rsidRPr="004A5C5D">
        <w:rPr>
          <w:rFonts w:ascii="Times New Roman" w:hAnsi="Times New Roman" w:cs="Times New Roman"/>
          <w:sz w:val="24"/>
          <w:szCs w:val="24"/>
          <w:u w:val="single"/>
        </w:rPr>
        <w:t>реквизиты истца:</w:t>
      </w:r>
    </w:p>
    <w:p w:rsidR="0039421A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21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4A5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320" w:rsidRPr="004A5C5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>Разъ</w:t>
      </w:r>
      <w:r w:rsidRPr="004A5C5D">
        <w:rPr>
          <w:rFonts w:ascii="Times New Roman" w:hAnsi="Times New Roman" w:cs="Times New Roman"/>
          <w:sz w:val="24"/>
          <w:szCs w:val="24"/>
        </w:rPr>
        <w:t>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</w:t>
      </w:r>
      <w:r w:rsidRPr="004A5C5D">
        <w:rPr>
          <w:rFonts w:ascii="Times New Roman" w:hAnsi="Times New Roman" w:cs="Times New Roman"/>
          <w:sz w:val="24"/>
          <w:szCs w:val="24"/>
        </w:rPr>
        <w:t>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</w:t>
      </w:r>
      <w:r w:rsidRPr="004A5C5D">
        <w:rPr>
          <w:rFonts w:ascii="Times New Roman" w:hAnsi="Times New Roman" w:cs="Times New Roman"/>
          <w:sz w:val="24"/>
          <w:szCs w:val="24"/>
        </w:rPr>
        <w:t xml:space="preserve">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</w:t>
      </w:r>
      <w:r w:rsidRPr="004A5C5D">
        <w:rPr>
          <w:rFonts w:ascii="Times New Roman" w:hAnsi="Times New Roman" w:cs="Times New Roman"/>
          <w:sz w:val="24"/>
          <w:szCs w:val="24"/>
        </w:rPr>
        <w:t>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4A5C5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суда может быть обжаловано в Ленинский районный суд Республики Крым </w:t>
      </w:r>
      <w:r w:rsidRPr="004A5C5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мирового судью</w:t>
      </w:r>
      <w:r w:rsidRPr="004A5C5D">
        <w:rPr>
          <w:rFonts w:ascii="Times New Roman" w:hAnsi="Times New Roman" w:cs="Times New Roman"/>
          <w:sz w:val="24"/>
          <w:szCs w:val="24"/>
        </w:rPr>
        <w:t xml:space="preserve"> судебного участка № 6</w:t>
      </w:r>
      <w:r w:rsidRPr="004A5C5D" w:rsidR="000B70C3">
        <w:rPr>
          <w:rFonts w:ascii="Times New Roman" w:hAnsi="Times New Roman" w:cs="Times New Roman"/>
          <w:sz w:val="24"/>
          <w:szCs w:val="24"/>
        </w:rPr>
        <w:t>3</w:t>
      </w:r>
      <w:r w:rsidRPr="004A5C5D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</w:t>
      </w:r>
      <w:r w:rsidRPr="004A5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дня его принятия.</w:t>
      </w:r>
    </w:p>
    <w:p w:rsidR="00D80320" w:rsidRPr="004A5C5D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5C5D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4"/>
        </w:rPr>
      </w:pPr>
    </w:p>
    <w:p w:rsidR="004A0FB9" w:rsidRPr="004A5C5D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4A5C5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Pr="004A5C5D">
        <w:rPr>
          <w:rFonts w:ascii="Times New Roman" w:hAnsi="Times New Roman" w:cs="Times New Roman"/>
          <w:sz w:val="24"/>
          <w:szCs w:val="24"/>
        </w:rPr>
        <w:tab/>
      </w:r>
      <w:r w:rsidR="004A5C5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5C5D" w:rsidR="004A5C5D">
        <w:rPr>
          <w:rFonts w:ascii="Times New Roman" w:hAnsi="Times New Roman" w:cs="Times New Roman"/>
          <w:sz w:val="24"/>
          <w:szCs w:val="24"/>
        </w:rPr>
        <w:t>А.А. Кулунчаков</w:t>
      </w:r>
    </w:p>
    <w:sectPr w:rsidSect="00E52C2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E9F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B70C3"/>
    <w:rsid w:val="000E082E"/>
    <w:rsid w:val="000E1290"/>
    <w:rsid w:val="000F3C34"/>
    <w:rsid w:val="000F6D7F"/>
    <w:rsid w:val="00100050"/>
    <w:rsid w:val="00100CEA"/>
    <w:rsid w:val="00143B65"/>
    <w:rsid w:val="00145780"/>
    <w:rsid w:val="00155AB9"/>
    <w:rsid w:val="00162F32"/>
    <w:rsid w:val="0016796D"/>
    <w:rsid w:val="00176719"/>
    <w:rsid w:val="00187EE0"/>
    <w:rsid w:val="001911D8"/>
    <w:rsid w:val="001C0C92"/>
    <w:rsid w:val="001D2F6E"/>
    <w:rsid w:val="001E2260"/>
    <w:rsid w:val="001E50D6"/>
    <w:rsid w:val="001F4BB5"/>
    <w:rsid w:val="001F74F0"/>
    <w:rsid w:val="001F7B61"/>
    <w:rsid w:val="0020085F"/>
    <w:rsid w:val="002131FE"/>
    <w:rsid w:val="00213209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6093"/>
    <w:rsid w:val="002D7437"/>
    <w:rsid w:val="002D7823"/>
    <w:rsid w:val="002E021D"/>
    <w:rsid w:val="002F1283"/>
    <w:rsid w:val="00300D23"/>
    <w:rsid w:val="0031134C"/>
    <w:rsid w:val="00314054"/>
    <w:rsid w:val="0032464F"/>
    <w:rsid w:val="00325FF2"/>
    <w:rsid w:val="00327BC3"/>
    <w:rsid w:val="0033081A"/>
    <w:rsid w:val="00345C5B"/>
    <w:rsid w:val="00362DCD"/>
    <w:rsid w:val="003677CB"/>
    <w:rsid w:val="00371881"/>
    <w:rsid w:val="00375C58"/>
    <w:rsid w:val="0038631A"/>
    <w:rsid w:val="0039421A"/>
    <w:rsid w:val="003A7C8D"/>
    <w:rsid w:val="003B249E"/>
    <w:rsid w:val="003B2F04"/>
    <w:rsid w:val="003E5F44"/>
    <w:rsid w:val="004011DA"/>
    <w:rsid w:val="00402479"/>
    <w:rsid w:val="0041023A"/>
    <w:rsid w:val="004318B1"/>
    <w:rsid w:val="004343FB"/>
    <w:rsid w:val="004424DF"/>
    <w:rsid w:val="00450853"/>
    <w:rsid w:val="00452EA4"/>
    <w:rsid w:val="0045507F"/>
    <w:rsid w:val="00457526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A5C5D"/>
    <w:rsid w:val="004C797A"/>
    <w:rsid w:val="004D04D8"/>
    <w:rsid w:val="004D2FE3"/>
    <w:rsid w:val="004E6045"/>
    <w:rsid w:val="0050533C"/>
    <w:rsid w:val="005058E7"/>
    <w:rsid w:val="005201E8"/>
    <w:rsid w:val="00526C26"/>
    <w:rsid w:val="00556876"/>
    <w:rsid w:val="00571282"/>
    <w:rsid w:val="005815FF"/>
    <w:rsid w:val="005845B6"/>
    <w:rsid w:val="00592A3F"/>
    <w:rsid w:val="00593993"/>
    <w:rsid w:val="0059716C"/>
    <w:rsid w:val="005A3417"/>
    <w:rsid w:val="005C41A7"/>
    <w:rsid w:val="005C51CD"/>
    <w:rsid w:val="005D082B"/>
    <w:rsid w:val="005E253D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84C5A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6B2"/>
    <w:rsid w:val="007078B3"/>
    <w:rsid w:val="00756349"/>
    <w:rsid w:val="00756C31"/>
    <w:rsid w:val="00761DFB"/>
    <w:rsid w:val="00763796"/>
    <w:rsid w:val="00763C61"/>
    <w:rsid w:val="00765F50"/>
    <w:rsid w:val="00785762"/>
    <w:rsid w:val="00791957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6154"/>
    <w:rsid w:val="00805664"/>
    <w:rsid w:val="00806912"/>
    <w:rsid w:val="008218E9"/>
    <w:rsid w:val="00822981"/>
    <w:rsid w:val="00825294"/>
    <w:rsid w:val="00845AD5"/>
    <w:rsid w:val="0084710D"/>
    <w:rsid w:val="0087606B"/>
    <w:rsid w:val="00877776"/>
    <w:rsid w:val="008B6518"/>
    <w:rsid w:val="008B7EAA"/>
    <w:rsid w:val="008C55FA"/>
    <w:rsid w:val="0090742F"/>
    <w:rsid w:val="009100C6"/>
    <w:rsid w:val="00922FDB"/>
    <w:rsid w:val="00930FE5"/>
    <w:rsid w:val="0093263C"/>
    <w:rsid w:val="00932835"/>
    <w:rsid w:val="00940FF4"/>
    <w:rsid w:val="00941EBF"/>
    <w:rsid w:val="009478C9"/>
    <w:rsid w:val="00971387"/>
    <w:rsid w:val="0097142C"/>
    <w:rsid w:val="00971B1B"/>
    <w:rsid w:val="00974463"/>
    <w:rsid w:val="009870D5"/>
    <w:rsid w:val="00997F97"/>
    <w:rsid w:val="009B3824"/>
    <w:rsid w:val="009B5F0A"/>
    <w:rsid w:val="009C6524"/>
    <w:rsid w:val="00A15F5F"/>
    <w:rsid w:val="00A35684"/>
    <w:rsid w:val="00A37CB1"/>
    <w:rsid w:val="00A51C80"/>
    <w:rsid w:val="00A56AE0"/>
    <w:rsid w:val="00A65E8D"/>
    <w:rsid w:val="00A73CC8"/>
    <w:rsid w:val="00A73FD9"/>
    <w:rsid w:val="00A81EFC"/>
    <w:rsid w:val="00A85822"/>
    <w:rsid w:val="00A95C23"/>
    <w:rsid w:val="00A95E58"/>
    <w:rsid w:val="00AC7D4F"/>
    <w:rsid w:val="00AE4E2B"/>
    <w:rsid w:val="00AE5502"/>
    <w:rsid w:val="00AF2137"/>
    <w:rsid w:val="00AF6A4F"/>
    <w:rsid w:val="00B03CFC"/>
    <w:rsid w:val="00B10992"/>
    <w:rsid w:val="00B21E68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5DEC"/>
    <w:rsid w:val="00C43402"/>
    <w:rsid w:val="00C66AE8"/>
    <w:rsid w:val="00C71B32"/>
    <w:rsid w:val="00C72C3B"/>
    <w:rsid w:val="00C73A08"/>
    <w:rsid w:val="00C81E0B"/>
    <w:rsid w:val="00CB4983"/>
    <w:rsid w:val="00CC601E"/>
    <w:rsid w:val="00CD205C"/>
    <w:rsid w:val="00CE2303"/>
    <w:rsid w:val="00CF641B"/>
    <w:rsid w:val="00D11B4C"/>
    <w:rsid w:val="00D31F1C"/>
    <w:rsid w:val="00D450E7"/>
    <w:rsid w:val="00D5599C"/>
    <w:rsid w:val="00D65309"/>
    <w:rsid w:val="00D80320"/>
    <w:rsid w:val="00D8231A"/>
    <w:rsid w:val="00D879BC"/>
    <w:rsid w:val="00D901C3"/>
    <w:rsid w:val="00D9310F"/>
    <w:rsid w:val="00DA1BA6"/>
    <w:rsid w:val="00DD3AD2"/>
    <w:rsid w:val="00DF3918"/>
    <w:rsid w:val="00DF58E8"/>
    <w:rsid w:val="00E04AFA"/>
    <w:rsid w:val="00E33526"/>
    <w:rsid w:val="00E34399"/>
    <w:rsid w:val="00E529C7"/>
    <w:rsid w:val="00E52C2E"/>
    <w:rsid w:val="00E5511E"/>
    <w:rsid w:val="00E570D7"/>
    <w:rsid w:val="00E62F5C"/>
    <w:rsid w:val="00E736CE"/>
    <w:rsid w:val="00E81CEA"/>
    <w:rsid w:val="00E8238C"/>
    <w:rsid w:val="00E95487"/>
    <w:rsid w:val="00E9777F"/>
    <w:rsid w:val="00EB3FE3"/>
    <w:rsid w:val="00EB5224"/>
    <w:rsid w:val="00ED298B"/>
    <w:rsid w:val="00ED4B58"/>
    <w:rsid w:val="00ED5C89"/>
    <w:rsid w:val="00EE05E7"/>
    <w:rsid w:val="00F01C32"/>
    <w:rsid w:val="00F06FFE"/>
    <w:rsid w:val="00F10380"/>
    <w:rsid w:val="00F22782"/>
    <w:rsid w:val="00F22A83"/>
    <w:rsid w:val="00F25C75"/>
    <w:rsid w:val="00F328D4"/>
    <w:rsid w:val="00F337EE"/>
    <w:rsid w:val="00F409AF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D3C9-89B9-4AB0-A722-B290D057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