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0C36" w:rsidRPr="00DC44FC" w:rsidP="00DC44F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DC44FC">
        <w:rPr>
          <w:rFonts w:ascii="Times New Roman" w:hAnsi="Times New Roman" w:cs="Times New Roman"/>
          <w:sz w:val="26"/>
          <w:szCs w:val="26"/>
        </w:rPr>
        <w:t>Дело № 2-63-</w:t>
      </w:r>
      <w:r w:rsidRPr="00DC44FC" w:rsidR="00DC44FC">
        <w:rPr>
          <w:rFonts w:ascii="Times New Roman" w:hAnsi="Times New Roman" w:cs="Times New Roman"/>
          <w:sz w:val="26"/>
          <w:szCs w:val="26"/>
        </w:rPr>
        <w:t>101</w:t>
      </w:r>
      <w:r w:rsidRPr="00DC44FC">
        <w:rPr>
          <w:rFonts w:ascii="Times New Roman" w:hAnsi="Times New Roman" w:cs="Times New Roman"/>
          <w:sz w:val="26"/>
          <w:szCs w:val="26"/>
        </w:rPr>
        <w:t>/201</w:t>
      </w:r>
      <w:r w:rsidRPr="00DC44FC" w:rsidR="00D859EC">
        <w:rPr>
          <w:rFonts w:ascii="Times New Roman" w:hAnsi="Times New Roman" w:cs="Times New Roman"/>
          <w:sz w:val="26"/>
          <w:szCs w:val="26"/>
        </w:rPr>
        <w:t>9</w:t>
      </w:r>
    </w:p>
    <w:p w:rsidR="00220C36" w:rsidRPr="00DC44FC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4FC">
        <w:rPr>
          <w:rFonts w:ascii="Times New Roman" w:hAnsi="Times New Roman" w:cs="Times New Roman"/>
          <w:b/>
          <w:sz w:val="26"/>
          <w:szCs w:val="26"/>
        </w:rPr>
        <w:t>ЗАОЧНОЕ РЕШЕНИЕ</w:t>
      </w:r>
    </w:p>
    <w:p w:rsidR="00220C36" w:rsidRPr="00DC44FC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4FC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220C36" w:rsidRPr="00DC44FC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4FC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220C36" w:rsidRPr="00DC44FC" w:rsidP="00DC44F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>07 июня</w:t>
      </w:r>
      <w:r w:rsidRPr="00DC44FC" w:rsidR="004E633A">
        <w:rPr>
          <w:rFonts w:ascii="Times New Roman" w:hAnsi="Times New Roman" w:cs="Times New Roman"/>
          <w:sz w:val="26"/>
          <w:szCs w:val="26"/>
        </w:rPr>
        <w:t xml:space="preserve"> </w:t>
      </w:r>
      <w:r w:rsidRPr="00DC44FC" w:rsidR="00D859EC">
        <w:rPr>
          <w:rFonts w:ascii="Times New Roman" w:hAnsi="Times New Roman" w:cs="Times New Roman"/>
          <w:sz w:val="26"/>
          <w:szCs w:val="26"/>
        </w:rPr>
        <w:t>2019</w:t>
      </w:r>
      <w:r w:rsidRPr="00DC44FC">
        <w:rPr>
          <w:rFonts w:ascii="Times New Roman" w:hAnsi="Times New Roman" w:cs="Times New Roman"/>
          <w:sz w:val="26"/>
          <w:szCs w:val="26"/>
        </w:rPr>
        <w:t xml:space="preserve"> года         </w:t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</w:r>
      <w:r w:rsidRPr="00DC44FC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DC44FC">
        <w:rPr>
          <w:rFonts w:ascii="Times New Roman" w:hAnsi="Times New Roman" w:cs="Times New Roman"/>
          <w:sz w:val="26"/>
          <w:szCs w:val="26"/>
        </w:rPr>
        <w:t>пгт. Ленино</w:t>
      </w:r>
    </w:p>
    <w:p w:rsidR="00DC44FC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0C36" w:rsidRPr="00DC44FC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№63 Ленинского судебного района  (Ленинский муниципальный район) Республики Крым Кулунчаков А.А., при секретаре </w:t>
      </w:r>
      <w:r w:rsidRPr="00DC44FC" w:rsidR="00DC44FC">
        <w:rPr>
          <w:rFonts w:ascii="Times New Roman" w:hAnsi="Times New Roman" w:cs="Times New Roman"/>
          <w:sz w:val="26"/>
          <w:szCs w:val="26"/>
        </w:rPr>
        <w:t>Копыловой А.С.</w:t>
      </w:r>
      <w:r w:rsidRPr="00DC44FC">
        <w:rPr>
          <w:rFonts w:ascii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 w:rsidRPr="00DC44FC" w:rsidR="00DC44FC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sz w:val="26"/>
          <w:szCs w:val="26"/>
        </w:rPr>
        <w:t>(данные изъяты)</w:t>
      </w:r>
      <w:r w:rsidRPr="00DC44FC" w:rsidR="00DC44FC">
        <w:rPr>
          <w:rFonts w:ascii="Times New Roman" w:hAnsi="Times New Roman" w:cs="Times New Roman"/>
          <w:sz w:val="26"/>
          <w:szCs w:val="26"/>
        </w:rPr>
        <w:t xml:space="preserve">» к Волошину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DC44FC" w:rsidR="00DC44FC">
        <w:rPr>
          <w:rFonts w:ascii="Times New Roman" w:hAnsi="Times New Roman" w:cs="Times New Roman"/>
          <w:sz w:val="26"/>
          <w:szCs w:val="26"/>
        </w:rPr>
        <w:t>о</w:t>
      </w:r>
      <w:r w:rsidRPr="00DC44FC" w:rsidR="00DC44FC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оплате стоимости перемещения задержанного транспортного средства на специализированную стоянку,  хранения задержанного транспортного средства на специализированной стоянке</w:t>
      </w:r>
      <w:r w:rsidRPr="00DC44FC">
        <w:rPr>
          <w:rFonts w:ascii="Times New Roman" w:hAnsi="Times New Roman" w:cs="Times New Roman"/>
          <w:sz w:val="26"/>
          <w:szCs w:val="26"/>
        </w:rPr>
        <w:t>,</w:t>
      </w:r>
      <w:r w:rsidRPr="00DC44FC" w:rsidR="00DC44FC">
        <w:rPr>
          <w:rFonts w:ascii="Times New Roman" w:hAnsi="Times New Roman" w:cs="Times New Roman"/>
          <w:sz w:val="26"/>
          <w:szCs w:val="26"/>
        </w:rPr>
        <w:t xml:space="preserve"> и расходов по уплате госпошлины,</w:t>
      </w:r>
      <w:r w:rsidRPr="00DC44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0C36" w:rsidRPr="00DC44FC" w:rsidP="00DC44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C44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руководствуясь ст. ст.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C44F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194</w:t>
        </w:r>
      </w:hyperlink>
      <w:r w:rsidRPr="00DC44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C44F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199 ГПК РФ</w:t>
        </w:r>
      </w:hyperlink>
      <w:r w:rsidRPr="00DC44FC">
        <w:rPr>
          <w:rFonts w:ascii="Times New Roman" w:hAnsi="Times New Roman" w:cs="Times New Roman"/>
          <w:sz w:val="26"/>
          <w:szCs w:val="26"/>
        </w:rPr>
        <w:t>,</w:t>
      </w:r>
      <w:r w:rsidRPr="00DC44F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мировой судья </w:t>
      </w:r>
    </w:p>
    <w:p w:rsidR="00220C36" w:rsidRPr="00DC44FC" w:rsidP="00DC44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4FC">
        <w:rPr>
          <w:rFonts w:ascii="Times New Roman" w:hAnsi="Times New Roman" w:cs="Times New Roman"/>
          <w:b/>
          <w:sz w:val="26"/>
          <w:szCs w:val="26"/>
        </w:rPr>
        <w:t>Р</w:t>
      </w:r>
      <w:r w:rsidRPr="00DC44FC">
        <w:rPr>
          <w:rFonts w:ascii="Times New Roman" w:hAnsi="Times New Roman" w:cs="Times New Roman"/>
          <w:b/>
          <w:sz w:val="26"/>
          <w:szCs w:val="26"/>
        </w:rPr>
        <w:t xml:space="preserve"> Е Ш И Л :</w:t>
      </w:r>
    </w:p>
    <w:p w:rsidR="00220C36" w:rsidRPr="00DC44FC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 xml:space="preserve">Иск </w:t>
      </w:r>
      <w:r w:rsidRPr="00DC44FC" w:rsidR="00DC44FC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sz w:val="26"/>
          <w:szCs w:val="26"/>
        </w:rPr>
        <w:t>(данные изъяты)</w:t>
      </w:r>
      <w:r w:rsidRPr="00DC44FC" w:rsidR="00DC44FC">
        <w:rPr>
          <w:rFonts w:ascii="Times New Roman" w:hAnsi="Times New Roman" w:cs="Times New Roman"/>
          <w:sz w:val="26"/>
          <w:szCs w:val="26"/>
        </w:rPr>
        <w:t xml:space="preserve">» </w:t>
      </w:r>
      <w:r w:rsidRPr="00DC44FC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220C36" w:rsidRPr="00DC44FC" w:rsidP="00DC4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 xml:space="preserve">Взыскать с Волошина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DC44FC">
        <w:rPr>
          <w:rFonts w:ascii="Times New Roman" w:hAnsi="Times New Roman" w:cs="Times New Roman"/>
          <w:sz w:val="26"/>
          <w:szCs w:val="26"/>
        </w:rPr>
        <w:t>в</w:t>
      </w:r>
      <w:r w:rsidRPr="00DC44FC">
        <w:rPr>
          <w:rFonts w:ascii="Times New Roman" w:hAnsi="Times New Roman" w:cs="Times New Roman"/>
          <w:sz w:val="26"/>
          <w:szCs w:val="26"/>
        </w:rPr>
        <w:t xml:space="preserve"> пользу Общества с ограниченной ответственностью «</w:t>
      </w:r>
      <w:r>
        <w:rPr>
          <w:sz w:val="26"/>
          <w:szCs w:val="26"/>
        </w:rPr>
        <w:t>(данные изъяты)</w:t>
      </w:r>
      <w:r w:rsidRPr="00DC44FC">
        <w:rPr>
          <w:rFonts w:ascii="Times New Roman" w:hAnsi="Times New Roman" w:cs="Times New Roman"/>
          <w:sz w:val="26"/>
          <w:szCs w:val="26"/>
        </w:rPr>
        <w:t>»</w:t>
      </w:r>
      <w:r w:rsidRPr="00DC44FC">
        <w:rPr>
          <w:rFonts w:ascii="Times New Roman" w:hAnsi="Times New Roman" w:cs="Times New Roman"/>
          <w:sz w:val="26"/>
          <w:szCs w:val="26"/>
        </w:rPr>
        <w:t xml:space="preserve"> задолженность по оплате стоимости перемещения задержанного транспортного средства на специализированную стоянку в размере </w:t>
      </w:r>
      <w:r>
        <w:rPr>
          <w:sz w:val="26"/>
          <w:szCs w:val="26"/>
        </w:rPr>
        <w:t>(данные изъяты)</w:t>
      </w:r>
      <w:r w:rsidRPr="00DC44FC">
        <w:rPr>
          <w:rFonts w:ascii="Times New Roman" w:hAnsi="Times New Roman" w:cs="Times New Roman"/>
          <w:sz w:val="26"/>
          <w:szCs w:val="26"/>
        </w:rPr>
        <w:t>) рублей 00 коп, за стоимость хранения задержанного транспортного средства на специализированной стоянк</w:t>
      </w:r>
      <w:r w:rsidRPr="00DC44FC">
        <w:rPr>
          <w:rFonts w:ascii="Times New Roman" w:hAnsi="Times New Roman" w:cs="Times New Roman"/>
          <w:sz w:val="26"/>
          <w:szCs w:val="26"/>
        </w:rPr>
        <w:t xml:space="preserve">е в размере </w:t>
      </w:r>
      <w:r>
        <w:rPr>
          <w:sz w:val="26"/>
          <w:szCs w:val="26"/>
        </w:rPr>
        <w:t>(данные изъяты)</w:t>
      </w:r>
      <w:r w:rsidRPr="00DC44FC">
        <w:rPr>
          <w:rFonts w:ascii="Times New Roman" w:hAnsi="Times New Roman" w:cs="Times New Roman"/>
          <w:sz w:val="26"/>
          <w:szCs w:val="26"/>
        </w:rPr>
        <w:t xml:space="preserve">) рублей, расходы по уплате государственной пошлины в размере </w:t>
      </w:r>
      <w:r>
        <w:rPr>
          <w:sz w:val="26"/>
          <w:szCs w:val="26"/>
        </w:rPr>
        <w:t>(данные изъяты)</w:t>
      </w:r>
      <w:r w:rsidRPr="00DC44FC">
        <w:rPr>
          <w:rFonts w:ascii="Times New Roman" w:hAnsi="Times New Roman" w:cs="Times New Roman"/>
          <w:sz w:val="26"/>
          <w:szCs w:val="26"/>
        </w:rPr>
        <w:t xml:space="preserve">) рублей 00 коп., а всего взыскать </w:t>
      </w:r>
      <w:r>
        <w:rPr>
          <w:sz w:val="26"/>
          <w:szCs w:val="26"/>
        </w:rPr>
        <w:t>(данные изъяты)</w:t>
      </w:r>
      <w:r w:rsidRPr="00DC44FC">
        <w:rPr>
          <w:rFonts w:ascii="Times New Roman" w:hAnsi="Times New Roman" w:cs="Times New Roman"/>
          <w:sz w:val="26"/>
          <w:szCs w:val="26"/>
        </w:rPr>
        <w:t xml:space="preserve"> рублей 00 коп.</w:t>
      </w:r>
    </w:p>
    <w:p w:rsidR="00220C36" w:rsidRPr="00DC44FC" w:rsidP="00DC44FC">
      <w:pPr>
        <w:shd w:val="clear" w:color="auto" w:fill="FFFFFF"/>
        <w:tabs>
          <w:tab w:val="left" w:pos="898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с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торонам, что в соответствии со ст. 199 ГПК РФ мировой судья может не составлять мотивированное решение суда по рассмотренному им делу.  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>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>м заседании;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</w:t>
      </w:r>
      <w:r w:rsidRPr="00DC4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поступления от лиц, участвующих  в деле, их представителей заявления о составлении мотивированного решения. </w:t>
      </w:r>
    </w:p>
    <w:p w:rsidR="00220C36" w:rsidRPr="00DC44FC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>Ответчик вправе подать мировому  судье  судебного  участка №63</w:t>
      </w:r>
      <w:r w:rsidRPr="00DC44FC" w:rsidR="004E633A">
        <w:rPr>
          <w:rFonts w:ascii="Times New Roman" w:hAnsi="Times New Roman" w:cs="Times New Roman"/>
          <w:sz w:val="26"/>
          <w:szCs w:val="26"/>
        </w:rPr>
        <w:t xml:space="preserve"> </w:t>
      </w:r>
      <w:r w:rsidRPr="00DC44FC">
        <w:rPr>
          <w:rFonts w:ascii="Times New Roman" w:hAnsi="Times New Roman" w:cs="Times New Roman"/>
          <w:sz w:val="26"/>
          <w:szCs w:val="26"/>
        </w:rPr>
        <w:t xml:space="preserve">Ленинского судебного района (Ленинский муниципальный район) заявление об отмене </w:t>
      </w:r>
      <w:r w:rsidRPr="00DC44FC" w:rsidR="00D859EC">
        <w:rPr>
          <w:rFonts w:ascii="Times New Roman" w:hAnsi="Times New Roman" w:cs="Times New Roman"/>
          <w:sz w:val="26"/>
          <w:szCs w:val="26"/>
        </w:rPr>
        <w:t xml:space="preserve">заочного </w:t>
      </w:r>
      <w:r w:rsidRPr="00DC44FC">
        <w:rPr>
          <w:rFonts w:ascii="Times New Roman" w:hAnsi="Times New Roman" w:cs="Times New Roman"/>
          <w:sz w:val="26"/>
          <w:szCs w:val="26"/>
        </w:rPr>
        <w:t xml:space="preserve">решения в течение семи дней со дня вручения ему копии настоящего </w:t>
      </w:r>
      <w:r w:rsidRPr="00DC44FC" w:rsidR="00D859EC">
        <w:rPr>
          <w:rFonts w:ascii="Times New Roman" w:hAnsi="Times New Roman" w:cs="Times New Roman"/>
          <w:sz w:val="26"/>
          <w:szCs w:val="26"/>
        </w:rPr>
        <w:t xml:space="preserve">заочного </w:t>
      </w:r>
      <w:r w:rsidRPr="00DC44FC">
        <w:rPr>
          <w:rFonts w:ascii="Times New Roman" w:hAnsi="Times New Roman" w:cs="Times New Roman"/>
          <w:sz w:val="26"/>
          <w:szCs w:val="26"/>
        </w:rPr>
        <w:t>решения.</w:t>
      </w:r>
    </w:p>
    <w:p w:rsidR="00001088" w:rsidRPr="00DC44FC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</w:t>
      </w:r>
      <w:r w:rsidRPr="00DC44FC">
        <w:rPr>
          <w:rFonts w:ascii="Times New Roman" w:hAnsi="Times New Roman" w:cs="Times New Roman"/>
          <w:sz w:val="26"/>
          <w:szCs w:val="26"/>
        </w:rPr>
        <w:t>тка №63 Ленинского  судебного   района (Ленинский муниципальный район)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</w:t>
      </w:r>
      <w:r w:rsidRPr="00DC44FC">
        <w:rPr>
          <w:rFonts w:ascii="Times New Roman" w:hAnsi="Times New Roman" w:cs="Times New Roman"/>
          <w:sz w:val="26"/>
          <w:szCs w:val="26"/>
        </w:rPr>
        <w:t>да об отказе</w:t>
      </w:r>
      <w:r w:rsidRPr="00DC44FC">
        <w:rPr>
          <w:rFonts w:ascii="Times New Roman" w:hAnsi="Times New Roman" w:cs="Times New Roman"/>
          <w:sz w:val="26"/>
          <w:szCs w:val="26"/>
        </w:rPr>
        <w:t xml:space="preserve"> в удовлетворении этого заявления.</w:t>
      </w:r>
    </w:p>
    <w:p w:rsidR="00220C36" w:rsidRPr="00DC44FC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0C36" w:rsidRPr="00DC44FC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FC">
        <w:rPr>
          <w:rFonts w:ascii="Times New Roman" w:hAnsi="Times New Roman" w:cs="Times New Roman"/>
          <w:sz w:val="26"/>
          <w:szCs w:val="26"/>
        </w:rPr>
        <w:t xml:space="preserve">Мировой судья                      </w:t>
      </w:r>
      <w:r w:rsidRPr="00DC44FC" w:rsidR="00D859EC">
        <w:rPr>
          <w:rFonts w:ascii="Times New Roman" w:hAnsi="Times New Roman" w:cs="Times New Roman"/>
          <w:sz w:val="26"/>
          <w:szCs w:val="26"/>
        </w:rPr>
        <w:t xml:space="preserve">    </w:t>
      </w:r>
      <w:r w:rsidRPr="00DC44FC">
        <w:rPr>
          <w:rFonts w:ascii="Times New Roman" w:hAnsi="Times New Roman" w:cs="Times New Roman"/>
          <w:sz w:val="26"/>
          <w:szCs w:val="26"/>
        </w:rPr>
        <w:t xml:space="preserve">  </w:t>
      </w:r>
      <w:r w:rsidRPr="00DC44FC" w:rsidR="00DA738F">
        <w:rPr>
          <w:rFonts w:ascii="Times New Roman" w:hAnsi="Times New Roman" w:cs="Times New Roman"/>
          <w:sz w:val="26"/>
          <w:szCs w:val="26"/>
        </w:rPr>
        <w:t xml:space="preserve">  </w:t>
      </w:r>
      <w:r w:rsidR="00DC44FC">
        <w:rPr>
          <w:rFonts w:ascii="Times New Roman" w:hAnsi="Times New Roman" w:cs="Times New Roman"/>
          <w:sz w:val="26"/>
          <w:szCs w:val="26"/>
        </w:rPr>
        <w:t>/подпись/</w:t>
      </w:r>
      <w:r w:rsidRPr="00DC44FC" w:rsidR="00DA738F">
        <w:rPr>
          <w:rFonts w:ascii="Times New Roman" w:hAnsi="Times New Roman" w:cs="Times New Roman"/>
          <w:sz w:val="26"/>
          <w:szCs w:val="26"/>
        </w:rPr>
        <w:t xml:space="preserve">   </w:t>
      </w:r>
      <w:r w:rsidRPr="00DC44FC">
        <w:rPr>
          <w:rFonts w:ascii="Times New Roman" w:hAnsi="Times New Roman" w:cs="Times New Roman"/>
          <w:sz w:val="26"/>
          <w:szCs w:val="26"/>
        </w:rPr>
        <w:t xml:space="preserve">                          А.А. Кулунчаков</w:t>
      </w:r>
    </w:p>
    <w:sectPr w:rsidSect="00DC44F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9E31A4"/>
    <w:rsid w:val="00001088"/>
    <w:rsid w:val="0019203B"/>
    <w:rsid w:val="00220C36"/>
    <w:rsid w:val="00284C63"/>
    <w:rsid w:val="003F1EC7"/>
    <w:rsid w:val="004E633A"/>
    <w:rsid w:val="00831547"/>
    <w:rsid w:val="009E31A4"/>
    <w:rsid w:val="00A6281C"/>
    <w:rsid w:val="00D859EC"/>
    <w:rsid w:val="00DA738F"/>
    <w:rsid w:val="00DC44FC"/>
    <w:rsid w:val="00E83EAE"/>
    <w:rsid w:val="00F15029"/>
    <w:rsid w:val="00F53A3F"/>
    <w:rsid w:val="00FF25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