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B390C" w:rsidRPr="00B3167F" w:rsidP="00FB390C">
      <w:pPr>
        <w:spacing w:line="240" w:lineRule="auto"/>
        <w:contextualSpacing/>
        <w:jc w:val="right"/>
        <w:rPr>
          <w:rFonts w:ascii="Times New Roman" w:hAnsi="Times New Roman" w:cs="Times New Roman"/>
          <w:sz w:val="28"/>
          <w:szCs w:val="28"/>
        </w:rPr>
      </w:pPr>
      <w:r w:rsidRPr="00B3167F">
        <w:rPr>
          <w:rFonts w:ascii="Times New Roman" w:hAnsi="Times New Roman" w:cs="Times New Roman"/>
          <w:sz w:val="28"/>
          <w:szCs w:val="28"/>
        </w:rPr>
        <w:t>Дело № 2-6</w:t>
      </w:r>
      <w:r w:rsidRPr="00B3167F" w:rsidR="00EE359C">
        <w:rPr>
          <w:rFonts w:ascii="Times New Roman" w:hAnsi="Times New Roman" w:cs="Times New Roman"/>
          <w:sz w:val="28"/>
          <w:szCs w:val="28"/>
        </w:rPr>
        <w:t>3</w:t>
      </w:r>
      <w:r w:rsidRPr="00B3167F">
        <w:rPr>
          <w:rFonts w:ascii="Times New Roman" w:hAnsi="Times New Roman" w:cs="Times New Roman"/>
          <w:sz w:val="28"/>
          <w:szCs w:val="28"/>
        </w:rPr>
        <w:t>-</w:t>
      </w:r>
      <w:r w:rsidRPr="00B3167F" w:rsidR="00EE359C">
        <w:rPr>
          <w:rFonts w:ascii="Times New Roman" w:hAnsi="Times New Roman" w:cs="Times New Roman"/>
          <w:sz w:val="28"/>
          <w:szCs w:val="28"/>
        </w:rPr>
        <w:t>117</w:t>
      </w:r>
      <w:r w:rsidRPr="00B3167F">
        <w:rPr>
          <w:rFonts w:ascii="Times New Roman" w:hAnsi="Times New Roman" w:cs="Times New Roman"/>
          <w:sz w:val="28"/>
          <w:szCs w:val="28"/>
        </w:rPr>
        <w:t>/2023</w:t>
      </w:r>
    </w:p>
    <w:p w:rsidR="00232AC7" w:rsidRPr="00B3167F" w:rsidP="00FB390C">
      <w:pPr>
        <w:spacing w:line="240" w:lineRule="auto"/>
        <w:contextualSpacing/>
        <w:jc w:val="right"/>
        <w:rPr>
          <w:rFonts w:ascii="Times New Roman" w:hAnsi="Times New Roman" w:cs="Times New Roman"/>
          <w:sz w:val="28"/>
          <w:szCs w:val="28"/>
        </w:rPr>
      </w:pPr>
    </w:p>
    <w:p w:rsidR="00FB390C" w:rsidRPr="00B3167F" w:rsidP="00FB390C">
      <w:pPr>
        <w:spacing w:line="240" w:lineRule="auto"/>
        <w:contextualSpacing/>
        <w:jc w:val="center"/>
        <w:rPr>
          <w:rFonts w:ascii="Times New Roman" w:hAnsi="Times New Roman" w:cs="Times New Roman"/>
          <w:b/>
          <w:sz w:val="28"/>
          <w:szCs w:val="28"/>
        </w:rPr>
      </w:pPr>
      <w:r w:rsidRPr="00B3167F">
        <w:rPr>
          <w:rFonts w:ascii="Times New Roman" w:hAnsi="Times New Roman" w:cs="Times New Roman"/>
          <w:b/>
          <w:sz w:val="28"/>
          <w:szCs w:val="28"/>
        </w:rPr>
        <w:t>РЕШЕНИЕ</w:t>
      </w:r>
    </w:p>
    <w:p w:rsidR="00FB390C" w:rsidRPr="00B3167F" w:rsidP="00FB390C">
      <w:pPr>
        <w:spacing w:line="240" w:lineRule="auto"/>
        <w:contextualSpacing/>
        <w:jc w:val="center"/>
        <w:rPr>
          <w:rFonts w:ascii="Times New Roman" w:hAnsi="Times New Roman" w:cs="Times New Roman"/>
          <w:sz w:val="28"/>
          <w:szCs w:val="28"/>
        </w:rPr>
      </w:pPr>
      <w:r w:rsidRPr="00B3167F">
        <w:rPr>
          <w:rFonts w:ascii="Times New Roman" w:hAnsi="Times New Roman" w:cs="Times New Roman"/>
          <w:sz w:val="28"/>
          <w:szCs w:val="28"/>
        </w:rPr>
        <w:t>Именем Российской Федерации</w:t>
      </w:r>
    </w:p>
    <w:p w:rsidR="00FB390C" w:rsidRPr="00B3167F" w:rsidP="00FB390C">
      <w:pPr>
        <w:spacing w:line="240" w:lineRule="auto"/>
        <w:contextualSpacing/>
        <w:jc w:val="center"/>
        <w:rPr>
          <w:rFonts w:ascii="Times New Roman" w:hAnsi="Times New Roman" w:cs="Times New Roman"/>
          <w:b/>
          <w:sz w:val="28"/>
          <w:szCs w:val="28"/>
        </w:rPr>
      </w:pPr>
    </w:p>
    <w:p w:rsidR="00FB390C" w:rsidRPr="00B3167F" w:rsidP="00D56E14">
      <w:pPr>
        <w:spacing w:line="240" w:lineRule="auto"/>
        <w:ind w:firstLine="708"/>
        <w:contextualSpacing/>
        <w:rPr>
          <w:rFonts w:ascii="Times New Roman" w:hAnsi="Times New Roman" w:cs="Times New Roman"/>
          <w:sz w:val="28"/>
          <w:szCs w:val="28"/>
        </w:rPr>
      </w:pPr>
      <w:r w:rsidRPr="00B3167F">
        <w:rPr>
          <w:rFonts w:ascii="Times New Roman" w:hAnsi="Times New Roman" w:cs="Times New Roman"/>
          <w:sz w:val="28"/>
          <w:szCs w:val="28"/>
        </w:rPr>
        <w:t>30 августа</w:t>
      </w:r>
      <w:r w:rsidRPr="00B3167F">
        <w:rPr>
          <w:rFonts w:ascii="Times New Roman" w:hAnsi="Times New Roman" w:cs="Times New Roman"/>
          <w:sz w:val="28"/>
          <w:szCs w:val="28"/>
        </w:rPr>
        <w:t xml:space="preserve"> 2023 года                </w:t>
      </w:r>
      <w:r w:rsidRPr="00B3167F">
        <w:rPr>
          <w:rFonts w:ascii="Times New Roman" w:hAnsi="Times New Roman" w:cs="Times New Roman"/>
          <w:sz w:val="28"/>
          <w:szCs w:val="28"/>
        </w:rPr>
        <w:tab/>
      </w:r>
      <w:r w:rsidRPr="00B3167F">
        <w:rPr>
          <w:rFonts w:ascii="Times New Roman" w:hAnsi="Times New Roman" w:cs="Times New Roman"/>
          <w:sz w:val="28"/>
          <w:szCs w:val="28"/>
        </w:rPr>
        <w:tab/>
      </w:r>
      <w:r w:rsidRPr="00B3167F">
        <w:rPr>
          <w:rFonts w:ascii="Times New Roman" w:hAnsi="Times New Roman" w:cs="Times New Roman"/>
          <w:sz w:val="28"/>
          <w:szCs w:val="28"/>
        </w:rPr>
        <w:tab/>
      </w:r>
      <w:r w:rsidRPr="00B3167F">
        <w:rPr>
          <w:rFonts w:ascii="Times New Roman" w:hAnsi="Times New Roman" w:cs="Times New Roman"/>
          <w:sz w:val="28"/>
          <w:szCs w:val="28"/>
        </w:rPr>
        <w:tab/>
        <w:t xml:space="preserve">     пгт Ленино</w:t>
      </w:r>
    </w:p>
    <w:p w:rsidR="00FB390C" w:rsidRPr="00B3167F" w:rsidP="00FB390C">
      <w:pPr>
        <w:spacing w:line="240" w:lineRule="auto"/>
        <w:ind w:firstLine="708"/>
        <w:contextualSpacing/>
        <w:jc w:val="both"/>
        <w:rPr>
          <w:rFonts w:ascii="Times New Roman" w:hAnsi="Times New Roman" w:cs="Times New Roman"/>
          <w:sz w:val="28"/>
          <w:szCs w:val="28"/>
        </w:rPr>
      </w:pPr>
    </w:p>
    <w:p w:rsidR="00061337" w:rsidRPr="00B3167F" w:rsidP="00061337">
      <w:pPr>
        <w:spacing w:line="240" w:lineRule="auto"/>
        <w:ind w:firstLine="708"/>
        <w:contextualSpacing/>
        <w:jc w:val="both"/>
        <w:rPr>
          <w:rFonts w:ascii="Times New Roman" w:hAnsi="Times New Roman" w:cs="Times New Roman"/>
          <w:sz w:val="28"/>
          <w:szCs w:val="28"/>
        </w:rPr>
      </w:pPr>
      <w:r w:rsidRPr="00B3167F">
        <w:rPr>
          <w:rFonts w:ascii="Times New Roman" w:hAnsi="Times New Roman" w:cs="Times New Roman"/>
          <w:sz w:val="28"/>
          <w:szCs w:val="28"/>
        </w:rPr>
        <w:t>И.о. мирового судьи судебного участка № 6</w:t>
      </w:r>
      <w:r w:rsidRPr="00B3167F" w:rsidR="00EE359C">
        <w:rPr>
          <w:rFonts w:ascii="Times New Roman" w:hAnsi="Times New Roman" w:cs="Times New Roman"/>
          <w:sz w:val="28"/>
          <w:szCs w:val="28"/>
        </w:rPr>
        <w:t>3</w:t>
      </w:r>
      <w:r w:rsidRPr="00B3167F">
        <w:rPr>
          <w:rFonts w:ascii="Times New Roman" w:hAnsi="Times New Roman" w:cs="Times New Roman"/>
          <w:sz w:val="28"/>
          <w:szCs w:val="28"/>
        </w:rPr>
        <w:t xml:space="preserve"> Ленинского судебного района (Ленинский муниципальный район) Республики Крым мировой судья судебного участка № 62 Ленинского судебного района (Ленинский муниципальный район) Республики Крым Тимофеева В.А.</w:t>
      </w:r>
    </w:p>
    <w:p w:rsidR="00061337" w:rsidRPr="00B3167F" w:rsidP="00061337">
      <w:pPr>
        <w:spacing w:line="240" w:lineRule="auto"/>
        <w:ind w:firstLine="567"/>
        <w:contextualSpacing/>
        <w:jc w:val="both"/>
        <w:rPr>
          <w:rFonts w:ascii="Times New Roman" w:hAnsi="Times New Roman" w:cs="Times New Roman"/>
          <w:sz w:val="28"/>
          <w:szCs w:val="28"/>
        </w:rPr>
      </w:pPr>
      <w:r w:rsidRPr="00B3167F">
        <w:rPr>
          <w:rFonts w:ascii="Times New Roman" w:hAnsi="Times New Roman" w:cs="Times New Roman"/>
          <w:sz w:val="28"/>
          <w:szCs w:val="28"/>
        </w:rPr>
        <w:t xml:space="preserve">при </w:t>
      </w:r>
      <w:r w:rsidRPr="00B3167F" w:rsidR="00EE359C">
        <w:rPr>
          <w:rFonts w:ascii="Times New Roman" w:hAnsi="Times New Roman" w:cs="Times New Roman"/>
          <w:sz w:val="28"/>
          <w:szCs w:val="28"/>
        </w:rPr>
        <w:t>помощнике мирового судьи Мажуга Е.В.</w:t>
      </w:r>
    </w:p>
    <w:p w:rsidR="0041756B" w:rsidRPr="00B3167F" w:rsidP="00464C07">
      <w:pPr>
        <w:spacing w:line="240" w:lineRule="auto"/>
        <w:ind w:firstLine="567"/>
        <w:contextualSpacing/>
        <w:jc w:val="both"/>
        <w:rPr>
          <w:rFonts w:ascii="Times New Roman" w:hAnsi="Times New Roman" w:cs="Times New Roman"/>
          <w:sz w:val="28"/>
          <w:szCs w:val="28"/>
        </w:rPr>
      </w:pPr>
      <w:r w:rsidRPr="00B3167F">
        <w:rPr>
          <w:rFonts w:ascii="Times New Roman" w:hAnsi="Times New Roman" w:cs="Times New Roman"/>
          <w:sz w:val="28"/>
          <w:szCs w:val="28"/>
        </w:rPr>
        <w:t>р</w:t>
      </w:r>
      <w:r w:rsidRPr="00B3167F" w:rsidR="00FB390C">
        <w:rPr>
          <w:rFonts w:ascii="Times New Roman" w:hAnsi="Times New Roman" w:cs="Times New Roman"/>
          <w:sz w:val="28"/>
          <w:szCs w:val="28"/>
        </w:rPr>
        <w:t xml:space="preserve">ассмотрев в открытом судебном заседании гражданское дело по иску </w:t>
      </w:r>
      <w:r w:rsidRPr="00B3167F" w:rsidR="00EE359C">
        <w:rPr>
          <w:rFonts w:ascii="Times New Roman" w:hAnsi="Times New Roman" w:cs="Times New Roman"/>
          <w:sz w:val="28"/>
          <w:szCs w:val="28"/>
        </w:rPr>
        <w:t xml:space="preserve">Ерофеевой </w:t>
      </w:r>
      <w:r w:rsidRPr="00B3167F" w:rsidR="000503F1">
        <w:rPr>
          <w:rFonts w:ascii="Times New Roman" w:hAnsi="Times New Roman" w:cs="Times New Roman"/>
          <w:sz w:val="28"/>
          <w:szCs w:val="28"/>
        </w:rPr>
        <w:t>Е</w:t>
      </w:r>
      <w:r w:rsidR="00342884">
        <w:rPr>
          <w:rFonts w:ascii="Times New Roman" w:hAnsi="Times New Roman" w:cs="Times New Roman"/>
          <w:sz w:val="28"/>
          <w:szCs w:val="28"/>
        </w:rPr>
        <w:t>.</w:t>
      </w:r>
      <w:r w:rsidRPr="00B3167F" w:rsidR="000503F1">
        <w:rPr>
          <w:rFonts w:ascii="Times New Roman" w:hAnsi="Times New Roman" w:cs="Times New Roman"/>
          <w:sz w:val="28"/>
          <w:szCs w:val="28"/>
        </w:rPr>
        <w:t xml:space="preserve"> А</w:t>
      </w:r>
      <w:r w:rsidR="00342884">
        <w:rPr>
          <w:rFonts w:ascii="Times New Roman" w:hAnsi="Times New Roman" w:cs="Times New Roman"/>
          <w:sz w:val="28"/>
          <w:szCs w:val="28"/>
        </w:rPr>
        <w:t>.</w:t>
      </w:r>
      <w:r w:rsidRPr="00B3167F" w:rsidR="000503F1">
        <w:rPr>
          <w:rFonts w:ascii="Times New Roman" w:hAnsi="Times New Roman" w:cs="Times New Roman"/>
          <w:sz w:val="28"/>
          <w:szCs w:val="28"/>
        </w:rPr>
        <w:t xml:space="preserve"> к обществу с</w:t>
      </w:r>
      <w:r w:rsidR="00342884">
        <w:rPr>
          <w:rFonts w:ascii="Times New Roman" w:hAnsi="Times New Roman" w:cs="Times New Roman"/>
          <w:sz w:val="28"/>
          <w:szCs w:val="28"/>
        </w:rPr>
        <w:t xml:space="preserve"> ограниченной ответственностью </w:t>
      </w:r>
      <w:r w:rsidRPr="00342884" w:rsidR="00342884">
        <w:rPr>
          <w:rFonts w:ascii="Times New Roman" w:hAnsi="Times New Roman" w:cs="Times New Roman"/>
          <w:sz w:val="18"/>
          <w:szCs w:val="18"/>
        </w:rPr>
        <w:t>(данные изъяты)</w:t>
      </w:r>
      <w:r w:rsidRPr="00B3167F" w:rsidR="00267CFB">
        <w:rPr>
          <w:rFonts w:ascii="Times New Roman" w:hAnsi="Times New Roman" w:cs="Times New Roman"/>
          <w:sz w:val="28"/>
          <w:szCs w:val="28"/>
        </w:rPr>
        <w:t xml:space="preserve">, третье лицо, не заявляющее самостоятельных требований относительно предмета спора, на стороне истца </w:t>
      </w:r>
      <w:r w:rsidRPr="00342884" w:rsidR="00342884">
        <w:rPr>
          <w:rFonts w:ascii="Times New Roman" w:hAnsi="Times New Roman" w:cs="Times New Roman"/>
          <w:sz w:val="18"/>
          <w:szCs w:val="18"/>
        </w:rPr>
        <w:t>(данные изъяты</w:t>
      </w:r>
      <w:r w:rsidR="00342884">
        <w:rPr>
          <w:rFonts w:ascii="Times New Roman" w:hAnsi="Times New Roman" w:cs="Times New Roman"/>
          <w:sz w:val="18"/>
          <w:szCs w:val="18"/>
        </w:rPr>
        <w:t>)</w:t>
      </w:r>
      <w:r w:rsidRPr="00B3167F" w:rsidR="000A0246">
        <w:rPr>
          <w:rFonts w:ascii="Times New Roman" w:hAnsi="Times New Roman" w:cs="Times New Roman"/>
          <w:sz w:val="28"/>
          <w:szCs w:val="28"/>
        </w:rPr>
        <w:t>,</w:t>
      </w:r>
      <w:r w:rsidRPr="00B3167F">
        <w:rPr>
          <w:rFonts w:ascii="Times New Roman" w:hAnsi="Times New Roman" w:cs="Times New Roman"/>
          <w:sz w:val="28"/>
          <w:szCs w:val="28"/>
        </w:rPr>
        <w:t xml:space="preserve"> о защите прав потребителя, </w:t>
      </w:r>
    </w:p>
    <w:p w:rsidR="000A0246" w:rsidRPr="00B3167F" w:rsidP="00464C07">
      <w:pPr>
        <w:spacing w:line="240" w:lineRule="auto"/>
        <w:ind w:firstLine="567"/>
        <w:contextualSpacing/>
        <w:jc w:val="both"/>
        <w:rPr>
          <w:rFonts w:ascii="Times New Roman" w:hAnsi="Times New Roman" w:cs="Times New Roman"/>
          <w:sz w:val="28"/>
          <w:szCs w:val="28"/>
        </w:rPr>
      </w:pPr>
    </w:p>
    <w:p w:rsidR="000A0246" w:rsidRPr="00B3167F" w:rsidP="000A0246">
      <w:pPr>
        <w:spacing w:line="240" w:lineRule="auto"/>
        <w:contextualSpacing/>
        <w:jc w:val="center"/>
        <w:rPr>
          <w:rFonts w:ascii="Times New Roman" w:hAnsi="Times New Roman" w:cs="Times New Roman"/>
          <w:sz w:val="28"/>
          <w:szCs w:val="28"/>
        </w:rPr>
      </w:pPr>
      <w:r w:rsidRPr="00B3167F">
        <w:rPr>
          <w:rFonts w:ascii="Times New Roman" w:hAnsi="Times New Roman" w:cs="Times New Roman"/>
          <w:sz w:val="28"/>
          <w:szCs w:val="28"/>
        </w:rPr>
        <w:t>УСТАНОВИЛ:</w:t>
      </w:r>
    </w:p>
    <w:p w:rsidR="000A0246" w:rsidRPr="00B3167F" w:rsidP="000A0246">
      <w:pPr>
        <w:spacing w:line="240" w:lineRule="auto"/>
        <w:ind w:firstLine="567"/>
        <w:contextualSpacing/>
        <w:jc w:val="both"/>
        <w:rPr>
          <w:rFonts w:ascii="Times New Roman" w:hAnsi="Times New Roman" w:cs="Times New Roman"/>
          <w:sz w:val="28"/>
          <w:szCs w:val="28"/>
        </w:rPr>
      </w:pPr>
    </w:p>
    <w:p w:rsidR="00F81A3B" w:rsidRPr="00B3167F" w:rsidP="000A0246">
      <w:pPr>
        <w:spacing w:line="240" w:lineRule="auto"/>
        <w:ind w:firstLine="567"/>
        <w:contextualSpacing/>
        <w:jc w:val="both"/>
        <w:rPr>
          <w:rFonts w:ascii="Times New Roman" w:hAnsi="Times New Roman" w:cs="Times New Roman"/>
          <w:sz w:val="28"/>
          <w:szCs w:val="28"/>
        </w:rPr>
      </w:pPr>
      <w:r w:rsidRPr="00B3167F">
        <w:rPr>
          <w:rFonts w:ascii="Times New Roman" w:hAnsi="Times New Roman" w:cs="Times New Roman"/>
          <w:sz w:val="28"/>
          <w:szCs w:val="28"/>
        </w:rPr>
        <w:t>Ерофеева Е.А.</w:t>
      </w:r>
      <w:r w:rsidRPr="00B3167F" w:rsidR="000A0246">
        <w:rPr>
          <w:rFonts w:ascii="Times New Roman" w:hAnsi="Times New Roman" w:cs="Times New Roman"/>
          <w:sz w:val="28"/>
          <w:szCs w:val="28"/>
        </w:rPr>
        <w:t xml:space="preserve"> обратил</w:t>
      </w:r>
      <w:r w:rsidRPr="00B3167F">
        <w:rPr>
          <w:rFonts w:ascii="Times New Roman" w:hAnsi="Times New Roman" w:cs="Times New Roman"/>
          <w:sz w:val="28"/>
          <w:szCs w:val="28"/>
        </w:rPr>
        <w:t xml:space="preserve">ась </w:t>
      </w:r>
      <w:r w:rsidRPr="00B3167F" w:rsidR="000A0246">
        <w:rPr>
          <w:rFonts w:ascii="Times New Roman" w:hAnsi="Times New Roman" w:cs="Times New Roman"/>
          <w:sz w:val="28"/>
          <w:szCs w:val="28"/>
        </w:rPr>
        <w:t>к мировому судье судебного участка № 6</w:t>
      </w:r>
      <w:r w:rsidRPr="00B3167F">
        <w:rPr>
          <w:rFonts w:ascii="Times New Roman" w:hAnsi="Times New Roman" w:cs="Times New Roman"/>
          <w:sz w:val="28"/>
          <w:szCs w:val="28"/>
        </w:rPr>
        <w:t>3</w:t>
      </w:r>
      <w:r w:rsidRPr="00B3167F" w:rsidR="000A0246">
        <w:rPr>
          <w:rFonts w:ascii="Times New Roman" w:hAnsi="Times New Roman" w:cs="Times New Roman"/>
          <w:sz w:val="28"/>
          <w:szCs w:val="28"/>
        </w:rPr>
        <w:t xml:space="preserve"> Ленинского судебного района (Ленинский муниципальный район) Республики Крым с иском к </w:t>
      </w:r>
      <w:r w:rsidRPr="00B3167F">
        <w:rPr>
          <w:rFonts w:ascii="Times New Roman" w:hAnsi="Times New Roman" w:cs="Times New Roman"/>
          <w:sz w:val="28"/>
          <w:szCs w:val="28"/>
        </w:rPr>
        <w:t xml:space="preserve">обществу с ограниченной ответственностью </w:t>
      </w:r>
      <w:r w:rsidRPr="00342884" w:rsidR="00342884">
        <w:rPr>
          <w:rFonts w:ascii="Times New Roman" w:hAnsi="Times New Roman" w:cs="Times New Roman"/>
          <w:sz w:val="18"/>
          <w:szCs w:val="18"/>
        </w:rPr>
        <w:t>(данные изъяты</w:t>
      </w:r>
      <w:r w:rsidR="00342884">
        <w:rPr>
          <w:rFonts w:ascii="Times New Roman" w:hAnsi="Times New Roman" w:cs="Times New Roman"/>
          <w:sz w:val="18"/>
          <w:szCs w:val="18"/>
        </w:rPr>
        <w:t xml:space="preserve">) </w:t>
      </w:r>
      <w:r w:rsidRPr="00B3167F" w:rsidR="00A93D30">
        <w:rPr>
          <w:rFonts w:ascii="Times New Roman" w:hAnsi="Times New Roman" w:cs="Times New Roman"/>
          <w:sz w:val="28"/>
          <w:szCs w:val="28"/>
        </w:rPr>
        <w:t xml:space="preserve">(далее – ООО </w:t>
      </w:r>
      <w:r w:rsidRPr="00342884" w:rsidR="00342884">
        <w:rPr>
          <w:rFonts w:ascii="Times New Roman" w:hAnsi="Times New Roman" w:cs="Times New Roman"/>
          <w:sz w:val="18"/>
          <w:szCs w:val="18"/>
        </w:rPr>
        <w:t>(данные изъяты</w:t>
      </w:r>
      <w:r w:rsidR="00342884">
        <w:rPr>
          <w:rFonts w:ascii="Times New Roman" w:hAnsi="Times New Roman" w:cs="Times New Roman"/>
          <w:sz w:val="18"/>
          <w:szCs w:val="18"/>
        </w:rPr>
        <w:t xml:space="preserve">) </w:t>
      </w:r>
      <w:r w:rsidRPr="00B3167F">
        <w:rPr>
          <w:rFonts w:ascii="Times New Roman" w:hAnsi="Times New Roman" w:cs="Times New Roman"/>
          <w:sz w:val="28"/>
          <w:szCs w:val="28"/>
        </w:rPr>
        <w:t>в котором просит</w:t>
      </w:r>
      <w:r w:rsidRPr="00B3167F" w:rsidR="00814982">
        <w:rPr>
          <w:rFonts w:ascii="Times New Roman" w:hAnsi="Times New Roman" w:cs="Times New Roman"/>
          <w:sz w:val="28"/>
          <w:szCs w:val="28"/>
        </w:rPr>
        <w:t xml:space="preserve"> </w:t>
      </w:r>
      <w:r w:rsidRPr="00B3167F" w:rsidR="00825E26">
        <w:rPr>
          <w:rFonts w:ascii="Times New Roman" w:hAnsi="Times New Roman" w:cs="Times New Roman"/>
          <w:sz w:val="28"/>
          <w:szCs w:val="28"/>
        </w:rPr>
        <w:t xml:space="preserve">уменьшить покупную стоимость товара смарт-часы </w:t>
      </w:r>
      <w:r w:rsidRPr="00342884" w:rsidR="00342884">
        <w:rPr>
          <w:rFonts w:ascii="Times New Roman" w:hAnsi="Times New Roman" w:cs="Times New Roman"/>
          <w:sz w:val="18"/>
          <w:szCs w:val="18"/>
        </w:rPr>
        <w:t>(данные изъяты</w:t>
      </w:r>
      <w:r w:rsidR="00342884">
        <w:rPr>
          <w:rFonts w:ascii="Times New Roman" w:hAnsi="Times New Roman" w:cs="Times New Roman"/>
          <w:sz w:val="18"/>
          <w:szCs w:val="18"/>
        </w:rPr>
        <w:t xml:space="preserve">) </w:t>
      </w:r>
      <w:r w:rsidRPr="00342884" w:rsidR="00342884">
        <w:rPr>
          <w:rFonts w:ascii="Times New Roman" w:hAnsi="Times New Roman" w:cs="Times New Roman"/>
          <w:sz w:val="18"/>
          <w:szCs w:val="18"/>
        </w:rPr>
        <w:t>(данные изъяты</w:t>
      </w:r>
      <w:r w:rsidR="00342884">
        <w:rPr>
          <w:rFonts w:ascii="Times New Roman" w:hAnsi="Times New Roman" w:cs="Times New Roman"/>
          <w:sz w:val="18"/>
          <w:szCs w:val="18"/>
        </w:rPr>
        <w:t xml:space="preserve">) </w:t>
      </w:r>
      <w:r w:rsidRPr="00B3167F" w:rsidR="00825E26">
        <w:rPr>
          <w:rFonts w:ascii="Times New Roman" w:hAnsi="Times New Roman" w:cs="Times New Roman"/>
          <w:sz w:val="28"/>
          <w:szCs w:val="28"/>
        </w:rPr>
        <w:t xml:space="preserve"> мм</w:t>
      </w:r>
      <w:r w:rsidRPr="00B3167F" w:rsidR="0092374B">
        <w:rPr>
          <w:rFonts w:ascii="Times New Roman" w:hAnsi="Times New Roman" w:cs="Times New Roman"/>
          <w:sz w:val="28"/>
          <w:szCs w:val="28"/>
        </w:rPr>
        <w:t xml:space="preserve"> черные, соразмерно стоимости устранения выявленной неисправности устройства в размере </w:t>
      </w:r>
      <w:r w:rsidRPr="00342884" w:rsidR="00342884">
        <w:rPr>
          <w:rFonts w:ascii="Times New Roman" w:hAnsi="Times New Roman" w:cs="Times New Roman"/>
          <w:sz w:val="18"/>
          <w:szCs w:val="18"/>
        </w:rPr>
        <w:t>(данные изъяты</w:t>
      </w:r>
      <w:r w:rsidR="00342884">
        <w:rPr>
          <w:rFonts w:ascii="Times New Roman" w:hAnsi="Times New Roman" w:cs="Times New Roman"/>
          <w:sz w:val="18"/>
          <w:szCs w:val="18"/>
        </w:rPr>
        <w:t xml:space="preserve">) </w:t>
      </w:r>
      <w:r w:rsidRPr="00B3167F" w:rsidR="00807E4F">
        <w:rPr>
          <w:rFonts w:ascii="Times New Roman" w:hAnsi="Times New Roman" w:cs="Times New Roman"/>
          <w:sz w:val="28"/>
          <w:szCs w:val="28"/>
        </w:rPr>
        <w:t>взыскать с ответчика в пользу истца расходы, связанные с оплатой</w:t>
      </w:r>
      <w:r w:rsidRPr="00B3167F" w:rsidR="009F5AD0">
        <w:rPr>
          <w:rFonts w:ascii="Times New Roman" w:hAnsi="Times New Roman" w:cs="Times New Roman"/>
          <w:sz w:val="28"/>
          <w:szCs w:val="28"/>
        </w:rPr>
        <w:t xml:space="preserve"> юридической услуг по договору</w:t>
      </w:r>
      <w:r w:rsidRPr="00B3167F" w:rsidR="00EC7A17">
        <w:rPr>
          <w:rFonts w:ascii="Times New Roman" w:hAnsi="Times New Roman" w:cs="Times New Roman"/>
          <w:sz w:val="28"/>
          <w:szCs w:val="28"/>
        </w:rPr>
        <w:t xml:space="preserve"> </w:t>
      </w:r>
      <w:r w:rsidRPr="00342884" w:rsidR="00342884">
        <w:rPr>
          <w:rFonts w:ascii="Times New Roman" w:hAnsi="Times New Roman" w:cs="Times New Roman"/>
          <w:sz w:val="18"/>
          <w:szCs w:val="18"/>
        </w:rPr>
        <w:t>(данные изъяты</w:t>
      </w:r>
      <w:r w:rsidR="00342884">
        <w:rPr>
          <w:rFonts w:ascii="Times New Roman" w:hAnsi="Times New Roman" w:cs="Times New Roman"/>
          <w:sz w:val="18"/>
          <w:szCs w:val="18"/>
        </w:rPr>
        <w:t xml:space="preserve">) </w:t>
      </w:r>
      <w:r w:rsidRPr="00B3167F" w:rsidR="00EC7A17">
        <w:rPr>
          <w:rFonts w:ascii="Times New Roman" w:hAnsi="Times New Roman" w:cs="Times New Roman"/>
          <w:sz w:val="28"/>
          <w:szCs w:val="28"/>
        </w:rPr>
        <w:t xml:space="preserve">в размере </w:t>
      </w:r>
      <w:r w:rsidRPr="00342884" w:rsidR="00342884">
        <w:rPr>
          <w:rFonts w:ascii="Times New Roman" w:hAnsi="Times New Roman" w:cs="Times New Roman"/>
          <w:sz w:val="18"/>
          <w:szCs w:val="18"/>
        </w:rPr>
        <w:t>(данные изъяты</w:t>
      </w:r>
      <w:r w:rsidR="00342884">
        <w:rPr>
          <w:rFonts w:ascii="Times New Roman" w:hAnsi="Times New Roman" w:cs="Times New Roman"/>
          <w:sz w:val="18"/>
          <w:szCs w:val="18"/>
        </w:rPr>
        <w:t xml:space="preserve">) </w:t>
      </w:r>
      <w:r w:rsidRPr="00B3167F" w:rsidR="00C610A0">
        <w:rPr>
          <w:rFonts w:ascii="Times New Roman" w:hAnsi="Times New Roman" w:cs="Times New Roman"/>
          <w:sz w:val="28"/>
          <w:szCs w:val="28"/>
        </w:rPr>
        <w:t xml:space="preserve"> руб.; взыскать с ответчика в пользу истца расходы, связанные с оплатой технического заключения </w:t>
      </w:r>
      <w:r w:rsidRPr="00342884" w:rsidR="00342884">
        <w:rPr>
          <w:rFonts w:ascii="Times New Roman" w:hAnsi="Times New Roman" w:cs="Times New Roman"/>
          <w:sz w:val="18"/>
          <w:szCs w:val="18"/>
        </w:rPr>
        <w:t>(данные изъяты</w:t>
      </w:r>
      <w:r w:rsidR="00342884">
        <w:rPr>
          <w:rFonts w:ascii="Times New Roman" w:hAnsi="Times New Roman" w:cs="Times New Roman"/>
          <w:sz w:val="18"/>
          <w:szCs w:val="18"/>
        </w:rPr>
        <w:t xml:space="preserve">) </w:t>
      </w:r>
      <w:r w:rsidRPr="00B3167F" w:rsidR="000D2D8D">
        <w:rPr>
          <w:rFonts w:ascii="Times New Roman" w:hAnsi="Times New Roman" w:cs="Times New Roman"/>
          <w:sz w:val="28"/>
          <w:szCs w:val="28"/>
        </w:rPr>
        <w:t xml:space="preserve">в размере </w:t>
      </w:r>
      <w:r w:rsidRPr="00342884" w:rsidR="00342884">
        <w:rPr>
          <w:rFonts w:ascii="Times New Roman" w:hAnsi="Times New Roman" w:cs="Times New Roman"/>
          <w:sz w:val="18"/>
          <w:szCs w:val="18"/>
        </w:rPr>
        <w:t>(данные изъяты</w:t>
      </w:r>
      <w:r w:rsidR="00342884">
        <w:rPr>
          <w:rFonts w:ascii="Times New Roman" w:hAnsi="Times New Roman" w:cs="Times New Roman"/>
          <w:sz w:val="18"/>
          <w:szCs w:val="18"/>
        </w:rPr>
        <w:t xml:space="preserve">) </w:t>
      </w:r>
      <w:r w:rsidRPr="00B3167F" w:rsidR="000D2D8D">
        <w:rPr>
          <w:rFonts w:ascii="Times New Roman" w:hAnsi="Times New Roman" w:cs="Times New Roman"/>
          <w:sz w:val="28"/>
          <w:szCs w:val="28"/>
        </w:rPr>
        <w:t xml:space="preserve"> руб.; взыскать с ответчика в пользу истца неустойку, начисленную на стоимость товара за период с </w:t>
      </w:r>
      <w:r w:rsidRPr="00342884" w:rsidR="00342884">
        <w:rPr>
          <w:rFonts w:ascii="Times New Roman" w:hAnsi="Times New Roman" w:cs="Times New Roman"/>
          <w:sz w:val="18"/>
          <w:szCs w:val="18"/>
        </w:rPr>
        <w:t>(данные изъяты</w:t>
      </w:r>
      <w:r w:rsidR="00342884">
        <w:rPr>
          <w:rFonts w:ascii="Times New Roman" w:hAnsi="Times New Roman" w:cs="Times New Roman"/>
          <w:sz w:val="18"/>
          <w:szCs w:val="18"/>
        </w:rPr>
        <w:t xml:space="preserve">) </w:t>
      </w:r>
      <w:r w:rsidRPr="00B3167F" w:rsidR="000D2D8D">
        <w:rPr>
          <w:rFonts w:ascii="Times New Roman" w:hAnsi="Times New Roman" w:cs="Times New Roman"/>
          <w:sz w:val="28"/>
          <w:szCs w:val="28"/>
        </w:rPr>
        <w:t xml:space="preserve">в размере </w:t>
      </w:r>
      <w:r w:rsidRPr="00342884" w:rsidR="00342884">
        <w:rPr>
          <w:rFonts w:ascii="Times New Roman" w:hAnsi="Times New Roman" w:cs="Times New Roman"/>
          <w:sz w:val="18"/>
          <w:szCs w:val="18"/>
        </w:rPr>
        <w:t>(данные изъяты</w:t>
      </w:r>
      <w:r w:rsidR="00342884">
        <w:rPr>
          <w:rFonts w:ascii="Times New Roman" w:hAnsi="Times New Roman" w:cs="Times New Roman"/>
          <w:sz w:val="18"/>
          <w:szCs w:val="18"/>
        </w:rPr>
        <w:t xml:space="preserve">) </w:t>
      </w:r>
      <w:r w:rsidRPr="00B3167F" w:rsidR="000D2D8D">
        <w:rPr>
          <w:rFonts w:ascii="Times New Roman" w:hAnsi="Times New Roman" w:cs="Times New Roman"/>
          <w:sz w:val="28"/>
          <w:szCs w:val="28"/>
        </w:rPr>
        <w:t>руб.</w:t>
      </w:r>
      <w:r w:rsidRPr="00B3167F" w:rsidR="001411E2">
        <w:rPr>
          <w:rFonts w:ascii="Times New Roman" w:hAnsi="Times New Roman" w:cs="Times New Roman"/>
          <w:sz w:val="28"/>
          <w:szCs w:val="28"/>
        </w:rPr>
        <w:t xml:space="preserve">; </w:t>
      </w:r>
      <w:r w:rsidRPr="00B3167F" w:rsidR="00B77773">
        <w:rPr>
          <w:rFonts w:ascii="Times New Roman" w:hAnsi="Times New Roman" w:cs="Times New Roman"/>
          <w:sz w:val="28"/>
          <w:szCs w:val="28"/>
        </w:rPr>
        <w:t xml:space="preserve">взыскать с ответчика в пользу истца почтовые расходы по оплате отправления претензии от </w:t>
      </w:r>
      <w:r w:rsidRPr="00342884" w:rsidR="00342884">
        <w:rPr>
          <w:rFonts w:ascii="Times New Roman" w:hAnsi="Times New Roman" w:cs="Times New Roman"/>
          <w:sz w:val="18"/>
          <w:szCs w:val="18"/>
        </w:rPr>
        <w:t>(данные изъяты</w:t>
      </w:r>
      <w:r w:rsidR="00342884">
        <w:rPr>
          <w:rFonts w:ascii="Times New Roman" w:hAnsi="Times New Roman" w:cs="Times New Roman"/>
          <w:sz w:val="18"/>
          <w:szCs w:val="18"/>
        </w:rPr>
        <w:t xml:space="preserve">) </w:t>
      </w:r>
      <w:r w:rsidRPr="00B3167F" w:rsidR="00B77773">
        <w:rPr>
          <w:rFonts w:ascii="Times New Roman" w:hAnsi="Times New Roman" w:cs="Times New Roman"/>
          <w:sz w:val="28"/>
          <w:szCs w:val="28"/>
        </w:rPr>
        <w:t xml:space="preserve">в размере </w:t>
      </w:r>
      <w:r w:rsidRPr="00342884" w:rsidR="00342884">
        <w:rPr>
          <w:rFonts w:ascii="Times New Roman" w:hAnsi="Times New Roman" w:cs="Times New Roman"/>
          <w:sz w:val="18"/>
          <w:szCs w:val="18"/>
        </w:rPr>
        <w:t>(данные изъяты</w:t>
      </w:r>
      <w:r w:rsidR="00342884">
        <w:rPr>
          <w:rFonts w:ascii="Times New Roman" w:hAnsi="Times New Roman" w:cs="Times New Roman"/>
          <w:sz w:val="18"/>
          <w:szCs w:val="18"/>
        </w:rPr>
        <w:t xml:space="preserve">) </w:t>
      </w:r>
      <w:r w:rsidRPr="00B3167F" w:rsidR="00B77773">
        <w:rPr>
          <w:rFonts w:ascii="Times New Roman" w:hAnsi="Times New Roman" w:cs="Times New Roman"/>
          <w:sz w:val="28"/>
          <w:szCs w:val="28"/>
        </w:rPr>
        <w:t xml:space="preserve">руб.; взыскать с ответчика в пользу истца почтовые расходы по оплате отправления данного искового заявления в суд, а также по оплате отправления копии искового заявления ответчику; </w:t>
      </w:r>
      <w:r w:rsidRPr="00B3167F" w:rsidR="0093621A">
        <w:rPr>
          <w:rFonts w:ascii="Times New Roman" w:hAnsi="Times New Roman" w:cs="Times New Roman"/>
          <w:sz w:val="28"/>
          <w:szCs w:val="28"/>
        </w:rPr>
        <w:t xml:space="preserve">взыскать с ответчика неустойку </w:t>
      </w:r>
      <w:r w:rsidRPr="00342884" w:rsidR="00342884">
        <w:rPr>
          <w:rFonts w:ascii="Times New Roman" w:hAnsi="Times New Roman" w:cs="Times New Roman"/>
          <w:sz w:val="18"/>
          <w:szCs w:val="18"/>
        </w:rPr>
        <w:t>(данные изъяты</w:t>
      </w:r>
      <w:r w:rsidR="00342884">
        <w:rPr>
          <w:rFonts w:ascii="Times New Roman" w:hAnsi="Times New Roman" w:cs="Times New Roman"/>
          <w:sz w:val="18"/>
          <w:szCs w:val="18"/>
        </w:rPr>
        <w:t xml:space="preserve">) </w:t>
      </w:r>
      <w:r w:rsidRPr="00B3167F" w:rsidR="0093621A">
        <w:rPr>
          <w:rFonts w:ascii="Times New Roman" w:hAnsi="Times New Roman" w:cs="Times New Roman"/>
          <w:sz w:val="28"/>
          <w:szCs w:val="28"/>
        </w:rPr>
        <w:t xml:space="preserve"> от стоимости товара в размере </w:t>
      </w:r>
      <w:r w:rsidRPr="00342884" w:rsidR="00342884">
        <w:rPr>
          <w:rFonts w:ascii="Times New Roman" w:hAnsi="Times New Roman" w:cs="Times New Roman"/>
          <w:sz w:val="18"/>
          <w:szCs w:val="18"/>
        </w:rPr>
        <w:t>(данные изъяты</w:t>
      </w:r>
      <w:r w:rsidR="00342884">
        <w:rPr>
          <w:rFonts w:ascii="Times New Roman" w:hAnsi="Times New Roman" w:cs="Times New Roman"/>
          <w:sz w:val="18"/>
          <w:szCs w:val="18"/>
        </w:rPr>
        <w:t xml:space="preserve">) </w:t>
      </w:r>
      <w:r w:rsidRPr="00B3167F" w:rsidR="0093621A">
        <w:rPr>
          <w:rFonts w:ascii="Times New Roman" w:hAnsi="Times New Roman" w:cs="Times New Roman"/>
          <w:sz w:val="28"/>
          <w:szCs w:val="28"/>
        </w:rPr>
        <w:t>руб.</w:t>
      </w:r>
      <w:r w:rsidRPr="00B3167F" w:rsidR="00014B55">
        <w:rPr>
          <w:rFonts w:ascii="Times New Roman" w:hAnsi="Times New Roman" w:cs="Times New Roman"/>
          <w:sz w:val="28"/>
          <w:szCs w:val="28"/>
        </w:rPr>
        <w:t xml:space="preserve"> в день до момента фактического исполнения решения суда, указать в резолютивной части </w:t>
      </w:r>
      <w:r w:rsidRPr="00B3167F" w:rsidR="00605837">
        <w:rPr>
          <w:rFonts w:ascii="Times New Roman" w:hAnsi="Times New Roman" w:cs="Times New Roman"/>
          <w:sz w:val="28"/>
          <w:szCs w:val="28"/>
        </w:rPr>
        <w:t xml:space="preserve">решения сумму неустойки, подлежащую взысканию, а также то, что такое взыскание производится до момента фактического исполнения обязательства; взыскать с ответчика в пользу истца компенсацию морального вреда в размере </w:t>
      </w:r>
      <w:r w:rsidRPr="00342884" w:rsidR="00342884">
        <w:rPr>
          <w:rFonts w:ascii="Times New Roman" w:hAnsi="Times New Roman" w:cs="Times New Roman"/>
          <w:sz w:val="18"/>
          <w:szCs w:val="18"/>
        </w:rPr>
        <w:t>(данные изъяты</w:t>
      </w:r>
      <w:r w:rsidR="00342884">
        <w:rPr>
          <w:rFonts w:ascii="Times New Roman" w:hAnsi="Times New Roman" w:cs="Times New Roman"/>
          <w:sz w:val="18"/>
          <w:szCs w:val="18"/>
        </w:rPr>
        <w:t xml:space="preserve">) </w:t>
      </w:r>
      <w:r w:rsidRPr="00B3167F" w:rsidR="00605837">
        <w:rPr>
          <w:rFonts w:ascii="Times New Roman" w:hAnsi="Times New Roman" w:cs="Times New Roman"/>
          <w:sz w:val="28"/>
          <w:szCs w:val="28"/>
        </w:rPr>
        <w:t xml:space="preserve"> руб.</w:t>
      </w:r>
      <w:r w:rsidRPr="00B3167F" w:rsidR="005D2743">
        <w:rPr>
          <w:rFonts w:ascii="Times New Roman" w:hAnsi="Times New Roman" w:cs="Times New Roman"/>
          <w:sz w:val="28"/>
          <w:szCs w:val="28"/>
        </w:rPr>
        <w:t xml:space="preserve">; взыскать с ответчика за несоблюдение в добровольном порядке удовлетворения требований потребителя штраф в размере </w:t>
      </w:r>
      <w:r w:rsidRPr="00342884" w:rsidR="00342884">
        <w:rPr>
          <w:rFonts w:ascii="Times New Roman" w:hAnsi="Times New Roman" w:cs="Times New Roman"/>
          <w:sz w:val="18"/>
          <w:szCs w:val="18"/>
        </w:rPr>
        <w:t>(данные изъяты</w:t>
      </w:r>
      <w:r w:rsidR="00342884">
        <w:rPr>
          <w:rFonts w:ascii="Times New Roman" w:hAnsi="Times New Roman" w:cs="Times New Roman"/>
          <w:sz w:val="18"/>
          <w:szCs w:val="18"/>
        </w:rPr>
        <w:t xml:space="preserve">) </w:t>
      </w:r>
      <w:r w:rsidRPr="00B3167F" w:rsidR="005D2743">
        <w:rPr>
          <w:rFonts w:ascii="Times New Roman" w:hAnsi="Times New Roman" w:cs="Times New Roman"/>
          <w:sz w:val="28"/>
          <w:szCs w:val="28"/>
        </w:rPr>
        <w:t xml:space="preserve"> от суммы, присужденной судом в пользу потребителя</w:t>
      </w:r>
      <w:r w:rsidRPr="00B3167F" w:rsidR="0038368D">
        <w:rPr>
          <w:rFonts w:ascii="Times New Roman" w:hAnsi="Times New Roman" w:cs="Times New Roman"/>
          <w:sz w:val="28"/>
          <w:szCs w:val="28"/>
        </w:rPr>
        <w:t>.</w:t>
      </w:r>
    </w:p>
    <w:p w:rsidR="0038368D" w:rsidRPr="00B3167F" w:rsidP="001D6769">
      <w:pPr>
        <w:spacing w:line="240" w:lineRule="auto"/>
        <w:ind w:firstLine="567"/>
        <w:contextualSpacing/>
        <w:jc w:val="both"/>
        <w:rPr>
          <w:rFonts w:ascii="Times New Roman" w:hAnsi="Times New Roman" w:cs="Times New Roman"/>
          <w:sz w:val="28"/>
          <w:szCs w:val="28"/>
        </w:rPr>
      </w:pPr>
      <w:r w:rsidRPr="00B3167F">
        <w:rPr>
          <w:rFonts w:ascii="Times New Roman" w:hAnsi="Times New Roman" w:cs="Times New Roman"/>
          <w:sz w:val="28"/>
          <w:szCs w:val="28"/>
        </w:rPr>
        <w:t xml:space="preserve">В обоснование искового заявления указывается, что </w:t>
      </w:r>
      <w:r w:rsidRPr="00342884" w:rsidR="00342884">
        <w:rPr>
          <w:rFonts w:ascii="Times New Roman" w:hAnsi="Times New Roman" w:cs="Times New Roman"/>
          <w:sz w:val="18"/>
          <w:szCs w:val="18"/>
        </w:rPr>
        <w:t>(данные изъяты</w:t>
      </w:r>
      <w:r w:rsidR="00342884">
        <w:rPr>
          <w:rFonts w:ascii="Times New Roman" w:hAnsi="Times New Roman" w:cs="Times New Roman"/>
          <w:sz w:val="18"/>
          <w:szCs w:val="18"/>
        </w:rPr>
        <w:t xml:space="preserve">) </w:t>
      </w:r>
      <w:r w:rsidRPr="00B3167F">
        <w:rPr>
          <w:rFonts w:ascii="Times New Roman" w:hAnsi="Times New Roman" w:cs="Times New Roman"/>
          <w:sz w:val="28"/>
          <w:szCs w:val="28"/>
        </w:rPr>
        <w:t xml:space="preserve">года Ерофеева Е.А. приобрела в ООО </w:t>
      </w:r>
      <w:r w:rsidRPr="00342884" w:rsidR="00342884">
        <w:rPr>
          <w:rFonts w:ascii="Times New Roman" w:hAnsi="Times New Roman" w:cs="Times New Roman"/>
          <w:sz w:val="18"/>
          <w:szCs w:val="18"/>
        </w:rPr>
        <w:t>(данные изъяты</w:t>
      </w:r>
      <w:r w:rsidR="00342884">
        <w:rPr>
          <w:rFonts w:ascii="Times New Roman" w:hAnsi="Times New Roman" w:cs="Times New Roman"/>
          <w:sz w:val="18"/>
          <w:szCs w:val="18"/>
        </w:rPr>
        <w:t xml:space="preserve">) </w:t>
      </w:r>
      <w:r w:rsidRPr="00B3167F" w:rsidR="00A93D30">
        <w:rPr>
          <w:rFonts w:ascii="Times New Roman" w:hAnsi="Times New Roman" w:cs="Times New Roman"/>
          <w:sz w:val="28"/>
          <w:szCs w:val="28"/>
        </w:rPr>
        <w:t xml:space="preserve">смарт-часы </w:t>
      </w:r>
      <w:r w:rsidRPr="00342884" w:rsidR="00342884">
        <w:rPr>
          <w:rFonts w:ascii="Times New Roman" w:hAnsi="Times New Roman" w:cs="Times New Roman"/>
          <w:sz w:val="18"/>
          <w:szCs w:val="18"/>
        </w:rPr>
        <w:t>(данные изъяты</w:t>
      </w:r>
      <w:r w:rsidR="00342884">
        <w:rPr>
          <w:rFonts w:ascii="Times New Roman" w:hAnsi="Times New Roman" w:cs="Times New Roman"/>
          <w:sz w:val="18"/>
          <w:szCs w:val="18"/>
        </w:rPr>
        <w:t xml:space="preserve">) </w:t>
      </w:r>
      <w:r w:rsidRPr="00B3167F" w:rsidR="00A93D30">
        <w:rPr>
          <w:rFonts w:ascii="Times New Roman" w:hAnsi="Times New Roman" w:cs="Times New Roman"/>
          <w:sz w:val="28"/>
          <w:szCs w:val="28"/>
        </w:rPr>
        <w:t xml:space="preserve"> черные стоимостью </w:t>
      </w:r>
      <w:r w:rsidRPr="00342884" w:rsidR="00342884">
        <w:rPr>
          <w:rFonts w:ascii="Times New Roman" w:hAnsi="Times New Roman" w:cs="Times New Roman"/>
          <w:sz w:val="18"/>
          <w:szCs w:val="18"/>
        </w:rPr>
        <w:t>(данные изъяты</w:t>
      </w:r>
      <w:r w:rsidR="00342884">
        <w:rPr>
          <w:rFonts w:ascii="Times New Roman" w:hAnsi="Times New Roman" w:cs="Times New Roman"/>
          <w:sz w:val="18"/>
          <w:szCs w:val="18"/>
        </w:rPr>
        <w:t xml:space="preserve">) </w:t>
      </w:r>
      <w:r w:rsidRPr="00B3167F" w:rsidR="00A93D30">
        <w:rPr>
          <w:rFonts w:ascii="Times New Roman" w:hAnsi="Times New Roman" w:cs="Times New Roman"/>
          <w:sz w:val="28"/>
          <w:szCs w:val="28"/>
        </w:rPr>
        <w:t xml:space="preserve"> руб., что подтверждается товарным чеком</w:t>
      </w:r>
      <w:r w:rsidRPr="00B3167F" w:rsidR="00EB4678">
        <w:rPr>
          <w:rFonts w:ascii="Times New Roman" w:hAnsi="Times New Roman" w:cs="Times New Roman"/>
          <w:sz w:val="28"/>
          <w:szCs w:val="28"/>
        </w:rPr>
        <w:t>.</w:t>
      </w:r>
      <w:r w:rsidRPr="00B3167F" w:rsidR="00A93D30">
        <w:rPr>
          <w:rFonts w:ascii="Times New Roman" w:hAnsi="Times New Roman" w:cs="Times New Roman"/>
          <w:sz w:val="28"/>
          <w:szCs w:val="28"/>
        </w:rPr>
        <w:t xml:space="preserve"> </w:t>
      </w:r>
      <w:r w:rsidRPr="00B3167F" w:rsidR="00EB4678">
        <w:rPr>
          <w:rFonts w:ascii="Times New Roman" w:hAnsi="Times New Roman" w:cs="Times New Roman"/>
          <w:sz w:val="28"/>
          <w:szCs w:val="28"/>
        </w:rPr>
        <w:t>Г</w:t>
      </w:r>
      <w:r w:rsidRPr="00B3167F" w:rsidR="00A93D30">
        <w:rPr>
          <w:rFonts w:ascii="Times New Roman" w:hAnsi="Times New Roman" w:cs="Times New Roman"/>
          <w:sz w:val="28"/>
          <w:szCs w:val="28"/>
        </w:rPr>
        <w:t xml:space="preserve">арантийный срок, установленный производителем, </w:t>
      </w:r>
      <w:r w:rsidRPr="00B3167F" w:rsidR="00B835B2">
        <w:rPr>
          <w:rFonts w:ascii="Times New Roman" w:hAnsi="Times New Roman" w:cs="Times New Roman"/>
          <w:sz w:val="28"/>
          <w:szCs w:val="28"/>
        </w:rPr>
        <w:t xml:space="preserve">составляет </w:t>
      </w:r>
      <w:r w:rsidRPr="00342884" w:rsidR="00342884">
        <w:rPr>
          <w:rFonts w:ascii="Times New Roman" w:hAnsi="Times New Roman" w:cs="Times New Roman"/>
          <w:sz w:val="18"/>
          <w:szCs w:val="18"/>
        </w:rPr>
        <w:t>(данные изъяты</w:t>
      </w:r>
      <w:r w:rsidR="00342884">
        <w:rPr>
          <w:rFonts w:ascii="Times New Roman" w:hAnsi="Times New Roman" w:cs="Times New Roman"/>
          <w:sz w:val="18"/>
          <w:szCs w:val="18"/>
        </w:rPr>
        <w:t xml:space="preserve">) </w:t>
      </w:r>
      <w:r w:rsidRPr="00B3167F" w:rsidR="00B835B2">
        <w:rPr>
          <w:rFonts w:ascii="Times New Roman" w:hAnsi="Times New Roman" w:cs="Times New Roman"/>
          <w:sz w:val="28"/>
          <w:szCs w:val="28"/>
        </w:rPr>
        <w:t xml:space="preserve"> месяцев.</w:t>
      </w:r>
      <w:r w:rsidRPr="00B3167F" w:rsidR="008F6210">
        <w:rPr>
          <w:rFonts w:ascii="Times New Roman" w:hAnsi="Times New Roman" w:cs="Times New Roman"/>
          <w:sz w:val="28"/>
          <w:szCs w:val="28"/>
        </w:rPr>
        <w:t xml:space="preserve"> В период эксплуатации товара, в течении </w:t>
      </w:r>
      <w:r w:rsidRPr="00342884" w:rsidR="00342884">
        <w:rPr>
          <w:rFonts w:ascii="Times New Roman" w:hAnsi="Times New Roman" w:cs="Times New Roman"/>
          <w:sz w:val="18"/>
          <w:szCs w:val="18"/>
        </w:rPr>
        <w:t>(данные изъяты</w:t>
      </w:r>
      <w:r w:rsidR="00342884">
        <w:rPr>
          <w:rFonts w:ascii="Times New Roman" w:hAnsi="Times New Roman" w:cs="Times New Roman"/>
          <w:sz w:val="18"/>
          <w:szCs w:val="18"/>
        </w:rPr>
        <w:t xml:space="preserve">) </w:t>
      </w:r>
      <w:r w:rsidRPr="00B3167F" w:rsidR="008F6210">
        <w:rPr>
          <w:rFonts w:ascii="Times New Roman" w:hAnsi="Times New Roman" w:cs="Times New Roman"/>
          <w:sz w:val="28"/>
          <w:szCs w:val="28"/>
        </w:rPr>
        <w:t xml:space="preserve"> дней, в товаре обнаружен дефект «вышел из строя микрофон».</w:t>
      </w:r>
      <w:r w:rsidRPr="00B3167F" w:rsidR="007F15A1">
        <w:rPr>
          <w:rFonts w:ascii="Times New Roman" w:hAnsi="Times New Roman" w:cs="Times New Roman"/>
          <w:sz w:val="28"/>
          <w:szCs w:val="28"/>
        </w:rPr>
        <w:t xml:space="preserve"> </w:t>
      </w:r>
      <w:r w:rsidRPr="00342884" w:rsidR="00342884">
        <w:rPr>
          <w:rFonts w:ascii="Times New Roman" w:hAnsi="Times New Roman" w:cs="Times New Roman"/>
          <w:sz w:val="18"/>
          <w:szCs w:val="18"/>
        </w:rPr>
        <w:t>(данные изъяты</w:t>
      </w:r>
      <w:r w:rsidR="00342884">
        <w:rPr>
          <w:rFonts w:ascii="Times New Roman" w:hAnsi="Times New Roman" w:cs="Times New Roman"/>
          <w:sz w:val="18"/>
          <w:szCs w:val="18"/>
        </w:rPr>
        <w:t xml:space="preserve">) </w:t>
      </w:r>
      <w:r w:rsidRPr="00B3167F" w:rsidR="007F15A1">
        <w:rPr>
          <w:rFonts w:ascii="Times New Roman" w:hAnsi="Times New Roman" w:cs="Times New Roman"/>
          <w:sz w:val="28"/>
          <w:szCs w:val="28"/>
        </w:rPr>
        <w:t xml:space="preserve">истец направил претензию в срок </w:t>
      </w:r>
      <w:r w:rsidRPr="00342884" w:rsidR="00342884">
        <w:rPr>
          <w:rFonts w:ascii="Times New Roman" w:hAnsi="Times New Roman" w:cs="Times New Roman"/>
          <w:sz w:val="18"/>
          <w:szCs w:val="18"/>
        </w:rPr>
        <w:t>(данные изъяты</w:t>
      </w:r>
      <w:r w:rsidR="00342884">
        <w:rPr>
          <w:rFonts w:ascii="Times New Roman" w:hAnsi="Times New Roman" w:cs="Times New Roman"/>
          <w:sz w:val="18"/>
          <w:szCs w:val="18"/>
        </w:rPr>
        <w:t xml:space="preserve">) </w:t>
      </w:r>
      <w:r w:rsidRPr="00B3167F" w:rsidR="007F15A1">
        <w:rPr>
          <w:rFonts w:ascii="Times New Roman" w:hAnsi="Times New Roman" w:cs="Times New Roman"/>
          <w:sz w:val="28"/>
          <w:szCs w:val="28"/>
        </w:rPr>
        <w:t xml:space="preserve">дней в адрес ответчика, в которой просил произвести проверку качества товара, указав место, дату и время ее проведения, которая была вручена ответчику </w:t>
      </w:r>
      <w:r w:rsidRPr="00342884" w:rsidR="00342884">
        <w:rPr>
          <w:rFonts w:ascii="Times New Roman" w:hAnsi="Times New Roman" w:cs="Times New Roman"/>
          <w:sz w:val="18"/>
          <w:szCs w:val="18"/>
        </w:rPr>
        <w:t>(данные изъяты</w:t>
      </w:r>
      <w:r w:rsidR="00342884">
        <w:rPr>
          <w:rFonts w:ascii="Times New Roman" w:hAnsi="Times New Roman" w:cs="Times New Roman"/>
          <w:sz w:val="18"/>
          <w:szCs w:val="18"/>
        </w:rPr>
        <w:t>)</w:t>
      </w:r>
      <w:r w:rsidRPr="00B3167F" w:rsidR="00607BB3">
        <w:rPr>
          <w:rFonts w:ascii="Times New Roman" w:hAnsi="Times New Roman" w:cs="Times New Roman"/>
          <w:sz w:val="28"/>
          <w:szCs w:val="28"/>
        </w:rPr>
        <w:t xml:space="preserve">. </w:t>
      </w:r>
      <w:r w:rsidRPr="00342884" w:rsidR="00342884">
        <w:rPr>
          <w:rFonts w:ascii="Times New Roman" w:hAnsi="Times New Roman" w:cs="Times New Roman"/>
          <w:sz w:val="18"/>
          <w:szCs w:val="18"/>
        </w:rPr>
        <w:t>(данные изъяты</w:t>
      </w:r>
      <w:r w:rsidR="00342884">
        <w:rPr>
          <w:rFonts w:ascii="Times New Roman" w:hAnsi="Times New Roman" w:cs="Times New Roman"/>
          <w:sz w:val="18"/>
          <w:szCs w:val="18"/>
        </w:rPr>
        <w:t xml:space="preserve">) </w:t>
      </w:r>
      <w:r w:rsidRPr="00B3167F" w:rsidR="00607BB3">
        <w:rPr>
          <w:rFonts w:ascii="Times New Roman" w:hAnsi="Times New Roman" w:cs="Times New Roman"/>
          <w:sz w:val="28"/>
          <w:szCs w:val="28"/>
        </w:rPr>
        <w:t xml:space="preserve">года истцу вручен ответ на претензию, который фактически отправлен </w:t>
      </w:r>
      <w:r w:rsidRPr="00342884" w:rsidR="00342884">
        <w:rPr>
          <w:rFonts w:ascii="Times New Roman" w:hAnsi="Times New Roman" w:cs="Times New Roman"/>
          <w:sz w:val="18"/>
          <w:szCs w:val="18"/>
        </w:rPr>
        <w:t>(данные изъяты</w:t>
      </w:r>
      <w:r w:rsidR="00342884">
        <w:rPr>
          <w:rFonts w:ascii="Times New Roman" w:hAnsi="Times New Roman" w:cs="Times New Roman"/>
          <w:sz w:val="18"/>
          <w:szCs w:val="18"/>
        </w:rPr>
        <w:t>)</w:t>
      </w:r>
      <w:r w:rsidRPr="00B3167F" w:rsidR="00607BB3">
        <w:rPr>
          <w:rFonts w:ascii="Times New Roman" w:hAnsi="Times New Roman" w:cs="Times New Roman"/>
          <w:sz w:val="28"/>
          <w:szCs w:val="28"/>
        </w:rPr>
        <w:t xml:space="preserve">, в котором ответчик приглашает на проверку качества </w:t>
      </w:r>
      <w:r w:rsidRPr="00342884" w:rsidR="00342884">
        <w:rPr>
          <w:rFonts w:ascii="Times New Roman" w:hAnsi="Times New Roman" w:cs="Times New Roman"/>
          <w:sz w:val="18"/>
          <w:szCs w:val="18"/>
        </w:rPr>
        <w:t>(данные изъяты</w:t>
      </w:r>
      <w:r w:rsidR="00342884">
        <w:rPr>
          <w:rFonts w:ascii="Times New Roman" w:hAnsi="Times New Roman" w:cs="Times New Roman"/>
          <w:sz w:val="18"/>
          <w:szCs w:val="18"/>
        </w:rPr>
        <w:t>)</w:t>
      </w:r>
      <w:r w:rsidRPr="00B3167F" w:rsidR="00607BB3">
        <w:rPr>
          <w:rFonts w:ascii="Times New Roman" w:hAnsi="Times New Roman" w:cs="Times New Roman"/>
          <w:sz w:val="28"/>
          <w:szCs w:val="28"/>
        </w:rPr>
        <w:t xml:space="preserve">., что не является надлежащим. </w:t>
      </w:r>
      <w:r w:rsidRPr="00342884" w:rsidR="00342884">
        <w:rPr>
          <w:rFonts w:ascii="Times New Roman" w:hAnsi="Times New Roman" w:cs="Times New Roman"/>
          <w:sz w:val="18"/>
          <w:szCs w:val="18"/>
        </w:rPr>
        <w:t>(данные изъяты</w:t>
      </w:r>
      <w:r w:rsidR="00342884">
        <w:rPr>
          <w:rFonts w:ascii="Times New Roman" w:hAnsi="Times New Roman" w:cs="Times New Roman"/>
          <w:sz w:val="18"/>
          <w:szCs w:val="18"/>
        </w:rPr>
        <w:t xml:space="preserve">) </w:t>
      </w:r>
      <w:r w:rsidRPr="00B3167F" w:rsidR="007D1F0D">
        <w:rPr>
          <w:rFonts w:ascii="Times New Roman" w:hAnsi="Times New Roman" w:cs="Times New Roman"/>
          <w:sz w:val="28"/>
          <w:szCs w:val="28"/>
        </w:rPr>
        <w:t>была проведена товароведческая экспертиза и составлен</w:t>
      </w:r>
      <w:r w:rsidRPr="00B3167F" w:rsidR="00325FEC">
        <w:rPr>
          <w:rFonts w:ascii="Times New Roman" w:hAnsi="Times New Roman" w:cs="Times New Roman"/>
          <w:sz w:val="28"/>
          <w:szCs w:val="28"/>
        </w:rPr>
        <w:t xml:space="preserve">о техническое </w:t>
      </w:r>
      <w:r w:rsidRPr="00B3167F" w:rsidR="001155EF">
        <w:rPr>
          <w:rFonts w:ascii="Times New Roman" w:hAnsi="Times New Roman" w:cs="Times New Roman"/>
          <w:sz w:val="28"/>
          <w:szCs w:val="28"/>
        </w:rPr>
        <w:t xml:space="preserve">заключение </w:t>
      </w:r>
      <w:r w:rsidRPr="00342884" w:rsidR="00342884">
        <w:rPr>
          <w:rFonts w:ascii="Times New Roman" w:hAnsi="Times New Roman" w:cs="Times New Roman"/>
          <w:sz w:val="18"/>
          <w:szCs w:val="18"/>
        </w:rPr>
        <w:t>(данные изъяты</w:t>
      </w:r>
      <w:r w:rsidR="00342884">
        <w:rPr>
          <w:rFonts w:ascii="Times New Roman" w:hAnsi="Times New Roman" w:cs="Times New Roman"/>
          <w:sz w:val="18"/>
          <w:szCs w:val="18"/>
        </w:rPr>
        <w:t>)</w:t>
      </w:r>
      <w:r w:rsidRPr="00B3167F" w:rsidR="008D4563">
        <w:rPr>
          <w:rFonts w:ascii="Times New Roman" w:hAnsi="Times New Roman" w:cs="Times New Roman"/>
          <w:sz w:val="28"/>
          <w:szCs w:val="28"/>
        </w:rPr>
        <w:t>, которой был выявлен производственный дефект (неисправность) – вышла из строя материнская (основная) плата.</w:t>
      </w:r>
      <w:r w:rsidRPr="00B3167F" w:rsidR="001561E8">
        <w:rPr>
          <w:rFonts w:ascii="Times New Roman" w:hAnsi="Times New Roman" w:cs="Times New Roman"/>
          <w:sz w:val="28"/>
          <w:szCs w:val="28"/>
        </w:rPr>
        <w:t xml:space="preserve"> Стоимость замены старого устройства на новое </w:t>
      </w:r>
      <w:r w:rsidRPr="00342884" w:rsidR="00342884">
        <w:rPr>
          <w:rFonts w:ascii="Times New Roman" w:hAnsi="Times New Roman" w:cs="Times New Roman"/>
          <w:sz w:val="18"/>
          <w:szCs w:val="18"/>
        </w:rPr>
        <w:t>(данные изъяты</w:t>
      </w:r>
      <w:r w:rsidR="00342884">
        <w:rPr>
          <w:rFonts w:ascii="Times New Roman" w:hAnsi="Times New Roman" w:cs="Times New Roman"/>
          <w:sz w:val="18"/>
          <w:szCs w:val="18"/>
        </w:rPr>
        <w:t xml:space="preserve">) </w:t>
      </w:r>
      <w:r w:rsidRPr="00B3167F" w:rsidR="001561E8">
        <w:rPr>
          <w:rFonts w:ascii="Times New Roman" w:hAnsi="Times New Roman" w:cs="Times New Roman"/>
          <w:sz w:val="28"/>
          <w:szCs w:val="28"/>
        </w:rPr>
        <w:t xml:space="preserve"> руб. Время необходимое для проверки часов на соответствие условиям гарантии </w:t>
      </w:r>
      <w:r w:rsidRPr="00342884" w:rsidR="00342884">
        <w:rPr>
          <w:rFonts w:ascii="Times New Roman" w:hAnsi="Times New Roman" w:cs="Times New Roman"/>
          <w:sz w:val="18"/>
          <w:szCs w:val="18"/>
        </w:rPr>
        <w:t>(данные изъяты</w:t>
      </w:r>
      <w:r w:rsidR="00342884">
        <w:rPr>
          <w:rFonts w:ascii="Times New Roman" w:hAnsi="Times New Roman" w:cs="Times New Roman"/>
          <w:sz w:val="18"/>
          <w:szCs w:val="18"/>
        </w:rPr>
        <w:t xml:space="preserve">) </w:t>
      </w:r>
      <w:r w:rsidRPr="00B3167F" w:rsidR="001561E8">
        <w:rPr>
          <w:rFonts w:ascii="Times New Roman" w:hAnsi="Times New Roman" w:cs="Times New Roman"/>
          <w:sz w:val="28"/>
          <w:szCs w:val="28"/>
        </w:rPr>
        <w:t xml:space="preserve">дней. Стоимость доставки транспортной компанией </w:t>
      </w:r>
      <w:r w:rsidRPr="00B3167F" w:rsidR="003D4302">
        <w:rPr>
          <w:rFonts w:ascii="Times New Roman" w:hAnsi="Times New Roman" w:cs="Times New Roman"/>
          <w:sz w:val="28"/>
          <w:szCs w:val="28"/>
        </w:rPr>
        <w:t xml:space="preserve">в обе стороны </w:t>
      </w:r>
      <w:r w:rsidRPr="00342884" w:rsidR="00342884">
        <w:rPr>
          <w:rFonts w:ascii="Times New Roman" w:hAnsi="Times New Roman" w:cs="Times New Roman"/>
          <w:sz w:val="18"/>
          <w:szCs w:val="18"/>
        </w:rPr>
        <w:t>(данные изъяты</w:t>
      </w:r>
      <w:r w:rsidR="00342884">
        <w:rPr>
          <w:rFonts w:ascii="Times New Roman" w:hAnsi="Times New Roman" w:cs="Times New Roman"/>
          <w:sz w:val="18"/>
          <w:szCs w:val="18"/>
        </w:rPr>
        <w:t xml:space="preserve">) </w:t>
      </w:r>
      <w:r w:rsidRPr="00B3167F" w:rsidR="003D4302">
        <w:rPr>
          <w:rFonts w:ascii="Times New Roman" w:hAnsi="Times New Roman" w:cs="Times New Roman"/>
          <w:sz w:val="28"/>
          <w:szCs w:val="28"/>
        </w:rPr>
        <w:t>.</w:t>
      </w:r>
      <w:r w:rsidRPr="00B3167F" w:rsidR="00D5353B">
        <w:rPr>
          <w:rFonts w:ascii="Times New Roman" w:hAnsi="Times New Roman" w:cs="Times New Roman"/>
          <w:sz w:val="28"/>
          <w:szCs w:val="28"/>
        </w:rPr>
        <w:t xml:space="preserve">, время доставки </w:t>
      </w:r>
      <w:r w:rsidRPr="00342884" w:rsidR="00342884">
        <w:rPr>
          <w:rFonts w:ascii="Times New Roman" w:hAnsi="Times New Roman" w:cs="Times New Roman"/>
          <w:sz w:val="18"/>
          <w:szCs w:val="18"/>
        </w:rPr>
        <w:t>(данные изъяты</w:t>
      </w:r>
      <w:r w:rsidR="00342884">
        <w:rPr>
          <w:rFonts w:ascii="Times New Roman" w:hAnsi="Times New Roman" w:cs="Times New Roman"/>
          <w:sz w:val="18"/>
          <w:szCs w:val="18"/>
        </w:rPr>
        <w:t xml:space="preserve">) </w:t>
      </w:r>
      <w:r w:rsidRPr="00B3167F" w:rsidR="00D5353B">
        <w:rPr>
          <w:rFonts w:ascii="Times New Roman" w:hAnsi="Times New Roman" w:cs="Times New Roman"/>
          <w:sz w:val="28"/>
          <w:szCs w:val="28"/>
        </w:rPr>
        <w:t xml:space="preserve"> дней в одну сторону. Также истец понес расходы, связанные с оплатой </w:t>
      </w:r>
      <w:r w:rsidRPr="00B3167F" w:rsidR="00E74EAC">
        <w:rPr>
          <w:rFonts w:ascii="Times New Roman" w:hAnsi="Times New Roman" w:cs="Times New Roman"/>
          <w:sz w:val="28"/>
          <w:szCs w:val="28"/>
        </w:rPr>
        <w:t xml:space="preserve">технического заключения в размере </w:t>
      </w:r>
      <w:r w:rsidRPr="00342884" w:rsidR="00342884">
        <w:rPr>
          <w:rFonts w:ascii="Times New Roman" w:hAnsi="Times New Roman" w:cs="Times New Roman"/>
          <w:sz w:val="18"/>
          <w:szCs w:val="18"/>
        </w:rPr>
        <w:t>(данные изъяты</w:t>
      </w:r>
      <w:r w:rsidR="00342884">
        <w:rPr>
          <w:rFonts w:ascii="Times New Roman" w:hAnsi="Times New Roman" w:cs="Times New Roman"/>
          <w:sz w:val="18"/>
          <w:szCs w:val="18"/>
        </w:rPr>
        <w:t xml:space="preserve">) </w:t>
      </w:r>
      <w:r w:rsidRPr="00B3167F" w:rsidR="00E74EAC">
        <w:rPr>
          <w:rFonts w:ascii="Times New Roman" w:hAnsi="Times New Roman" w:cs="Times New Roman"/>
          <w:sz w:val="28"/>
          <w:szCs w:val="28"/>
        </w:rPr>
        <w:t xml:space="preserve"> руб., на оплату </w:t>
      </w:r>
      <w:r w:rsidRPr="00B3167F" w:rsidR="006D20F2">
        <w:rPr>
          <w:rFonts w:ascii="Times New Roman" w:hAnsi="Times New Roman" w:cs="Times New Roman"/>
          <w:sz w:val="28"/>
          <w:szCs w:val="28"/>
        </w:rPr>
        <w:t xml:space="preserve">юридических услуг в размере </w:t>
      </w:r>
      <w:r w:rsidRPr="00342884" w:rsidR="00342884">
        <w:rPr>
          <w:rFonts w:ascii="Times New Roman" w:hAnsi="Times New Roman" w:cs="Times New Roman"/>
          <w:sz w:val="18"/>
          <w:szCs w:val="18"/>
        </w:rPr>
        <w:t>(данные изъяты</w:t>
      </w:r>
      <w:r w:rsidR="00342884">
        <w:rPr>
          <w:rFonts w:ascii="Times New Roman" w:hAnsi="Times New Roman" w:cs="Times New Roman"/>
          <w:sz w:val="18"/>
          <w:szCs w:val="18"/>
        </w:rPr>
        <w:t xml:space="preserve">) </w:t>
      </w:r>
      <w:r w:rsidRPr="00B3167F" w:rsidR="006D20F2">
        <w:rPr>
          <w:rFonts w:ascii="Times New Roman" w:hAnsi="Times New Roman" w:cs="Times New Roman"/>
          <w:sz w:val="28"/>
          <w:szCs w:val="28"/>
        </w:rPr>
        <w:t xml:space="preserve"> руб.</w:t>
      </w:r>
      <w:r w:rsidRPr="00B3167F" w:rsidR="001D6769">
        <w:rPr>
          <w:rFonts w:ascii="Times New Roman" w:hAnsi="Times New Roman" w:cs="Times New Roman"/>
          <w:sz w:val="28"/>
          <w:szCs w:val="28"/>
        </w:rPr>
        <w:t xml:space="preserve"> В соответствии с ч. 1 ст. 23 Закона РФ от 07.02.1992 № 2300-1 «О защите прав потребителей» (далее – Закон о защите прав потребителей)</w:t>
      </w:r>
      <w:r w:rsidRPr="00B3167F" w:rsidR="004D6DED">
        <w:rPr>
          <w:rFonts w:ascii="Times New Roman" w:hAnsi="Times New Roman" w:cs="Times New Roman"/>
          <w:sz w:val="28"/>
          <w:szCs w:val="28"/>
        </w:rPr>
        <w:t xml:space="preserve"> указывает на </w:t>
      </w:r>
      <w:r w:rsidRPr="00B3167F" w:rsidR="00361C55">
        <w:rPr>
          <w:rFonts w:ascii="Times New Roman" w:hAnsi="Times New Roman" w:cs="Times New Roman"/>
          <w:sz w:val="28"/>
          <w:szCs w:val="28"/>
        </w:rPr>
        <w:t>взыскание неустойки</w:t>
      </w:r>
      <w:r w:rsidRPr="00B3167F" w:rsidR="004D6DED">
        <w:rPr>
          <w:rFonts w:ascii="Times New Roman" w:hAnsi="Times New Roman" w:cs="Times New Roman"/>
          <w:sz w:val="28"/>
          <w:szCs w:val="28"/>
        </w:rPr>
        <w:t xml:space="preserve"> в размере </w:t>
      </w:r>
      <w:r w:rsidRPr="00342884" w:rsidR="00342884">
        <w:rPr>
          <w:rFonts w:ascii="Times New Roman" w:hAnsi="Times New Roman" w:cs="Times New Roman"/>
          <w:sz w:val="18"/>
          <w:szCs w:val="18"/>
        </w:rPr>
        <w:t>(данные изъяты</w:t>
      </w:r>
      <w:r w:rsidR="00342884">
        <w:rPr>
          <w:rFonts w:ascii="Times New Roman" w:hAnsi="Times New Roman" w:cs="Times New Roman"/>
          <w:sz w:val="18"/>
          <w:szCs w:val="18"/>
        </w:rPr>
        <w:t xml:space="preserve">) </w:t>
      </w:r>
      <w:r w:rsidRPr="00B3167F" w:rsidR="004D6DED">
        <w:rPr>
          <w:rFonts w:ascii="Times New Roman" w:hAnsi="Times New Roman" w:cs="Times New Roman"/>
          <w:sz w:val="28"/>
          <w:szCs w:val="28"/>
        </w:rPr>
        <w:t>за товар за каждый день наруш</w:t>
      </w:r>
      <w:r w:rsidRPr="00B3167F" w:rsidR="00361C55">
        <w:rPr>
          <w:rFonts w:ascii="Times New Roman" w:hAnsi="Times New Roman" w:cs="Times New Roman"/>
          <w:sz w:val="28"/>
          <w:szCs w:val="28"/>
        </w:rPr>
        <w:t xml:space="preserve">ения прав истца в период с </w:t>
      </w:r>
      <w:r w:rsidRPr="00342884" w:rsidR="00342884">
        <w:rPr>
          <w:rFonts w:ascii="Times New Roman" w:hAnsi="Times New Roman" w:cs="Times New Roman"/>
          <w:sz w:val="18"/>
          <w:szCs w:val="18"/>
        </w:rPr>
        <w:t>(данные изъяты</w:t>
      </w:r>
      <w:r w:rsidR="00342884">
        <w:rPr>
          <w:rFonts w:ascii="Times New Roman" w:hAnsi="Times New Roman" w:cs="Times New Roman"/>
          <w:sz w:val="18"/>
          <w:szCs w:val="18"/>
        </w:rPr>
        <w:t>)</w:t>
      </w:r>
      <w:r w:rsidRPr="00B3167F" w:rsidR="002F781A">
        <w:rPr>
          <w:rFonts w:ascii="Times New Roman" w:hAnsi="Times New Roman" w:cs="Times New Roman"/>
          <w:sz w:val="28"/>
          <w:szCs w:val="28"/>
        </w:rPr>
        <w:t xml:space="preserve">, при этом ссылаясь на то, что истец вправе требовать </w:t>
      </w:r>
      <w:r w:rsidRPr="00B3167F" w:rsidR="00197743">
        <w:rPr>
          <w:rFonts w:ascii="Times New Roman" w:hAnsi="Times New Roman" w:cs="Times New Roman"/>
          <w:sz w:val="28"/>
          <w:szCs w:val="28"/>
        </w:rPr>
        <w:t>присуждения неустойки по день фактич</w:t>
      </w:r>
      <w:r w:rsidRPr="00B3167F" w:rsidR="00BB31FC">
        <w:rPr>
          <w:rFonts w:ascii="Times New Roman" w:hAnsi="Times New Roman" w:cs="Times New Roman"/>
          <w:sz w:val="28"/>
          <w:szCs w:val="28"/>
        </w:rPr>
        <w:t>еского исполнения обязательства вплоть до возврата продавцом уплаченной за товар суммы.</w:t>
      </w:r>
      <w:r w:rsidRPr="00B3167F" w:rsidR="009F0446">
        <w:rPr>
          <w:rFonts w:ascii="Times New Roman" w:hAnsi="Times New Roman" w:cs="Times New Roman"/>
          <w:sz w:val="28"/>
          <w:szCs w:val="28"/>
        </w:rPr>
        <w:t xml:space="preserve"> Истец считает, что </w:t>
      </w:r>
      <w:r w:rsidRPr="00B3167F" w:rsidR="00BA0DC0">
        <w:rPr>
          <w:rFonts w:ascii="Times New Roman" w:hAnsi="Times New Roman" w:cs="Times New Roman"/>
          <w:sz w:val="28"/>
          <w:szCs w:val="28"/>
        </w:rPr>
        <w:t>продажей некачественного товара ей был причинен моральный вред, связанный с невозможностью использования данного товара</w:t>
      </w:r>
      <w:r w:rsidRPr="00B3167F" w:rsidR="00A739CD">
        <w:rPr>
          <w:rFonts w:ascii="Times New Roman" w:hAnsi="Times New Roman" w:cs="Times New Roman"/>
          <w:sz w:val="28"/>
          <w:szCs w:val="28"/>
        </w:rPr>
        <w:t xml:space="preserve">, в размере </w:t>
      </w:r>
      <w:r w:rsidRPr="00342884" w:rsidR="00342884">
        <w:rPr>
          <w:rFonts w:ascii="Times New Roman" w:hAnsi="Times New Roman" w:cs="Times New Roman"/>
          <w:sz w:val="18"/>
          <w:szCs w:val="18"/>
        </w:rPr>
        <w:t>(данные изъяты</w:t>
      </w:r>
      <w:r w:rsidR="00342884">
        <w:rPr>
          <w:rFonts w:ascii="Times New Roman" w:hAnsi="Times New Roman" w:cs="Times New Roman"/>
          <w:sz w:val="18"/>
          <w:szCs w:val="18"/>
        </w:rPr>
        <w:t xml:space="preserve">) </w:t>
      </w:r>
      <w:r w:rsidRPr="00B3167F" w:rsidR="00A739CD">
        <w:rPr>
          <w:rFonts w:ascii="Times New Roman" w:hAnsi="Times New Roman" w:cs="Times New Roman"/>
          <w:sz w:val="28"/>
          <w:szCs w:val="28"/>
        </w:rPr>
        <w:t xml:space="preserve"> руб.</w:t>
      </w:r>
      <w:r w:rsidRPr="00B3167F" w:rsidR="00562E87">
        <w:rPr>
          <w:rFonts w:ascii="Times New Roman" w:hAnsi="Times New Roman" w:cs="Times New Roman"/>
          <w:sz w:val="28"/>
          <w:szCs w:val="28"/>
        </w:rPr>
        <w:t xml:space="preserve"> Кроме того, указывает, что в соответствии с ч. 6 ст. 13 Закона о защите прав потребителей, истец имеет право на взыскание штрафа в размере </w:t>
      </w:r>
      <w:r w:rsidRPr="00342884" w:rsidR="00342884">
        <w:rPr>
          <w:rFonts w:ascii="Times New Roman" w:hAnsi="Times New Roman" w:cs="Times New Roman"/>
          <w:sz w:val="18"/>
          <w:szCs w:val="18"/>
        </w:rPr>
        <w:t>(данные изъяты</w:t>
      </w:r>
      <w:r w:rsidR="00342884">
        <w:rPr>
          <w:rFonts w:ascii="Times New Roman" w:hAnsi="Times New Roman" w:cs="Times New Roman"/>
          <w:sz w:val="18"/>
          <w:szCs w:val="18"/>
        </w:rPr>
        <w:t xml:space="preserve">) </w:t>
      </w:r>
      <w:r w:rsidRPr="00B3167F" w:rsidR="00A51542">
        <w:rPr>
          <w:rFonts w:ascii="Times New Roman" w:hAnsi="Times New Roman" w:cs="Times New Roman"/>
          <w:sz w:val="28"/>
          <w:szCs w:val="28"/>
        </w:rPr>
        <w:t xml:space="preserve"> от суммы, присужденной в пользу потребителя.</w:t>
      </w:r>
    </w:p>
    <w:p w:rsidR="000337A7" w:rsidRPr="00B3167F" w:rsidP="0038368D">
      <w:pPr>
        <w:tabs>
          <w:tab w:val="left" w:pos="7938"/>
        </w:tabs>
        <w:spacing w:line="240" w:lineRule="auto"/>
        <w:ind w:firstLine="567"/>
        <w:contextualSpacing/>
        <w:jc w:val="both"/>
        <w:rPr>
          <w:rFonts w:ascii="Times New Roman" w:hAnsi="Times New Roman" w:cs="Times New Roman"/>
          <w:sz w:val="28"/>
          <w:szCs w:val="28"/>
        </w:rPr>
      </w:pPr>
      <w:r w:rsidRPr="00B3167F">
        <w:rPr>
          <w:rFonts w:ascii="Times New Roman" w:hAnsi="Times New Roman" w:cs="Times New Roman"/>
          <w:sz w:val="28"/>
          <w:szCs w:val="28"/>
        </w:rPr>
        <w:t xml:space="preserve">Определением судьи от </w:t>
      </w:r>
      <w:r w:rsidRPr="00342884" w:rsidR="00342884">
        <w:rPr>
          <w:rFonts w:ascii="Times New Roman" w:hAnsi="Times New Roman" w:cs="Times New Roman"/>
          <w:sz w:val="18"/>
          <w:szCs w:val="18"/>
        </w:rPr>
        <w:t>(данные изъяты</w:t>
      </w:r>
      <w:r w:rsidR="00342884">
        <w:rPr>
          <w:rFonts w:ascii="Times New Roman" w:hAnsi="Times New Roman" w:cs="Times New Roman"/>
          <w:sz w:val="18"/>
          <w:szCs w:val="18"/>
        </w:rPr>
        <w:t xml:space="preserve">) </w:t>
      </w:r>
      <w:r w:rsidRPr="00B3167F">
        <w:rPr>
          <w:rFonts w:ascii="Times New Roman" w:hAnsi="Times New Roman" w:cs="Times New Roman"/>
          <w:sz w:val="28"/>
          <w:szCs w:val="28"/>
        </w:rPr>
        <w:t xml:space="preserve">года к участию в деле в качестве уполномоченного органа в целях дачи заключения по делу привлечен </w:t>
      </w:r>
      <w:r w:rsidRPr="00342884" w:rsidR="00342884">
        <w:rPr>
          <w:rFonts w:ascii="Times New Roman" w:hAnsi="Times New Roman" w:cs="Times New Roman"/>
          <w:sz w:val="18"/>
          <w:szCs w:val="18"/>
        </w:rPr>
        <w:t>(данные изъяты</w:t>
      </w:r>
      <w:r w:rsidR="00342884">
        <w:rPr>
          <w:rFonts w:ascii="Times New Roman" w:hAnsi="Times New Roman" w:cs="Times New Roman"/>
          <w:sz w:val="18"/>
          <w:szCs w:val="18"/>
        </w:rPr>
        <w:t>)</w:t>
      </w:r>
      <w:r w:rsidR="00342884">
        <w:rPr>
          <w:rFonts w:ascii="Times New Roman" w:hAnsi="Times New Roman" w:cs="Times New Roman"/>
          <w:sz w:val="18"/>
          <w:szCs w:val="18"/>
        </w:rPr>
        <w:t>.</w:t>
      </w:r>
      <w:r w:rsidR="00342884">
        <w:rPr>
          <w:rFonts w:ascii="Times New Roman" w:hAnsi="Times New Roman" w:cs="Times New Roman"/>
          <w:sz w:val="18"/>
          <w:szCs w:val="18"/>
        </w:rPr>
        <w:t xml:space="preserve"> </w:t>
      </w:r>
    </w:p>
    <w:p w:rsidR="000337A7" w:rsidRPr="00B3167F" w:rsidP="0038368D">
      <w:pPr>
        <w:tabs>
          <w:tab w:val="left" w:pos="7938"/>
        </w:tabs>
        <w:spacing w:line="240" w:lineRule="auto"/>
        <w:ind w:firstLine="567"/>
        <w:contextualSpacing/>
        <w:jc w:val="both"/>
        <w:rPr>
          <w:rFonts w:ascii="Times New Roman" w:hAnsi="Times New Roman" w:cs="Times New Roman"/>
          <w:sz w:val="28"/>
          <w:szCs w:val="28"/>
        </w:rPr>
      </w:pPr>
      <w:r w:rsidRPr="00B3167F">
        <w:rPr>
          <w:rFonts w:ascii="Times New Roman" w:hAnsi="Times New Roman" w:cs="Times New Roman"/>
          <w:sz w:val="28"/>
          <w:szCs w:val="28"/>
        </w:rPr>
        <w:t>Определением судьи от</w:t>
      </w:r>
      <w:r w:rsidRPr="00B3167F" w:rsidR="00A32774">
        <w:rPr>
          <w:rFonts w:ascii="Times New Roman" w:hAnsi="Times New Roman" w:cs="Times New Roman"/>
          <w:sz w:val="28"/>
          <w:szCs w:val="28"/>
        </w:rPr>
        <w:t xml:space="preserve"> </w:t>
      </w:r>
      <w:r w:rsidRPr="00342884" w:rsidR="00514A71">
        <w:rPr>
          <w:rFonts w:ascii="Times New Roman" w:hAnsi="Times New Roman" w:cs="Times New Roman"/>
          <w:sz w:val="18"/>
          <w:szCs w:val="18"/>
        </w:rPr>
        <w:t>(данные изъяты</w:t>
      </w:r>
      <w:r w:rsidR="00514A71">
        <w:rPr>
          <w:rFonts w:ascii="Times New Roman" w:hAnsi="Times New Roman" w:cs="Times New Roman"/>
          <w:sz w:val="18"/>
          <w:szCs w:val="18"/>
        </w:rPr>
        <w:t xml:space="preserve">) </w:t>
      </w:r>
      <w:r w:rsidRPr="00B3167F" w:rsidR="00A32774">
        <w:rPr>
          <w:rFonts w:ascii="Times New Roman" w:hAnsi="Times New Roman" w:cs="Times New Roman"/>
          <w:sz w:val="28"/>
          <w:szCs w:val="28"/>
        </w:rPr>
        <w:t xml:space="preserve">года к участию в деле в качестве третьего лица, </w:t>
      </w:r>
      <w:r w:rsidRPr="00B3167F" w:rsidR="00DC33DD">
        <w:rPr>
          <w:rFonts w:ascii="Times New Roman" w:hAnsi="Times New Roman" w:cs="Times New Roman"/>
          <w:sz w:val="28"/>
          <w:szCs w:val="28"/>
        </w:rPr>
        <w:t xml:space="preserve">не заявляющего самостоятельных требований относительно предмета спора, на стороне истца </w:t>
      </w:r>
      <w:r w:rsidRPr="00342884" w:rsidR="00514A71">
        <w:rPr>
          <w:rFonts w:ascii="Times New Roman" w:hAnsi="Times New Roman" w:cs="Times New Roman"/>
          <w:sz w:val="18"/>
          <w:szCs w:val="18"/>
        </w:rPr>
        <w:t>(данные изъяты</w:t>
      </w:r>
      <w:r w:rsidR="00514A71">
        <w:rPr>
          <w:rFonts w:ascii="Times New Roman" w:hAnsi="Times New Roman" w:cs="Times New Roman"/>
          <w:sz w:val="18"/>
          <w:szCs w:val="18"/>
        </w:rPr>
        <w:t>)</w:t>
      </w:r>
    </w:p>
    <w:p w:rsidR="000A0246" w:rsidRPr="00B3167F" w:rsidP="0022331F">
      <w:pPr>
        <w:tabs>
          <w:tab w:val="left" w:pos="7938"/>
        </w:tabs>
        <w:spacing w:line="240" w:lineRule="auto"/>
        <w:ind w:firstLine="567"/>
        <w:contextualSpacing/>
        <w:jc w:val="both"/>
        <w:rPr>
          <w:rFonts w:ascii="Times New Roman" w:hAnsi="Times New Roman" w:cs="Times New Roman"/>
          <w:sz w:val="28"/>
          <w:szCs w:val="28"/>
        </w:rPr>
      </w:pPr>
      <w:r w:rsidRPr="00B3167F">
        <w:rPr>
          <w:rFonts w:ascii="Times New Roman" w:hAnsi="Times New Roman" w:cs="Times New Roman"/>
          <w:sz w:val="28"/>
          <w:szCs w:val="28"/>
        </w:rPr>
        <w:t xml:space="preserve">Лица, участвующие в деле, </w:t>
      </w:r>
      <w:r w:rsidRPr="00B3167F">
        <w:rPr>
          <w:rFonts w:ascii="Times New Roman" w:hAnsi="Times New Roman" w:cs="Times New Roman"/>
          <w:sz w:val="28"/>
          <w:szCs w:val="28"/>
        </w:rPr>
        <w:t>в судебное заседание не явил</w:t>
      </w:r>
      <w:r w:rsidRPr="00B3167F">
        <w:rPr>
          <w:rFonts w:ascii="Times New Roman" w:hAnsi="Times New Roman" w:cs="Times New Roman"/>
          <w:sz w:val="28"/>
          <w:szCs w:val="28"/>
        </w:rPr>
        <w:t>ись</w:t>
      </w:r>
      <w:r w:rsidRPr="00B3167F">
        <w:rPr>
          <w:rFonts w:ascii="Times New Roman" w:hAnsi="Times New Roman" w:cs="Times New Roman"/>
          <w:sz w:val="28"/>
          <w:szCs w:val="28"/>
        </w:rPr>
        <w:t xml:space="preserve">, о </w:t>
      </w:r>
      <w:r w:rsidRPr="00B3167F">
        <w:rPr>
          <w:rFonts w:ascii="Times New Roman" w:hAnsi="Times New Roman" w:cs="Times New Roman"/>
          <w:sz w:val="28"/>
          <w:szCs w:val="28"/>
        </w:rPr>
        <w:t xml:space="preserve">дне, </w:t>
      </w:r>
      <w:r w:rsidRPr="00B3167F">
        <w:rPr>
          <w:rFonts w:ascii="Times New Roman" w:hAnsi="Times New Roman" w:cs="Times New Roman"/>
          <w:sz w:val="28"/>
          <w:szCs w:val="28"/>
        </w:rPr>
        <w:t>времени и месте судебного заседания извещен</w:t>
      </w:r>
      <w:r w:rsidRPr="00B3167F">
        <w:rPr>
          <w:rFonts w:ascii="Times New Roman" w:hAnsi="Times New Roman" w:cs="Times New Roman"/>
          <w:sz w:val="28"/>
          <w:szCs w:val="28"/>
        </w:rPr>
        <w:t>ы</w:t>
      </w:r>
      <w:r w:rsidRPr="00B3167F">
        <w:rPr>
          <w:rFonts w:ascii="Times New Roman" w:hAnsi="Times New Roman" w:cs="Times New Roman"/>
          <w:sz w:val="28"/>
          <w:szCs w:val="28"/>
        </w:rPr>
        <w:t xml:space="preserve"> надлежаще.</w:t>
      </w:r>
    </w:p>
    <w:p w:rsidR="0022331F" w:rsidRPr="00B3167F" w:rsidP="0022331F">
      <w:pPr>
        <w:tabs>
          <w:tab w:val="left" w:pos="7938"/>
        </w:tabs>
        <w:spacing w:line="240" w:lineRule="auto"/>
        <w:ind w:firstLine="567"/>
        <w:contextualSpacing/>
        <w:jc w:val="both"/>
        <w:rPr>
          <w:rFonts w:ascii="Times New Roman" w:hAnsi="Times New Roman" w:cs="Times New Roman"/>
          <w:sz w:val="28"/>
          <w:szCs w:val="28"/>
        </w:rPr>
      </w:pPr>
      <w:r w:rsidRPr="00B3167F">
        <w:rPr>
          <w:rFonts w:ascii="Times New Roman" w:hAnsi="Times New Roman" w:cs="Times New Roman"/>
          <w:sz w:val="28"/>
          <w:szCs w:val="28"/>
        </w:rPr>
        <w:t>В материалы дела представлено</w:t>
      </w:r>
      <w:r w:rsidRPr="00B3167F" w:rsidR="00702060">
        <w:rPr>
          <w:rFonts w:ascii="Times New Roman" w:hAnsi="Times New Roman" w:cs="Times New Roman"/>
          <w:sz w:val="28"/>
          <w:szCs w:val="28"/>
        </w:rPr>
        <w:t xml:space="preserve"> ходатайство истца о рассмотрении дела в ее отсутствии.</w:t>
      </w:r>
    </w:p>
    <w:p w:rsidR="00702060" w:rsidRPr="00B3167F" w:rsidP="0022331F">
      <w:pPr>
        <w:tabs>
          <w:tab w:val="left" w:pos="7938"/>
        </w:tabs>
        <w:spacing w:line="240" w:lineRule="auto"/>
        <w:ind w:firstLine="567"/>
        <w:contextualSpacing/>
        <w:jc w:val="both"/>
        <w:rPr>
          <w:rFonts w:ascii="Times New Roman" w:hAnsi="Times New Roman" w:cs="Times New Roman"/>
          <w:sz w:val="28"/>
          <w:szCs w:val="28"/>
        </w:rPr>
      </w:pPr>
      <w:r w:rsidRPr="00B3167F">
        <w:rPr>
          <w:rFonts w:ascii="Times New Roman" w:hAnsi="Times New Roman" w:cs="Times New Roman"/>
          <w:sz w:val="28"/>
          <w:szCs w:val="28"/>
        </w:rPr>
        <w:t>Ответчиком в материалы дела представлены возражения на исковое заявления, в которых указывается на несогласие с иском, указывая на то, что истец лишил ответчика права пр</w:t>
      </w:r>
      <w:r w:rsidRPr="00B3167F" w:rsidR="00B526BA">
        <w:rPr>
          <w:rFonts w:ascii="Times New Roman" w:hAnsi="Times New Roman" w:cs="Times New Roman"/>
          <w:sz w:val="28"/>
          <w:szCs w:val="28"/>
        </w:rPr>
        <w:t xml:space="preserve">овести проверку качества товара, что влечет </w:t>
      </w:r>
      <w:r w:rsidRPr="00B3167F" w:rsidR="00B526BA">
        <w:rPr>
          <w:rFonts w:ascii="Times New Roman" w:hAnsi="Times New Roman" w:cs="Times New Roman"/>
          <w:sz w:val="28"/>
          <w:szCs w:val="28"/>
        </w:rPr>
        <w:t>отказ во взыскании в пользу истца неустойки и штрафа, предусмотренных Законом о защите прав потребителей.</w:t>
      </w:r>
      <w:r w:rsidRPr="00B3167F" w:rsidR="003B3B36">
        <w:rPr>
          <w:rFonts w:ascii="Times New Roman" w:hAnsi="Times New Roman" w:cs="Times New Roman"/>
          <w:sz w:val="28"/>
          <w:szCs w:val="28"/>
        </w:rPr>
        <w:t xml:space="preserve"> Указывает, что истцом претензия через форму обратной связи не направлялась. </w:t>
      </w:r>
      <w:r w:rsidRPr="00B3167F" w:rsidR="00637855">
        <w:rPr>
          <w:rFonts w:ascii="Times New Roman" w:hAnsi="Times New Roman" w:cs="Times New Roman"/>
          <w:sz w:val="28"/>
          <w:szCs w:val="28"/>
        </w:rPr>
        <w:t>Действия истца лишили ответчика возможности рассмотреть заявление по существу, а также защитить свои интересы и провести проверку качества товара.</w:t>
      </w:r>
      <w:r w:rsidRPr="00B3167F" w:rsidR="00AC358D">
        <w:rPr>
          <w:rFonts w:ascii="Times New Roman" w:hAnsi="Times New Roman" w:cs="Times New Roman"/>
          <w:sz w:val="28"/>
          <w:szCs w:val="28"/>
        </w:rPr>
        <w:t xml:space="preserve"> Также указывает, что гарантийный ремонт для истца является бесплатным в случае наличия заводского дефекта товара.</w:t>
      </w:r>
      <w:r w:rsidRPr="00B3167F" w:rsidR="00506742">
        <w:rPr>
          <w:rFonts w:ascii="Times New Roman" w:hAnsi="Times New Roman" w:cs="Times New Roman"/>
          <w:sz w:val="28"/>
          <w:szCs w:val="28"/>
        </w:rPr>
        <w:t xml:space="preserve"> Считает, что поскольку истцом </w:t>
      </w:r>
      <w:r w:rsidRPr="00342884" w:rsidR="00514A71">
        <w:rPr>
          <w:rFonts w:ascii="Times New Roman" w:hAnsi="Times New Roman" w:cs="Times New Roman"/>
          <w:sz w:val="18"/>
          <w:szCs w:val="18"/>
        </w:rPr>
        <w:t>(данные изъяты</w:t>
      </w:r>
      <w:r w:rsidR="00514A71">
        <w:rPr>
          <w:rFonts w:ascii="Times New Roman" w:hAnsi="Times New Roman" w:cs="Times New Roman"/>
          <w:sz w:val="18"/>
          <w:szCs w:val="18"/>
        </w:rPr>
        <w:t xml:space="preserve">) </w:t>
      </w:r>
      <w:r w:rsidRPr="00B3167F" w:rsidR="00506742">
        <w:rPr>
          <w:rFonts w:ascii="Times New Roman" w:hAnsi="Times New Roman" w:cs="Times New Roman"/>
          <w:sz w:val="28"/>
          <w:szCs w:val="28"/>
        </w:rPr>
        <w:t>получено приглашение провести проверку качества товара, то необходимость пров</w:t>
      </w:r>
      <w:r w:rsidRPr="00B3167F" w:rsidR="00662757">
        <w:rPr>
          <w:rFonts w:ascii="Times New Roman" w:hAnsi="Times New Roman" w:cs="Times New Roman"/>
          <w:sz w:val="28"/>
          <w:szCs w:val="28"/>
        </w:rPr>
        <w:t>едения экспертизы отсутствовала, при этом стоимость проведенной экспертизы завышена. Указывается, что не ясно по какому делу оказаны юридические услуги</w:t>
      </w:r>
      <w:r w:rsidRPr="00B3167F" w:rsidR="00E205CF">
        <w:rPr>
          <w:rFonts w:ascii="Times New Roman" w:hAnsi="Times New Roman" w:cs="Times New Roman"/>
          <w:sz w:val="28"/>
          <w:szCs w:val="28"/>
        </w:rPr>
        <w:t>, отсутствует взаимосвязь, расходы на составление претензии считаются допустимыми</w:t>
      </w:r>
      <w:r w:rsidRPr="00B3167F" w:rsidR="00307FD1">
        <w:rPr>
          <w:rFonts w:ascii="Times New Roman" w:hAnsi="Times New Roman" w:cs="Times New Roman"/>
          <w:sz w:val="28"/>
          <w:szCs w:val="28"/>
        </w:rPr>
        <w:t>, но стоимость юридических услуг сильно завышена. Также полагает, что требования о взыскании неустойки, штрафа и компенса</w:t>
      </w:r>
      <w:r w:rsidRPr="00B3167F" w:rsidR="00D367FC">
        <w:rPr>
          <w:rFonts w:ascii="Times New Roman" w:hAnsi="Times New Roman" w:cs="Times New Roman"/>
          <w:sz w:val="28"/>
          <w:szCs w:val="28"/>
        </w:rPr>
        <w:t xml:space="preserve">ции морального вреда незаконны, поскольку истец не предоставил товар для проведения проверки его качества. При этом, в случае удовлетворения требования истца о взыскании неустойки, просит при исчислении размера применить положения ст. 333 ГК ФР и снизить размер неустойки с </w:t>
      </w:r>
      <w:r w:rsidRPr="00342884" w:rsidR="001F1328">
        <w:rPr>
          <w:rFonts w:ascii="Times New Roman" w:hAnsi="Times New Roman" w:cs="Times New Roman"/>
          <w:sz w:val="18"/>
          <w:szCs w:val="18"/>
        </w:rPr>
        <w:t>(данные изъяты</w:t>
      </w:r>
      <w:r w:rsidR="001F1328">
        <w:rPr>
          <w:rFonts w:ascii="Times New Roman" w:hAnsi="Times New Roman" w:cs="Times New Roman"/>
          <w:sz w:val="18"/>
          <w:szCs w:val="18"/>
        </w:rPr>
        <w:t xml:space="preserve">) </w:t>
      </w:r>
      <w:r w:rsidR="001F1328">
        <w:rPr>
          <w:rFonts w:ascii="Times New Roman" w:hAnsi="Times New Roman" w:cs="Times New Roman"/>
          <w:sz w:val="18"/>
          <w:szCs w:val="18"/>
        </w:rPr>
        <w:t>.</w:t>
      </w:r>
      <w:r w:rsidRPr="00B3167F" w:rsidR="006451A2">
        <w:rPr>
          <w:rFonts w:ascii="Times New Roman" w:hAnsi="Times New Roman" w:cs="Times New Roman"/>
          <w:sz w:val="28"/>
          <w:szCs w:val="28"/>
        </w:rPr>
        <w:t xml:space="preserve">Указывается на </w:t>
      </w:r>
      <w:r w:rsidRPr="00B3167F" w:rsidR="001377AC">
        <w:rPr>
          <w:rFonts w:ascii="Times New Roman" w:hAnsi="Times New Roman" w:cs="Times New Roman"/>
          <w:sz w:val="28"/>
          <w:szCs w:val="28"/>
        </w:rPr>
        <w:t>недобросовестность</w:t>
      </w:r>
      <w:r w:rsidRPr="00B3167F" w:rsidR="006451A2">
        <w:rPr>
          <w:rFonts w:ascii="Times New Roman" w:hAnsi="Times New Roman" w:cs="Times New Roman"/>
          <w:sz w:val="28"/>
          <w:szCs w:val="28"/>
        </w:rPr>
        <w:t xml:space="preserve"> истца</w:t>
      </w:r>
      <w:r w:rsidRPr="00B3167F" w:rsidR="001377AC">
        <w:rPr>
          <w:rFonts w:ascii="Times New Roman" w:hAnsi="Times New Roman" w:cs="Times New Roman"/>
          <w:sz w:val="28"/>
          <w:szCs w:val="28"/>
        </w:rPr>
        <w:t>.</w:t>
      </w:r>
    </w:p>
    <w:p w:rsidR="0022331F" w:rsidRPr="00B3167F" w:rsidP="0022331F">
      <w:pPr>
        <w:tabs>
          <w:tab w:val="left" w:pos="7938"/>
        </w:tabs>
        <w:spacing w:line="240" w:lineRule="auto"/>
        <w:ind w:firstLine="567"/>
        <w:contextualSpacing/>
        <w:jc w:val="both"/>
        <w:rPr>
          <w:rFonts w:ascii="Times New Roman" w:hAnsi="Times New Roman" w:cs="Times New Roman"/>
          <w:sz w:val="28"/>
          <w:szCs w:val="28"/>
        </w:rPr>
      </w:pPr>
      <w:r w:rsidRPr="00B3167F">
        <w:rPr>
          <w:rFonts w:ascii="Times New Roman" w:hAnsi="Times New Roman" w:cs="Times New Roman"/>
          <w:sz w:val="28"/>
          <w:szCs w:val="28"/>
        </w:rPr>
        <w:t xml:space="preserve">От </w:t>
      </w:r>
      <w:r w:rsidRPr="00342884" w:rsidR="00514A71">
        <w:rPr>
          <w:rFonts w:ascii="Times New Roman" w:hAnsi="Times New Roman" w:cs="Times New Roman"/>
          <w:sz w:val="18"/>
          <w:szCs w:val="18"/>
        </w:rPr>
        <w:t>(данные изъяты</w:t>
      </w:r>
      <w:r w:rsidR="00514A71">
        <w:rPr>
          <w:rFonts w:ascii="Times New Roman" w:hAnsi="Times New Roman" w:cs="Times New Roman"/>
          <w:sz w:val="18"/>
          <w:szCs w:val="18"/>
        </w:rPr>
        <w:t xml:space="preserve">) </w:t>
      </w:r>
      <w:r w:rsidRPr="00B3167F">
        <w:rPr>
          <w:rFonts w:ascii="Times New Roman" w:hAnsi="Times New Roman" w:cs="Times New Roman"/>
          <w:sz w:val="28"/>
          <w:szCs w:val="28"/>
        </w:rPr>
        <w:t xml:space="preserve"> </w:t>
      </w:r>
      <w:r w:rsidRPr="00B3167F" w:rsidR="00873EB7">
        <w:rPr>
          <w:rFonts w:ascii="Times New Roman" w:hAnsi="Times New Roman" w:cs="Times New Roman"/>
          <w:sz w:val="28"/>
          <w:szCs w:val="28"/>
        </w:rPr>
        <w:t xml:space="preserve">поступило заключение, в котором указывается, что в связи с </w:t>
      </w:r>
      <w:r w:rsidRPr="00B3167F" w:rsidR="00FA21C2">
        <w:rPr>
          <w:rFonts w:ascii="Times New Roman" w:hAnsi="Times New Roman" w:cs="Times New Roman"/>
          <w:sz w:val="28"/>
          <w:szCs w:val="28"/>
        </w:rPr>
        <w:t>доказанностью</w:t>
      </w:r>
      <w:r w:rsidRPr="00B3167F" w:rsidR="00873EB7">
        <w:rPr>
          <w:rFonts w:ascii="Times New Roman" w:hAnsi="Times New Roman" w:cs="Times New Roman"/>
          <w:sz w:val="28"/>
          <w:szCs w:val="28"/>
        </w:rPr>
        <w:t xml:space="preserve"> обстоятельств нарушения ответчиком прав потребителя, выразившегося в продаже товара ненадлежащего качества и неудовлетворением требований последнего в добровольном порядке, судом подлежит взысканию неустойка, штраф, компенсация морального вреда причиненного потребителю, обоснованно, с учетом принципов разумности и </w:t>
      </w:r>
      <w:r w:rsidRPr="00B3167F" w:rsidR="00FA21C2">
        <w:rPr>
          <w:rFonts w:ascii="Times New Roman" w:hAnsi="Times New Roman" w:cs="Times New Roman"/>
          <w:sz w:val="28"/>
          <w:szCs w:val="28"/>
        </w:rPr>
        <w:t>справедливости, определив их размер, а также период взыскания неустойки.</w:t>
      </w:r>
    </w:p>
    <w:p w:rsidR="00846A8B" w:rsidRPr="00B3167F" w:rsidP="000A0246">
      <w:pPr>
        <w:spacing w:line="240" w:lineRule="auto"/>
        <w:ind w:firstLine="567"/>
        <w:contextualSpacing/>
        <w:jc w:val="both"/>
        <w:rPr>
          <w:rFonts w:ascii="Times New Roman" w:hAnsi="Times New Roman" w:cs="Times New Roman"/>
          <w:sz w:val="28"/>
          <w:szCs w:val="28"/>
        </w:rPr>
      </w:pPr>
      <w:r w:rsidRPr="00B3167F">
        <w:rPr>
          <w:rFonts w:ascii="Times New Roman" w:hAnsi="Times New Roman" w:cs="Times New Roman"/>
          <w:sz w:val="28"/>
          <w:szCs w:val="28"/>
        </w:rPr>
        <w:t xml:space="preserve">Третье лицо, не заявляющее самостоятельных требований относительно предмета спора, на стороне истца </w:t>
      </w:r>
      <w:r w:rsidRPr="00342884" w:rsidR="00514A71">
        <w:rPr>
          <w:rFonts w:ascii="Times New Roman" w:hAnsi="Times New Roman" w:cs="Times New Roman"/>
          <w:sz w:val="18"/>
          <w:szCs w:val="18"/>
        </w:rPr>
        <w:t>(данные изъяты</w:t>
      </w:r>
      <w:r w:rsidR="00514A71">
        <w:rPr>
          <w:rFonts w:ascii="Times New Roman" w:hAnsi="Times New Roman" w:cs="Times New Roman"/>
          <w:sz w:val="18"/>
          <w:szCs w:val="18"/>
        </w:rPr>
        <w:t>)</w:t>
      </w:r>
      <w:r w:rsidRPr="00B3167F">
        <w:rPr>
          <w:rFonts w:ascii="Times New Roman" w:hAnsi="Times New Roman" w:cs="Times New Roman"/>
          <w:sz w:val="28"/>
          <w:szCs w:val="28"/>
        </w:rPr>
        <w:t>, предоставило в материалы дела пояснения относительно нахождения внесенных на счет ответчиком денежных средств.</w:t>
      </w:r>
    </w:p>
    <w:p w:rsidR="000A0246" w:rsidRPr="00B3167F" w:rsidP="000A0246">
      <w:pPr>
        <w:spacing w:line="240" w:lineRule="auto"/>
        <w:ind w:firstLine="567"/>
        <w:contextualSpacing/>
        <w:jc w:val="both"/>
        <w:rPr>
          <w:rFonts w:ascii="Times New Roman" w:hAnsi="Times New Roman" w:cs="Times New Roman"/>
          <w:sz w:val="28"/>
          <w:szCs w:val="28"/>
        </w:rPr>
      </w:pPr>
      <w:r w:rsidRPr="00B3167F">
        <w:rPr>
          <w:rFonts w:ascii="Times New Roman" w:hAnsi="Times New Roman" w:cs="Times New Roman"/>
          <w:sz w:val="28"/>
          <w:szCs w:val="28"/>
        </w:rPr>
        <w:t>Исследовав материалы настоящего гражданского дела, изучив предоставленные сторонами доказательства, прихожу к следующим выводам.</w:t>
      </w:r>
    </w:p>
    <w:p w:rsidR="000A0246" w:rsidRPr="00B3167F" w:rsidP="000A0246">
      <w:pPr>
        <w:spacing w:line="240" w:lineRule="auto"/>
        <w:ind w:firstLine="567"/>
        <w:contextualSpacing/>
        <w:jc w:val="both"/>
        <w:rPr>
          <w:rFonts w:ascii="Times New Roman" w:hAnsi="Times New Roman" w:cs="Times New Roman"/>
          <w:sz w:val="28"/>
          <w:szCs w:val="28"/>
        </w:rPr>
      </w:pPr>
      <w:r w:rsidRPr="00B3167F">
        <w:rPr>
          <w:rFonts w:ascii="Times New Roman" w:hAnsi="Times New Roman" w:cs="Times New Roman"/>
          <w:sz w:val="28"/>
          <w:szCs w:val="28"/>
        </w:rPr>
        <w:t>В силу статьи 56 ГПК Российской Федерации, содержание которой следует рассматривать в контексте с положениями части 3 статьи 123 Конституции Российской Федерации и статьи 12 ГПК Российской Федерации, закрепляющих принципы состязательности гражданского судопроизводства и принцип равноправия сторон,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w:t>
      </w:r>
    </w:p>
    <w:p w:rsidR="000A0246" w:rsidRPr="00B3167F" w:rsidP="000A0246">
      <w:pPr>
        <w:spacing w:line="240" w:lineRule="auto"/>
        <w:ind w:firstLine="567"/>
        <w:contextualSpacing/>
        <w:jc w:val="both"/>
        <w:rPr>
          <w:rFonts w:ascii="Times New Roman" w:hAnsi="Times New Roman" w:cs="Times New Roman"/>
          <w:sz w:val="28"/>
          <w:szCs w:val="28"/>
        </w:rPr>
      </w:pPr>
      <w:r w:rsidRPr="00B3167F">
        <w:rPr>
          <w:rFonts w:ascii="Times New Roman" w:hAnsi="Times New Roman" w:cs="Times New Roman"/>
          <w:sz w:val="28"/>
          <w:szCs w:val="28"/>
        </w:rPr>
        <w:t xml:space="preserve">Как следует из преамбулы Закона </w:t>
      </w:r>
      <w:r w:rsidRPr="00B3167F" w:rsidR="008C53CE">
        <w:rPr>
          <w:rFonts w:ascii="Times New Roman" w:hAnsi="Times New Roman" w:cs="Times New Roman"/>
          <w:sz w:val="28"/>
          <w:szCs w:val="28"/>
        </w:rPr>
        <w:t>о</w:t>
      </w:r>
      <w:r w:rsidRPr="00B3167F">
        <w:rPr>
          <w:rFonts w:ascii="Times New Roman" w:hAnsi="Times New Roman" w:cs="Times New Roman"/>
          <w:sz w:val="28"/>
          <w:szCs w:val="28"/>
        </w:rPr>
        <w:t xml:space="preserve"> защите прав потребителей, он регулирует отношения, возникающие между потребителями и изготовителями, исполнителями, импортерами, продавцами при продаже товаров (выполнении работ, оказании услуг), устанавливает права потребителей на приобретение товаров (работ, услуг) надлежащего качества </w:t>
      </w:r>
      <w:r w:rsidRPr="00B3167F">
        <w:rPr>
          <w:rFonts w:ascii="Times New Roman" w:hAnsi="Times New Roman" w:cs="Times New Roman"/>
          <w:sz w:val="28"/>
          <w:szCs w:val="28"/>
        </w:rPr>
        <w:t>и безопасных для жизни, здоровья, имущества потребителей и окружающей среды, получение информации о товарах (работах, услугах) и об их изготовителях (исполнителях, продавцах), просвещение, государственную и общественную защиту их интересов, а также определяет механизм реализации этих прав.</w:t>
      </w:r>
    </w:p>
    <w:p w:rsidR="0055249C" w:rsidRPr="00B3167F" w:rsidP="003A4F87">
      <w:pPr>
        <w:spacing w:line="240" w:lineRule="auto"/>
        <w:ind w:firstLine="567"/>
        <w:contextualSpacing/>
        <w:jc w:val="both"/>
        <w:rPr>
          <w:rFonts w:ascii="Times New Roman" w:hAnsi="Times New Roman" w:cs="Times New Roman"/>
          <w:sz w:val="28"/>
          <w:szCs w:val="28"/>
        </w:rPr>
      </w:pPr>
      <w:r w:rsidRPr="00B3167F">
        <w:rPr>
          <w:rFonts w:ascii="Times New Roman" w:hAnsi="Times New Roman" w:cs="Times New Roman"/>
          <w:sz w:val="28"/>
          <w:szCs w:val="28"/>
        </w:rPr>
        <w:t xml:space="preserve">В соответствии с пунктами 1 и 2 статьи 4 </w:t>
      </w:r>
      <w:r w:rsidRPr="00B3167F" w:rsidR="008C53CE">
        <w:rPr>
          <w:rFonts w:ascii="Times New Roman" w:hAnsi="Times New Roman" w:cs="Times New Roman"/>
          <w:sz w:val="28"/>
          <w:szCs w:val="28"/>
        </w:rPr>
        <w:t>Закона о защите прав потребителей п</w:t>
      </w:r>
      <w:r w:rsidRPr="00B3167F">
        <w:rPr>
          <w:rFonts w:ascii="Times New Roman" w:hAnsi="Times New Roman" w:cs="Times New Roman"/>
          <w:sz w:val="28"/>
          <w:szCs w:val="28"/>
        </w:rPr>
        <w:t>родавец (исполнитель) обязан передать потребителю товар (выполнить работу, оказать услугу), качество которого соответствует договору. При отсутствии в договоре условий о качестве товара (работы, услуги) продавец (исполнитель) обязан передать потребителю товар (выполнить работу, оказать услугу), соответствующий обычно предъявляемым требованиям и пригодный для целей, для которых товар (работа, услуга) такого рода обычно используется.</w:t>
      </w:r>
      <w:r w:rsidRPr="00B3167F" w:rsidR="008C53CE">
        <w:rPr>
          <w:rFonts w:ascii="Times New Roman" w:hAnsi="Times New Roman" w:cs="Times New Roman"/>
          <w:sz w:val="28"/>
          <w:szCs w:val="28"/>
        </w:rPr>
        <w:t xml:space="preserve"> </w:t>
      </w:r>
    </w:p>
    <w:p w:rsidR="0055249C" w:rsidRPr="00B3167F" w:rsidP="000A0246">
      <w:pPr>
        <w:spacing w:line="240" w:lineRule="auto"/>
        <w:ind w:firstLine="567"/>
        <w:contextualSpacing/>
        <w:jc w:val="both"/>
        <w:rPr>
          <w:rFonts w:ascii="Times New Roman" w:hAnsi="Times New Roman" w:cs="Times New Roman"/>
          <w:sz w:val="28"/>
          <w:szCs w:val="28"/>
        </w:rPr>
      </w:pPr>
      <w:r w:rsidRPr="00B3167F">
        <w:rPr>
          <w:rFonts w:ascii="Times New Roman" w:hAnsi="Times New Roman" w:cs="Times New Roman"/>
          <w:sz w:val="28"/>
          <w:szCs w:val="28"/>
        </w:rPr>
        <w:t>В силу пункта 1 статьи 19</w:t>
      </w:r>
      <w:r w:rsidRPr="00B3167F" w:rsidR="003739F3">
        <w:rPr>
          <w:sz w:val="28"/>
          <w:szCs w:val="28"/>
        </w:rPr>
        <w:t xml:space="preserve"> </w:t>
      </w:r>
      <w:r w:rsidRPr="00B3167F" w:rsidR="003739F3">
        <w:rPr>
          <w:rFonts w:ascii="Times New Roman" w:hAnsi="Times New Roman" w:cs="Times New Roman"/>
          <w:sz w:val="28"/>
          <w:szCs w:val="28"/>
        </w:rPr>
        <w:t>Закона о защите прав потребителей потребитель вправе предъявить предусмотренные статьей 18 настоящего Закона требования к продавцу (изготовителю, уполномоченной организации или уполномоченному индивидуальному предпринимателю, импортеру) в отношении недостатков товара, если они обнаружены в течение гарантийного срока или срока годности.</w:t>
      </w:r>
    </w:p>
    <w:p w:rsidR="00B81A08" w:rsidRPr="00B3167F" w:rsidP="00B81A08">
      <w:pPr>
        <w:spacing w:line="240" w:lineRule="auto"/>
        <w:ind w:firstLine="567"/>
        <w:contextualSpacing/>
        <w:jc w:val="both"/>
        <w:rPr>
          <w:rFonts w:ascii="Times New Roman" w:hAnsi="Times New Roman" w:cs="Times New Roman"/>
          <w:sz w:val="28"/>
          <w:szCs w:val="28"/>
        </w:rPr>
      </w:pPr>
      <w:r w:rsidRPr="00B3167F">
        <w:rPr>
          <w:rFonts w:ascii="Times New Roman" w:hAnsi="Times New Roman" w:cs="Times New Roman"/>
          <w:sz w:val="28"/>
          <w:szCs w:val="28"/>
        </w:rPr>
        <w:t>Положениями пунктов 1, 5 статьи 18 Закона о защите прав потребителей законодатель установил, что</w:t>
      </w:r>
      <w:r w:rsidRPr="00B3167F">
        <w:rPr>
          <w:sz w:val="28"/>
          <w:szCs w:val="28"/>
        </w:rPr>
        <w:t xml:space="preserve"> </w:t>
      </w:r>
      <w:r w:rsidRPr="00B3167F">
        <w:rPr>
          <w:rFonts w:ascii="Times New Roman" w:hAnsi="Times New Roman" w:cs="Times New Roman"/>
          <w:sz w:val="28"/>
          <w:szCs w:val="28"/>
        </w:rPr>
        <w:t>потребитель в случае обнаружения в товаре недостатков, если они не были оговорены продавцом, по своему выбору вправе, в том числе, потребовать соразмерного уменьшения покупной цены</w:t>
      </w:r>
      <w:r w:rsidRPr="00B3167F">
        <w:rPr>
          <w:rFonts w:ascii="Times New Roman" w:hAnsi="Times New Roman" w:cs="Times New Roman"/>
          <w:sz w:val="28"/>
          <w:szCs w:val="28"/>
        </w:rPr>
        <w:t>. Продавец (изготовитель), уполномоченная организация или уполномоченный индивидуальный предприниматель, импортер обязаны принять товар ненадлежащего качества у потребителя и в случае необходимости провести проверку качества товара. Потребитель вправе участвовать в проверке качества товара.</w:t>
      </w:r>
    </w:p>
    <w:p w:rsidR="00B81A08" w:rsidRPr="00B3167F" w:rsidP="00B81A08">
      <w:pPr>
        <w:spacing w:line="240" w:lineRule="auto"/>
        <w:ind w:firstLine="567"/>
        <w:contextualSpacing/>
        <w:jc w:val="both"/>
        <w:rPr>
          <w:rFonts w:ascii="Times New Roman" w:hAnsi="Times New Roman" w:cs="Times New Roman"/>
          <w:sz w:val="28"/>
          <w:szCs w:val="28"/>
        </w:rPr>
      </w:pPr>
      <w:r w:rsidRPr="00B3167F">
        <w:rPr>
          <w:rFonts w:ascii="Times New Roman" w:hAnsi="Times New Roman" w:cs="Times New Roman"/>
          <w:sz w:val="28"/>
          <w:szCs w:val="28"/>
        </w:rPr>
        <w:t>В случае спора о причинах возникновения недостатков товара продавец (изготовитель), уполномоченная организация или уполномоченный индивидуальный предприниматель, импортер обязаны провести экспертизу товара за свой счет. Экспертиза товара проводится в сроки, установленные статьями 20, 21 и 22 настоящего Закона для удовлетворения соответствующих требований потребителя. Потребитель вправе присутствовать при проведении экспертизы товара и в случае несогласия с ее результатами оспорить заключение такой экспертизы в судебном порядке.</w:t>
      </w:r>
    </w:p>
    <w:p w:rsidR="003739F3" w:rsidRPr="00B3167F" w:rsidP="00B81A08">
      <w:pPr>
        <w:spacing w:line="240" w:lineRule="auto"/>
        <w:ind w:firstLine="567"/>
        <w:contextualSpacing/>
        <w:jc w:val="both"/>
        <w:rPr>
          <w:rFonts w:ascii="Times New Roman" w:hAnsi="Times New Roman" w:cs="Times New Roman"/>
          <w:sz w:val="28"/>
          <w:szCs w:val="28"/>
        </w:rPr>
      </w:pPr>
      <w:r w:rsidRPr="00B3167F">
        <w:rPr>
          <w:rFonts w:ascii="Times New Roman" w:hAnsi="Times New Roman" w:cs="Times New Roman"/>
          <w:sz w:val="28"/>
          <w:szCs w:val="28"/>
        </w:rPr>
        <w:t>Если в результате экспертизы товара установлено, что его недостатки возникли вследствие обстоятельств, за которые не отвечает продавец (изготовитель), потребитель обязан возместить продавцу (изготовителю), уполномоченной организации или уполномоченному индивидуальному предпринимателю, импортеру расходы на проведение экспертизы, а также связанные с ее проведением расходы на хранение и транспортировку товара.</w:t>
      </w:r>
    </w:p>
    <w:p w:rsidR="0055249C" w:rsidRPr="00B3167F" w:rsidP="000A0246">
      <w:pPr>
        <w:spacing w:line="240" w:lineRule="auto"/>
        <w:ind w:firstLine="567"/>
        <w:contextualSpacing/>
        <w:jc w:val="both"/>
        <w:rPr>
          <w:rFonts w:ascii="Times New Roman" w:hAnsi="Times New Roman" w:cs="Times New Roman"/>
          <w:sz w:val="28"/>
          <w:szCs w:val="28"/>
        </w:rPr>
      </w:pPr>
      <w:r w:rsidRPr="00B3167F">
        <w:rPr>
          <w:rFonts w:ascii="Times New Roman" w:hAnsi="Times New Roman" w:cs="Times New Roman"/>
          <w:sz w:val="28"/>
          <w:szCs w:val="28"/>
        </w:rPr>
        <w:t xml:space="preserve">Из материалов дела следует, что истец приобрела у ответчика смарт-часы </w:t>
      </w:r>
      <w:r w:rsidRPr="00342884" w:rsidR="00A769B4">
        <w:rPr>
          <w:rFonts w:ascii="Times New Roman" w:hAnsi="Times New Roman" w:cs="Times New Roman"/>
          <w:sz w:val="18"/>
          <w:szCs w:val="18"/>
        </w:rPr>
        <w:t>(данные изъяты</w:t>
      </w:r>
      <w:r w:rsidR="00A769B4">
        <w:rPr>
          <w:rFonts w:ascii="Times New Roman" w:hAnsi="Times New Roman" w:cs="Times New Roman"/>
          <w:sz w:val="18"/>
          <w:szCs w:val="18"/>
        </w:rPr>
        <w:t xml:space="preserve">) </w:t>
      </w:r>
      <w:r w:rsidRPr="00B3167F">
        <w:rPr>
          <w:rFonts w:ascii="Times New Roman" w:hAnsi="Times New Roman" w:cs="Times New Roman"/>
          <w:sz w:val="28"/>
          <w:szCs w:val="28"/>
        </w:rPr>
        <w:t>черные</w:t>
      </w:r>
      <w:r w:rsidRPr="00B3167F">
        <w:rPr>
          <w:sz w:val="28"/>
          <w:szCs w:val="28"/>
        </w:rPr>
        <w:t xml:space="preserve"> </w:t>
      </w:r>
      <w:r w:rsidRPr="00B3167F">
        <w:rPr>
          <w:rFonts w:ascii="Times New Roman" w:hAnsi="Times New Roman" w:cs="Times New Roman"/>
          <w:sz w:val="28"/>
          <w:szCs w:val="28"/>
        </w:rPr>
        <w:t xml:space="preserve">стоимостью </w:t>
      </w:r>
      <w:r w:rsidRPr="00342884" w:rsidR="00A769B4">
        <w:rPr>
          <w:rFonts w:ascii="Times New Roman" w:hAnsi="Times New Roman" w:cs="Times New Roman"/>
          <w:sz w:val="18"/>
          <w:szCs w:val="18"/>
        </w:rPr>
        <w:t>(данные изъяты</w:t>
      </w:r>
      <w:r w:rsidR="00A769B4">
        <w:rPr>
          <w:rFonts w:ascii="Times New Roman" w:hAnsi="Times New Roman" w:cs="Times New Roman"/>
          <w:sz w:val="18"/>
          <w:szCs w:val="18"/>
        </w:rPr>
        <w:t xml:space="preserve">) </w:t>
      </w:r>
      <w:r w:rsidRPr="00B3167F">
        <w:rPr>
          <w:rFonts w:ascii="Times New Roman" w:hAnsi="Times New Roman" w:cs="Times New Roman"/>
          <w:sz w:val="28"/>
          <w:szCs w:val="28"/>
        </w:rPr>
        <w:t xml:space="preserve"> руб.</w:t>
      </w:r>
    </w:p>
    <w:p w:rsidR="00B108EB" w:rsidRPr="00B3167F" w:rsidP="000A0246">
      <w:pPr>
        <w:spacing w:line="240" w:lineRule="auto"/>
        <w:ind w:firstLine="567"/>
        <w:contextualSpacing/>
        <w:jc w:val="both"/>
        <w:rPr>
          <w:rFonts w:ascii="Times New Roman" w:hAnsi="Times New Roman" w:cs="Times New Roman"/>
          <w:sz w:val="28"/>
          <w:szCs w:val="28"/>
        </w:rPr>
      </w:pPr>
      <w:r w:rsidRPr="00B3167F">
        <w:rPr>
          <w:rFonts w:ascii="Times New Roman" w:hAnsi="Times New Roman" w:cs="Times New Roman"/>
          <w:sz w:val="28"/>
          <w:szCs w:val="28"/>
        </w:rPr>
        <w:t>В связи с выявленной неисправностью ответчику направлена претензия</w:t>
      </w:r>
      <w:r w:rsidRPr="00B3167F" w:rsidR="002A78A1">
        <w:rPr>
          <w:rFonts w:ascii="Times New Roman" w:hAnsi="Times New Roman" w:cs="Times New Roman"/>
          <w:sz w:val="28"/>
          <w:szCs w:val="28"/>
        </w:rPr>
        <w:t xml:space="preserve">, на которую дан ответ, при этом указано, что проверка качества будет проведена </w:t>
      </w:r>
      <w:r w:rsidRPr="00342884" w:rsidR="00A769B4">
        <w:rPr>
          <w:rFonts w:ascii="Times New Roman" w:hAnsi="Times New Roman" w:cs="Times New Roman"/>
          <w:sz w:val="18"/>
          <w:szCs w:val="18"/>
        </w:rPr>
        <w:t>(данные изъяты</w:t>
      </w:r>
      <w:r w:rsidR="00A769B4">
        <w:rPr>
          <w:rFonts w:ascii="Times New Roman" w:hAnsi="Times New Roman" w:cs="Times New Roman"/>
          <w:sz w:val="18"/>
          <w:szCs w:val="18"/>
        </w:rPr>
        <w:t>)</w:t>
      </w:r>
      <w:r w:rsidRPr="00B3167F" w:rsidR="002A78A1">
        <w:rPr>
          <w:rFonts w:ascii="Times New Roman" w:hAnsi="Times New Roman" w:cs="Times New Roman"/>
          <w:sz w:val="28"/>
          <w:szCs w:val="28"/>
        </w:rPr>
        <w:t xml:space="preserve">, тогда как ответ получен истцом </w:t>
      </w:r>
      <w:r w:rsidRPr="00342884" w:rsidR="00A769B4">
        <w:rPr>
          <w:rFonts w:ascii="Times New Roman" w:hAnsi="Times New Roman" w:cs="Times New Roman"/>
          <w:sz w:val="18"/>
          <w:szCs w:val="18"/>
        </w:rPr>
        <w:t>(данные изъяты</w:t>
      </w:r>
      <w:r w:rsidR="00A769B4">
        <w:rPr>
          <w:rFonts w:ascii="Times New Roman" w:hAnsi="Times New Roman" w:cs="Times New Roman"/>
          <w:sz w:val="18"/>
          <w:szCs w:val="18"/>
        </w:rPr>
        <w:t>)</w:t>
      </w:r>
      <w:r w:rsidRPr="00B3167F" w:rsidR="002A78A1">
        <w:rPr>
          <w:rFonts w:ascii="Times New Roman" w:hAnsi="Times New Roman" w:cs="Times New Roman"/>
          <w:sz w:val="28"/>
          <w:szCs w:val="28"/>
        </w:rPr>
        <w:t>, то есть после даты проведения проверки качества товара.</w:t>
      </w:r>
    </w:p>
    <w:p w:rsidR="0038560E" w:rsidRPr="00B3167F" w:rsidP="000A0246">
      <w:pPr>
        <w:spacing w:line="240" w:lineRule="auto"/>
        <w:ind w:firstLine="567"/>
        <w:contextualSpacing/>
        <w:jc w:val="both"/>
        <w:rPr>
          <w:rFonts w:ascii="Times New Roman" w:hAnsi="Times New Roman" w:cs="Times New Roman"/>
          <w:sz w:val="28"/>
          <w:szCs w:val="28"/>
        </w:rPr>
      </w:pPr>
      <w:r w:rsidRPr="00B3167F">
        <w:rPr>
          <w:rFonts w:ascii="Times New Roman" w:hAnsi="Times New Roman" w:cs="Times New Roman"/>
          <w:sz w:val="28"/>
          <w:szCs w:val="28"/>
        </w:rPr>
        <w:t xml:space="preserve">В следствии указанного, истец обратилась в </w:t>
      </w:r>
      <w:r w:rsidRPr="00342884" w:rsidR="00A769B4">
        <w:rPr>
          <w:rFonts w:ascii="Times New Roman" w:hAnsi="Times New Roman" w:cs="Times New Roman"/>
          <w:sz w:val="18"/>
          <w:szCs w:val="18"/>
        </w:rPr>
        <w:t>(данные изъяты</w:t>
      </w:r>
      <w:r w:rsidR="00A769B4">
        <w:rPr>
          <w:rFonts w:ascii="Times New Roman" w:hAnsi="Times New Roman" w:cs="Times New Roman"/>
          <w:sz w:val="18"/>
          <w:szCs w:val="18"/>
        </w:rPr>
        <w:t xml:space="preserve">) </w:t>
      </w:r>
      <w:r w:rsidRPr="00B3167F">
        <w:rPr>
          <w:rFonts w:ascii="Times New Roman" w:hAnsi="Times New Roman" w:cs="Times New Roman"/>
          <w:sz w:val="28"/>
          <w:szCs w:val="28"/>
        </w:rPr>
        <w:t xml:space="preserve">с целью </w:t>
      </w:r>
      <w:r w:rsidRPr="00B3167F" w:rsidR="00F205B3">
        <w:rPr>
          <w:rFonts w:ascii="Times New Roman" w:hAnsi="Times New Roman" w:cs="Times New Roman"/>
          <w:sz w:val="28"/>
          <w:szCs w:val="28"/>
        </w:rPr>
        <w:t xml:space="preserve">получения </w:t>
      </w:r>
      <w:r w:rsidRPr="00B3167F">
        <w:rPr>
          <w:rFonts w:ascii="Times New Roman" w:hAnsi="Times New Roman" w:cs="Times New Roman"/>
          <w:sz w:val="28"/>
          <w:szCs w:val="28"/>
        </w:rPr>
        <w:t xml:space="preserve">технического заключения </w:t>
      </w:r>
      <w:r w:rsidRPr="00B3167F" w:rsidR="00F205B3">
        <w:rPr>
          <w:rFonts w:ascii="Times New Roman" w:hAnsi="Times New Roman" w:cs="Times New Roman"/>
          <w:sz w:val="28"/>
          <w:szCs w:val="28"/>
        </w:rPr>
        <w:t>относительно работоспособности</w:t>
      </w:r>
      <w:r w:rsidRPr="00B3167F">
        <w:rPr>
          <w:rFonts w:ascii="Times New Roman" w:hAnsi="Times New Roman" w:cs="Times New Roman"/>
          <w:sz w:val="28"/>
          <w:szCs w:val="28"/>
        </w:rPr>
        <w:t xml:space="preserve"> смарт-час</w:t>
      </w:r>
      <w:r w:rsidRPr="00B3167F" w:rsidR="00F205B3">
        <w:rPr>
          <w:rFonts w:ascii="Times New Roman" w:hAnsi="Times New Roman" w:cs="Times New Roman"/>
          <w:sz w:val="28"/>
          <w:szCs w:val="28"/>
        </w:rPr>
        <w:t xml:space="preserve">ов </w:t>
      </w:r>
      <w:r w:rsidRPr="00342884" w:rsidR="00A769B4">
        <w:rPr>
          <w:rFonts w:ascii="Times New Roman" w:hAnsi="Times New Roman" w:cs="Times New Roman"/>
          <w:sz w:val="18"/>
          <w:szCs w:val="18"/>
        </w:rPr>
        <w:t>(данные изъяты</w:t>
      </w:r>
      <w:r w:rsidR="00A769B4">
        <w:rPr>
          <w:rFonts w:ascii="Times New Roman" w:hAnsi="Times New Roman" w:cs="Times New Roman"/>
          <w:sz w:val="18"/>
          <w:szCs w:val="18"/>
        </w:rPr>
        <w:t>)</w:t>
      </w:r>
      <w:r w:rsidR="00A769B4">
        <w:rPr>
          <w:rFonts w:ascii="Times New Roman" w:hAnsi="Times New Roman" w:cs="Times New Roman"/>
          <w:sz w:val="18"/>
          <w:szCs w:val="18"/>
        </w:rPr>
        <w:t>.</w:t>
      </w:r>
    </w:p>
    <w:p w:rsidR="00F205B3" w:rsidRPr="00B3167F" w:rsidP="000A0246">
      <w:pPr>
        <w:spacing w:line="240" w:lineRule="auto"/>
        <w:ind w:firstLine="567"/>
        <w:contextualSpacing/>
        <w:jc w:val="both"/>
        <w:rPr>
          <w:rFonts w:ascii="Times New Roman" w:hAnsi="Times New Roman" w:cs="Times New Roman"/>
          <w:sz w:val="28"/>
          <w:szCs w:val="28"/>
        </w:rPr>
      </w:pPr>
      <w:r w:rsidRPr="00B3167F">
        <w:rPr>
          <w:rFonts w:ascii="Times New Roman" w:hAnsi="Times New Roman" w:cs="Times New Roman"/>
          <w:sz w:val="28"/>
          <w:szCs w:val="28"/>
        </w:rPr>
        <w:t xml:space="preserve">Из технического заключения </w:t>
      </w:r>
      <w:r w:rsidRPr="00342884" w:rsidR="00A769B4">
        <w:rPr>
          <w:rFonts w:ascii="Times New Roman" w:hAnsi="Times New Roman" w:cs="Times New Roman"/>
          <w:sz w:val="18"/>
          <w:szCs w:val="18"/>
        </w:rPr>
        <w:t>(данные изъяты</w:t>
      </w:r>
      <w:r w:rsidR="00A769B4">
        <w:rPr>
          <w:rFonts w:ascii="Times New Roman" w:hAnsi="Times New Roman" w:cs="Times New Roman"/>
          <w:sz w:val="18"/>
          <w:szCs w:val="18"/>
        </w:rPr>
        <w:t xml:space="preserve">) </w:t>
      </w:r>
      <w:r w:rsidRPr="00B3167F">
        <w:rPr>
          <w:rFonts w:ascii="Times New Roman" w:hAnsi="Times New Roman" w:cs="Times New Roman"/>
          <w:sz w:val="28"/>
          <w:szCs w:val="28"/>
        </w:rPr>
        <w:t xml:space="preserve">следует, что </w:t>
      </w:r>
      <w:r w:rsidRPr="00B3167F" w:rsidR="00356680">
        <w:rPr>
          <w:rFonts w:ascii="Times New Roman" w:hAnsi="Times New Roman" w:cs="Times New Roman"/>
          <w:sz w:val="28"/>
          <w:szCs w:val="28"/>
        </w:rPr>
        <w:t xml:space="preserve">в </w:t>
      </w:r>
      <w:r w:rsidRPr="00B3167F">
        <w:rPr>
          <w:rFonts w:ascii="Times New Roman" w:hAnsi="Times New Roman" w:cs="Times New Roman"/>
          <w:sz w:val="28"/>
          <w:szCs w:val="28"/>
        </w:rPr>
        <w:t>смарт-час</w:t>
      </w:r>
      <w:r w:rsidRPr="00B3167F" w:rsidR="00356680">
        <w:rPr>
          <w:rFonts w:ascii="Times New Roman" w:hAnsi="Times New Roman" w:cs="Times New Roman"/>
          <w:sz w:val="28"/>
          <w:szCs w:val="28"/>
        </w:rPr>
        <w:t>ах</w:t>
      </w:r>
      <w:r w:rsidRPr="00B3167F">
        <w:rPr>
          <w:rFonts w:ascii="Times New Roman" w:hAnsi="Times New Roman" w:cs="Times New Roman"/>
          <w:sz w:val="28"/>
          <w:szCs w:val="28"/>
        </w:rPr>
        <w:t xml:space="preserve"> </w:t>
      </w:r>
      <w:r w:rsidRPr="00342884" w:rsidR="00A769B4">
        <w:rPr>
          <w:rFonts w:ascii="Times New Roman" w:hAnsi="Times New Roman" w:cs="Times New Roman"/>
          <w:sz w:val="18"/>
          <w:szCs w:val="18"/>
        </w:rPr>
        <w:t>(данные изъяты</w:t>
      </w:r>
      <w:r w:rsidR="00A769B4">
        <w:rPr>
          <w:rFonts w:ascii="Times New Roman" w:hAnsi="Times New Roman" w:cs="Times New Roman"/>
          <w:sz w:val="18"/>
          <w:szCs w:val="18"/>
        </w:rPr>
        <w:t xml:space="preserve">) </w:t>
      </w:r>
      <w:r w:rsidRPr="00B3167F" w:rsidR="00356680">
        <w:rPr>
          <w:rFonts w:ascii="Times New Roman" w:hAnsi="Times New Roman" w:cs="Times New Roman"/>
          <w:sz w:val="28"/>
          <w:szCs w:val="28"/>
        </w:rPr>
        <w:t xml:space="preserve"> выявлен дефект (неисправность) – вышла из строя материнская (основная) плата. На основании внутреннего и внешнего осмотра, проверки в работе и экспертного исследования сделан вывод, что выявленный дефект носит производственных характер</w:t>
      </w:r>
      <w:r w:rsidRPr="00B3167F" w:rsidR="00E97971">
        <w:rPr>
          <w:rFonts w:ascii="Times New Roman" w:hAnsi="Times New Roman" w:cs="Times New Roman"/>
          <w:sz w:val="28"/>
          <w:szCs w:val="28"/>
        </w:rPr>
        <w:t xml:space="preserve">. Стоимость замены старого устройства на новое составляет </w:t>
      </w:r>
      <w:r w:rsidRPr="00342884" w:rsidR="00A769B4">
        <w:rPr>
          <w:rFonts w:ascii="Times New Roman" w:hAnsi="Times New Roman" w:cs="Times New Roman"/>
          <w:sz w:val="18"/>
          <w:szCs w:val="18"/>
        </w:rPr>
        <w:t>(данные изъяты</w:t>
      </w:r>
      <w:r w:rsidR="00A769B4">
        <w:rPr>
          <w:rFonts w:ascii="Times New Roman" w:hAnsi="Times New Roman" w:cs="Times New Roman"/>
          <w:sz w:val="18"/>
          <w:szCs w:val="18"/>
        </w:rPr>
        <w:t xml:space="preserve">) </w:t>
      </w:r>
      <w:r w:rsidRPr="00B3167F" w:rsidR="00E97971">
        <w:rPr>
          <w:rFonts w:ascii="Times New Roman" w:hAnsi="Times New Roman" w:cs="Times New Roman"/>
          <w:sz w:val="28"/>
          <w:szCs w:val="28"/>
        </w:rPr>
        <w:t xml:space="preserve"> руб., стоимость транспортной доставки </w:t>
      </w:r>
      <w:r w:rsidRPr="00342884" w:rsidR="00A769B4">
        <w:rPr>
          <w:rFonts w:ascii="Times New Roman" w:hAnsi="Times New Roman" w:cs="Times New Roman"/>
          <w:sz w:val="18"/>
          <w:szCs w:val="18"/>
        </w:rPr>
        <w:t>(данные изъяты</w:t>
      </w:r>
      <w:r w:rsidR="00A769B4">
        <w:rPr>
          <w:rFonts w:ascii="Times New Roman" w:hAnsi="Times New Roman" w:cs="Times New Roman"/>
          <w:sz w:val="18"/>
          <w:szCs w:val="18"/>
        </w:rPr>
        <w:t xml:space="preserve">) </w:t>
      </w:r>
      <w:r w:rsidRPr="00B3167F" w:rsidR="00E97971">
        <w:rPr>
          <w:rFonts w:ascii="Times New Roman" w:hAnsi="Times New Roman" w:cs="Times New Roman"/>
          <w:sz w:val="28"/>
          <w:szCs w:val="28"/>
        </w:rPr>
        <w:t xml:space="preserve"> руб. в обе стороны.</w:t>
      </w:r>
    </w:p>
    <w:p w:rsidR="00075E4C" w:rsidRPr="00B3167F" w:rsidP="000A0246">
      <w:pPr>
        <w:spacing w:line="240" w:lineRule="auto"/>
        <w:ind w:firstLine="567"/>
        <w:contextualSpacing/>
        <w:jc w:val="both"/>
        <w:rPr>
          <w:rFonts w:ascii="Times New Roman" w:hAnsi="Times New Roman" w:cs="Times New Roman"/>
          <w:sz w:val="28"/>
          <w:szCs w:val="28"/>
        </w:rPr>
      </w:pPr>
      <w:r w:rsidRPr="00B3167F">
        <w:rPr>
          <w:rFonts w:ascii="Times New Roman" w:hAnsi="Times New Roman" w:cs="Times New Roman"/>
          <w:sz w:val="28"/>
          <w:szCs w:val="28"/>
        </w:rPr>
        <w:t xml:space="preserve">С целью правильного разрешения гражданского дела, определением судьи от </w:t>
      </w:r>
      <w:r w:rsidRPr="00342884" w:rsidR="00A769B4">
        <w:rPr>
          <w:rFonts w:ascii="Times New Roman" w:hAnsi="Times New Roman" w:cs="Times New Roman"/>
          <w:sz w:val="18"/>
          <w:szCs w:val="18"/>
        </w:rPr>
        <w:t>(данные изъяты</w:t>
      </w:r>
      <w:r w:rsidR="00A769B4">
        <w:rPr>
          <w:rFonts w:ascii="Times New Roman" w:hAnsi="Times New Roman" w:cs="Times New Roman"/>
          <w:sz w:val="18"/>
          <w:szCs w:val="18"/>
        </w:rPr>
        <w:t xml:space="preserve">) </w:t>
      </w:r>
      <w:r w:rsidRPr="00B3167F">
        <w:rPr>
          <w:rFonts w:ascii="Times New Roman" w:hAnsi="Times New Roman" w:cs="Times New Roman"/>
          <w:sz w:val="28"/>
          <w:szCs w:val="28"/>
        </w:rPr>
        <w:t>назначена судебная экспертиза.</w:t>
      </w:r>
    </w:p>
    <w:p w:rsidR="00987CB7" w:rsidRPr="00B3167F" w:rsidP="00A0651C">
      <w:pPr>
        <w:spacing w:line="240" w:lineRule="auto"/>
        <w:ind w:firstLine="567"/>
        <w:contextualSpacing/>
        <w:jc w:val="both"/>
        <w:rPr>
          <w:rFonts w:ascii="Times New Roman" w:hAnsi="Times New Roman" w:cs="Times New Roman"/>
          <w:sz w:val="28"/>
          <w:szCs w:val="28"/>
        </w:rPr>
      </w:pPr>
      <w:r w:rsidRPr="00B3167F">
        <w:rPr>
          <w:rFonts w:ascii="Times New Roman" w:hAnsi="Times New Roman" w:cs="Times New Roman"/>
          <w:sz w:val="28"/>
          <w:szCs w:val="28"/>
        </w:rPr>
        <w:t xml:space="preserve">Из экспертного заключения </w:t>
      </w:r>
      <w:r w:rsidRPr="00342884" w:rsidR="00A769B4">
        <w:rPr>
          <w:rFonts w:ascii="Times New Roman" w:hAnsi="Times New Roman" w:cs="Times New Roman"/>
          <w:sz w:val="18"/>
          <w:szCs w:val="18"/>
        </w:rPr>
        <w:t>(данные изъяты</w:t>
      </w:r>
      <w:r w:rsidR="00A769B4">
        <w:rPr>
          <w:rFonts w:ascii="Times New Roman" w:hAnsi="Times New Roman" w:cs="Times New Roman"/>
          <w:sz w:val="18"/>
          <w:szCs w:val="18"/>
        </w:rPr>
        <w:t xml:space="preserve">) </w:t>
      </w:r>
      <w:r w:rsidRPr="00B3167F">
        <w:rPr>
          <w:rFonts w:ascii="Times New Roman" w:hAnsi="Times New Roman" w:cs="Times New Roman"/>
          <w:sz w:val="28"/>
          <w:szCs w:val="28"/>
        </w:rPr>
        <w:t xml:space="preserve"> следует, что </w:t>
      </w:r>
      <w:r w:rsidRPr="00B3167F" w:rsidR="007578C3">
        <w:rPr>
          <w:rFonts w:ascii="Times New Roman" w:hAnsi="Times New Roman" w:cs="Times New Roman"/>
          <w:sz w:val="28"/>
          <w:szCs w:val="28"/>
        </w:rPr>
        <w:t xml:space="preserve">в результате исследования смарт-часов </w:t>
      </w:r>
      <w:r w:rsidRPr="00342884" w:rsidR="00A769B4">
        <w:rPr>
          <w:rFonts w:ascii="Times New Roman" w:hAnsi="Times New Roman" w:cs="Times New Roman"/>
          <w:sz w:val="18"/>
          <w:szCs w:val="18"/>
        </w:rPr>
        <w:t>(данные изъяты</w:t>
      </w:r>
      <w:r w:rsidR="00A769B4">
        <w:rPr>
          <w:rFonts w:ascii="Times New Roman" w:hAnsi="Times New Roman" w:cs="Times New Roman"/>
          <w:sz w:val="18"/>
          <w:szCs w:val="18"/>
        </w:rPr>
        <w:t xml:space="preserve">) </w:t>
      </w:r>
      <w:r w:rsidR="00A769B4">
        <w:rPr>
          <w:rFonts w:ascii="Times New Roman" w:hAnsi="Times New Roman" w:cs="Times New Roman"/>
          <w:sz w:val="28"/>
          <w:szCs w:val="28"/>
        </w:rPr>
        <w:t xml:space="preserve"> </w:t>
      </w:r>
      <w:r w:rsidRPr="00B3167F" w:rsidR="007578C3">
        <w:rPr>
          <w:rFonts w:ascii="Times New Roman" w:hAnsi="Times New Roman" w:cs="Times New Roman"/>
          <w:sz w:val="28"/>
          <w:szCs w:val="28"/>
        </w:rPr>
        <w:t xml:space="preserve"> установлено</w:t>
      </w:r>
      <w:r w:rsidRPr="00B3167F" w:rsidR="00E5182C">
        <w:rPr>
          <w:rFonts w:ascii="Times New Roman" w:hAnsi="Times New Roman" w:cs="Times New Roman"/>
          <w:sz w:val="28"/>
          <w:szCs w:val="28"/>
        </w:rPr>
        <w:t>, что с</w:t>
      </w:r>
      <w:r w:rsidRPr="00B3167F" w:rsidR="007578C3">
        <w:rPr>
          <w:rFonts w:ascii="Times New Roman" w:hAnsi="Times New Roman" w:cs="Times New Roman"/>
          <w:sz w:val="28"/>
          <w:szCs w:val="28"/>
        </w:rPr>
        <w:t>ерийный номер, указанный на упаковке, совпадает с серийным номером, указанном на самом устройстве.</w:t>
      </w:r>
      <w:r w:rsidRPr="00B3167F" w:rsidR="00E5182C">
        <w:rPr>
          <w:rFonts w:ascii="Times New Roman" w:hAnsi="Times New Roman" w:cs="Times New Roman"/>
          <w:sz w:val="28"/>
          <w:szCs w:val="28"/>
        </w:rPr>
        <w:t xml:space="preserve"> </w:t>
      </w:r>
      <w:r w:rsidRPr="00B3167F" w:rsidR="007578C3">
        <w:rPr>
          <w:rFonts w:ascii="Times New Roman" w:hAnsi="Times New Roman" w:cs="Times New Roman"/>
          <w:sz w:val="28"/>
          <w:szCs w:val="28"/>
        </w:rPr>
        <w:t>При производстве судебной экспертизы смарт-часов выявлен недостаток в виде невозможности включения аппарата и загрузки операционной системы.</w:t>
      </w:r>
      <w:r w:rsidRPr="00B3167F" w:rsidR="00E5182C">
        <w:rPr>
          <w:rFonts w:ascii="Times New Roman" w:hAnsi="Times New Roman" w:cs="Times New Roman"/>
          <w:sz w:val="28"/>
          <w:szCs w:val="28"/>
        </w:rPr>
        <w:t xml:space="preserve"> </w:t>
      </w:r>
      <w:r w:rsidRPr="00B3167F" w:rsidR="007578C3">
        <w:rPr>
          <w:rFonts w:ascii="Times New Roman" w:hAnsi="Times New Roman" w:cs="Times New Roman"/>
          <w:sz w:val="28"/>
          <w:szCs w:val="28"/>
        </w:rPr>
        <w:t>Следов механического воздействия, следов коррозии, термического или электрического поражения узлов и электронных компонентов системной платы аппарата, видимых следов неквалифицированного ремонта или замены электронных компонентов, равно как и следов попадания влаги других инородных частиц не обнаружено.</w:t>
      </w:r>
      <w:r w:rsidRPr="00B3167F" w:rsidR="00E5182C">
        <w:rPr>
          <w:rFonts w:ascii="Times New Roman" w:hAnsi="Times New Roman" w:cs="Times New Roman"/>
          <w:sz w:val="28"/>
          <w:szCs w:val="28"/>
        </w:rPr>
        <w:t xml:space="preserve"> </w:t>
      </w:r>
      <w:r w:rsidRPr="00B3167F" w:rsidR="007578C3">
        <w:rPr>
          <w:rFonts w:ascii="Times New Roman" w:hAnsi="Times New Roman" w:cs="Times New Roman"/>
          <w:sz w:val="28"/>
          <w:szCs w:val="28"/>
        </w:rPr>
        <w:t>Следов вскрытия, замены узлов и компонентов, следов пайки и других воздействий, способных привести к неработоспособности исследуемого аппарата, не обнаружено.</w:t>
      </w:r>
      <w:r w:rsidRPr="00B3167F" w:rsidR="00E5182C">
        <w:rPr>
          <w:rFonts w:ascii="Times New Roman" w:hAnsi="Times New Roman" w:cs="Times New Roman"/>
          <w:sz w:val="28"/>
          <w:szCs w:val="28"/>
        </w:rPr>
        <w:t xml:space="preserve"> </w:t>
      </w:r>
      <w:r w:rsidRPr="00B3167F" w:rsidR="007578C3">
        <w:rPr>
          <w:rFonts w:ascii="Times New Roman" w:hAnsi="Times New Roman" w:cs="Times New Roman"/>
          <w:sz w:val="28"/>
          <w:szCs w:val="28"/>
        </w:rPr>
        <w:t>Причиной образования выявленного при производстве судебной экспертизы смарт-часов дефекта является неисправность системной платы аппарата.</w:t>
      </w:r>
      <w:r w:rsidRPr="00B3167F" w:rsidR="00A0651C">
        <w:rPr>
          <w:rFonts w:ascii="Times New Roman" w:hAnsi="Times New Roman" w:cs="Times New Roman"/>
          <w:sz w:val="28"/>
          <w:szCs w:val="28"/>
        </w:rPr>
        <w:t xml:space="preserve"> </w:t>
      </w:r>
      <w:r w:rsidRPr="00B3167F" w:rsidR="007578C3">
        <w:rPr>
          <w:rFonts w:ascii="Times New Roman" w:hAnsi="Times New Roman" w:cs="Times New Roman"/>
          <w:sz w:val="28"/>
          <w:szCs w:val="28"/>
        </w:rPr>
        <w:t>В связи с наличием в исследуемых смарт-часах неисправности, препятствующей включению умных часов, их самотестированию и загрузке операционной системы, устройство считается неработоспособным.</w:t>
      </w:r>
      <w:r w:rsidRPr="00B3167F" w:rsidR="00A0651C">
        <w:rPr>
          <w:rFonts w:ascii="Times New Roman" w:hAnsi="Times New Roman" w:cs="Times New Roman"/>
          <w:sz w:val="28"/>
          <w:szCs w:val="28"/>
        </w:rPr>
        <w:t xml:space="preserve"> </w:t>
      </w:r>
      <w:r w:rsidRPr="00B3167F" w:rsidR="007578C3">
        <w:rPr>
          <w:rFonts w:ascii="Times New Roman" w:hAnsi="Times New Roman" w:cs="Times New Roman"/>
          <w:sz w:val="28"/>
          <w:szCs w:val="28"/>
        </w:rPr>
        <w:t>Выявленный при производстве судебной экспертизы смарт-часов недостаток в виде невозможности включения аппарата и загрузки операционной системы, является производственным</w:t>
      </w:r>
      <w:r w:rsidRPr="00B3167F" w:rsidR="00A0651C">
        <w:rPr>
          <w:rFonts w:ascii="Times New Roman" w:hAnsi="Times New Roman" w:cs="Times New Roman"/>
          <w:sz w:val="28"/>
          <w:szCs w:val="28"/>
        </w:rPr>
        <w:t xml:space="preserve">, при этом является устранимым. Стоимость восстановления работоспособности аппарата в авторизованных сервисных центр производится путем замены на изделие, функционально идентичное и изготовленное из новых (или) бывших в употреблении запчастей, которые эквивалентны новым по производительности надежности, и составит ориентировочно </w:t>
      </w:r>
      <w:r w:rsidRPr="00342884" w:rsidR="00CE6ACE">
        <w:rPr>
          <w:rFonts w:ascii="Times New Roman" w:hAnsi="Times New Roman" w:cs="Times New Roman"/>
          <w:sz w:val="18"/>
          <w:szCs w:val="18"/>
        </w:rPr>
        <w:t>(данные изъяты</w:t>
      </w:r>
      <w:r w:rsidR="00CE6ACE">
        <w:rPr>
          <w:rFonts w:ascii="Times New Roman" w:hAnsi="Times New Roman" w:cs="Times New Roman"/>
          <w:sz w:val="18"/>
          <w:szCs w:val="18"/>
        </w:rPr>
        <w:t xml:space="preserve">) </w:t>
      </w:r>
      <w:r w:rsidRPr="00B3167F" w:rsidR="00A0651C">
        <w:rPr>
          <w:rFonts w:ascii="Times New Roman" w:hAnsi="Times New Roman" w:cs="Times New Roman"/>
          <w:sz w:val="28"/>
          <w:szCs w:val="28"/>
        </w:rPr>
        <w:t xml:space="preserve"> рублей. Продолжительность подобных работ состав</w:t>
      </w:r>
      <w:r w:rsidRPr="00B3167F" w:rsidR="00657A07">
        <w:rPr>
          <w:rFonts w:ascii="Times New Roman" w:hAnsi="Times New Roman" w:cs="Times New Roman"/>
          <w:sz w:val="28"/>
          <w:szCs w:val="28"/>
        </w:rPr>
        <w:t>ит</w:t>
      </w:r>
      <w:r w:rsidRPr="00B3167F" w:rsidR="00A0651C">
        <w:rPr>
          <w:rFonts w:ascii="Times New Roman" w:hAnsi="Times New Roman" w:cs="Times New Roman"/>
          <w:sz w:val="28"/>
          <w:szCs w:val="28"/>
        </w:rPr>
        <w:t xml:space="preserve"> до 40 дней.</w:t>
      </w:r>
    </w:p>
    <w:p w:rsidR="00B108EB" w:rsidRPr="00B3167F" w:rsidP="000A0246">
      <w:pPr>
        <w:spacing w:line="240" w:lineRule="auto"/>
        <w:ind w:firstLine="567"/>
        <w:contextualSpacing/>
        <w:jc w:val="both"/>
        <w:rPr>
          <w:rFonts w:ascii="Times New Roman" w:hAnsi="Times New Roman" w:cs="Times New Roman"/>
          <w:sz w:val="28"/>
          <w:szCs w:val="28"/>
        </w:rPr>
      </w:pPr>
      <w:r w:rsidRPr="00B3167F">
        <w:rPr>
          <w:rFonts w:ascii="Times New Roman" w:hAnsi="Times New Roman" w:cs="Times New Roman"/>
          <w:sz w:val="28"/>
          <w:szCs w:val="28"/>
        </w:rPr>
        <w:t xml:space="preserve">Таким образом, несмотря на </w:t>
      </w:r>
      <w:r w:rsidRPr="00B3167F" w:rsidR="00254A37">
        <w:rPr>
          <w:rFonts w:ascii="Times New Roman" w:hAnsi="Times New Roman" w:cs="Times New Roman"/>
          <w:sz w:val="28"/>
          <w:szCs w:val="28"/>
        </w:rPr>
        <w:t>претензию со стороны истца</w:t>
      </w:r>
      <w:r w:rsidRPr="00B3167F">
        <w:rPr>
          <w:rFonts w:ascii="Times New Roman" w:hAnsi="Times New Roman" w:cs="Times New Roman"/>
          <w:sz w:val="28"/>
          <w:szCs w:val="28"/>
        </w:rPr>
        <w:t xml:space="preserve"> ответчику, имеющиеся недостатки товара устранены не были, </w:t>
      </w:r>
      <w:r w:rsidRPr="00B3167F" w:rsidR="00254A37">
        <w:rPr>
          <w:rFonts w:ascii="Times New Roman" w:hAnsi="Times New Roman" w:cs="Times New Roman"/>
          <w:sz w:val="28"/>
          <w:szCs w:val="28"/>
        </w:rPr>
        <w:t xml:space="preserve">при этом ответ на </w:t>
      </w:r>
      <w:r w:rsidRPr="00B3167F" w:rsidR="00254A37">
        <w:rPr>
          <w:rFonts w:ascii="Times New Roman" w:hAnsi="Times New Roman" w:cs="Times New Roman"/>
          <w:sz w:val="28"/>
          <w:szCs w:val="28"/>
        </w:rPr>
        <w:t>претензию был получен истцом уже после предложенной ответчиком даты осмотра товара, в связи с чем, возражения в данной части не принимаются.</w:t>
      </w:r>
    </w:p>
    <w:p w:rsidR="00687650" w:rsidRPr="00B3167F" w:rsidP="000A0246">
      <w:pPr>
        <w:spacing w:line="240" w:lineRule="auto"/>
        <w:ind w:firstLine="567"/>
        <w:contextualSpacing/>
        <w:jc w:val="both"/>
        <w:rPr>
          <w:rFonts w:ascii="Times New Roman" w:hAnsi="Times New Roman" w:cs="Times New Roman"/>
          <w:sz w:val="28"/>
          <w:szCs w:val="28"/>
        </w:rPr>
      </w:pPr>
      <w:r w:rsidRPr="00B3167F">
        <w:rPr>
          <w:rFonts w:ascii="Times New Roman" w:hAnsi="Times New Roman" w:cs="Times New Roman"/>
          <w:sz w:val="28"/>
          <w:szCs w:val="28"/>
        </w:rPr>
        <w:t>Иные возражения ответчика изучены судом в полной мере, однако, не находят своего законного обоснования, приведенные в возражениях доводы являются несостоятельными.</w:t>
      </w:r>
    </w:p>
    <w:p w:rsidR="00254A37" w:rsidRPr="00B3167F" w:rsidP="000A0246">
      <w:pPr>
        <w:spacing w:line="240" w:lineRule="auto"/>
        <w:ind w:firstLine="567"/>
        <w:contextualSpacing/>
        <w:jc w:val="both"/>
        <w:rPr>
          <w:rFonts w:ascii="Times New Roman" w:hAnsi="Times New Roman" w:cs="Times New Roman"/>
          <w:sz w:val="28"/>
          <w:szCs w:val="28"/>
        </w:rPr>
      </w:pPr>
      <w:r w:rsidRPr="00B3167F">
        <w:rPr>
          <w:rFonts w:ascii="Times New Roman" w:hAnsi="Times New Roman" w:cs="Times New Roman"/>
          <w:sz w:val="28"/>
          <w:szCs w:val="28"/>
        </w:rPr>
        <w:t xml:space="preserve">Полагаю установленным, что приобретенный истцом товар имеет недостатки, препятствующие его использованию, и данные недостатки являются производственными, не являются следствием неправильной эксплуатации, в связи с чем, требования истца </w:t>
      </w:r>
      <w:r w:rsidRPr="00B3167F" w:rsidR="00C74531">
        <w:rPr>
          <w:rFonts w:ascii="Times New Roman" w:hAnsi="Times New Roman" w:cs="Times New Roman"/>
          <w:sz w:val="28"/>
          <w:szCs w:val="28"/>
        </w:rPr>
        <w:t xml:space="preserve">о соразмерном уменьшении покупной цены подлежат частичному удовлетворению в размере, установленной судебной экспертизой, то есть на </w:t>
      </w:r>
      <w:r w:rsidRPr="00342884" w:rsidR="00CE6ACE">
        <w:rPr>
          <w:rFonts w:ascii="Times New Roman" w:hAnsi="Times New Roman" w:cs="Times New Roman"/>
          <w:sz w:val="18"/>
          <w:szCs w:val="18"/>
        </w:rPr>
        <w:t>(данные изъяты</w:t>
      </w:r>
      <w:r w:rsidR="00CE6ACE">
        <w:rPr>
          <w:rFonts w:ascii="Times New Roman" w:hAnsi="Times New Roman" w:cs="Times New Roman"/>
          <w:sz w:val="18"/>
          <w:szCs w:val="18"/>
        </w:rPr>
        <w:t xml:space="preserve">) </w:t>
      </w:r>
      <w:r w:rsidRPr="00B3167F" w:rsidR="00C74531">
        <w:rPr>
          <w:rFonts w:ascii="Times New Roman" w:hAnsi="Times New Roman" w:cs="Times New Roman"/>
          <w:sz w:val="28"/>
          <w:szCs w:val="28"/>
        </w:rPr>
        <w:t xml:space="preserve"> рублей.</w:t>
      </w:r>
    </w:p>
    <w:p w:rsidR="0055249C" w:rsidRPr="00B3167F" w:rsidP="00464C07">
      <w:pPr>
        <w:spacing w:line="240" w:lineRule="auto"/>
        <w:ind w:firstLine="567"/>
        <w:contextualSpacing/>
        <w:jc w:val="both"/>
        <w:rPr>
          <w:rFonts w:ascii="Times New Roman" w:hAnsi="Times New Roman" w:cs="Times New Roman"/>
          <w:sz w:val="28"/>
          <w:szCs w:val="28"/>
        </w:rPr>
      </w:pPr>
      <w:r w:rsidRPr="00B3167F">
        <w:rPr>
          <w:rFonts w:ascii="Times New Roman" w:hAnsi="Times New Roman" w:cs="Times New Roman"/>
          <w:sz w:val="28"/>
          <w:szCs w:val="28"/>
        </w:rPr>
        <w:t>Относительно требований о взыскании неустойки следует отметить, что абзац 4 п. 5 ст. 28 Закона о защите прав потребителей устанавливает, что сумма взысканной потребителем неустойки (пени) не может превышать цену отдельного вида выполнения работы (оказания услуги) или общую цену заказа, если цена выполнения отдельного вида работы (оказания услуги) не определена договором о выполнении работы (оказании услуги).</w:t>
      </w:r>
    </w:p>
    <w:p w:rsidR="004C114E" w:rsidRPr="00B3167F" w:rsidP="004C114E">
      <w:pPr>
        <w:spacing w:line="240" w:lineRule="auto"/>
        <w:ind w:firstLine="567"/>
        <w:contextualSpacing/>
        <w:jc w:val="both"/>
        <w:rPr>
          <w:rFonts w:ascii="Times New Roman" w:hAnsi="Times New Roman" w:cs="Times New Roman"/>
          <w:sz w:val="28"/>
          <w:szCs w:val="28"/>
        </w:rPr>
      </w:pPr>
      <w:r w:rsidRPr="00B3167F">
        <w:rPr>
          <w:rFonts w:ascii="Times New Roman" w:hAnsi="Times New Roman" w:cs="Times New Roman"/>
          <w:sz w:val="28"/>
          <w:szCs w:val="28"/>
        </w:rPr>
        <w:t>В соответствии с пунктом 1 статьи 333 ГК РФ</w:t>
      </w:r>
      <w:r w:rsidRPr="00B3167F" w:rsidR="004D5347">
        <w:rPr>
          <w:rFonts w:ascii="Times New Roman" w:hAnsi="Times New Roman" w:cs="Times New Roman"/>
          <w:sz w:val="28"/>
          <w:szCs w:val="28"/>
        </w:rPr>
        <w:t>,</w:t>
      </w:r>
      <w:r w:rsidRPr="00B3167F">
        <w:rPr>
          <w:rFonts w:ascii="Times New Roman" w:hAnsi="Times New Roman" w:cs="Times New Roman"/>
          <w:sz w:val="28"/>
          <w:szCs w:val="28"/>
        </w:rPr>
        <w:t xml:space="preserve"> если подлежащая уплате неустойка явно несоразмерна последствиям нарушения обязательства, суд вправе уменьшить размер неустойки.</w:t>
      </w:r>
    </w:p>
    <w:p w:rsidR="000A0246" w:rsidRPr="00B3167F" w:rsidP="004C114E">
      <w:pPr>
        <w:spacing w:line="240" w:lineRule="auto"/>
        <w:ind w:firstLine="567"/>
        <w:contextualSpacing/>
        <w:jc w:val="both"/>
        <w:rPr>
          <w:rFonts w:ascii="Times New Roman" w:hAnsi="Times New Roman" w:cs="Times New Roman"/>
          <w:sz w:val="28"/>
          <w:szCs w:val="28"/>
        </w:rPr>
      </w:pPr>
      <w:r w:rsidRPr="00B3167F">
        <w:rPr>
          <w:rFonts w:ascii="Times New Roman" w:hAnsi="Times New Roman" w:cs="Times New Roman"/>
          <w:sz w:val="28"/>
          <w:szCs w:val="28"/>
        </w:rPr>
        <w:t xml:space="preserve">Однако, применение статьи 333 ГК РФ по делам о защите прав потребителей возможно в исключительных случаях и по заявлению ответчика с обязательным указанием мотивов, по которым суд полагает, что уменьшение размера неустойки является допустимым (п. 34 Постановления Пленума Верховного Суда РФ от 28.06.2012 </w:t>
      </w:r>
      <w:r w:rsidRPr="00B3167F" w:rsidR="00216076">
        <w:rPr>
          <w:rFonts w:ascii="Times New Roman" w:hAnsi="Times New Roman" w:cs="Times New Roman"/>
          <w:sz w:val="28"/>
          <w:szCs w:val="28"/>
        </w:rPr>
        <w:t>№</w:t>
      </w:r>
      <w:r w:rsidRPr="00B3167F">
        <w:rPr>
          <w:rFonts w:ascii="Times New Roman" w:hAnsi="Times New Roman" w:cs="Times New Roman"/>
          <w:sz w:val="28"/>
          <w:szCs w:val="28"/>
        </w:rPr>
        <w:t xml:space="preserve"> 17 </w:t>
      </w:r>
      <w:r w:rsidRPr="00B3167F" w:rsidR="00216076">
        <w:rPr>
          <w:rFonts w:ascii="Times New Roman" w:hAnsi="Times New Roman" w:cs="Times New Roman"/>
          <w:sz w:val="28"/>
          <w:szCs w:val="28"/>
        </w:rPr>
        <w:t>«</w:t>
      </w:r>
      <w:r w:rsidRPr="00B3167F">
        <w:rPr>
          <w:rFonts w:ascii="Times New Roman" w:hAnsi="Times New Roman" w:cs="Times New Roman"/>
          <w:sz w:val="28"/>
          <w:szCs w:val="28"/>
        </w:rPr>
        <w:t>О рассмотрении судами гражданских дел по спорам о защите прав потребителей</w:t>
      </w:r>
      <w:r w:rsidRPr="00B3167F" w:rsidR="00216076">
        <w:rPr>
          <w:rFonts w:ascii="Times New Roman" w:hAnsi="Times New Roman" w:cs="Times New Roman"/>
          <w:sz w:val="28"/>
          <w:szCs w:val="28"/>
        </w:rPr>
        <w:t>»</w:t>
      </w:r>
      <w:r w:rsidRPr="00B3167F">
        <w:rPr>
          <w:rFonts w:ascii="Times New Roman" w:hAnsi="Times New Roman" w:cs="Times New Roman"/>
          <w:sz w:val="28"/>
          <w:szCs w:val="28"/>
        </w:rPr>
        <w:t>).</w:t>
      </w:r>
    </w:p>
    <w:p w:rsidR="00ED733B" w:rsidRPr="00B3167F" w:rsidP="004C114E">
      <w:pPr>
        <w:spacing w:line="240" w:lineRule="auto"/>
        <w:ind w:firstLine="567"/>
        <w:contextualSpacing/>
        <w:jc w:val="both"/>
        <w:rPr>
          <w:rFonts w:ascii="Times New Roman" w:hAnsi="Times New Roman" w:cs="Times New Roman"/>
          <w:sz w:val="28"/>
          <w:szCs w:val="28"/>
        </w:rPr>
      </w:pPr>
      <w:r w:rsidRPr="00B3167F">
        <w:rPr>
          <w:rFonts w:ascii="Times New Roman" w:hAnsi="Times New Roman" w:cs="Times New Roman"/>
          <w:sz w:val="28"/>
          <w:szCs w:val="28"/>
        </w:rPr>
        <w:t xml:space="preserve">Согласно п. 71 Постановления Пленума Верховного Суда РФ от 24.03.2016 </w:t>
      </w:r>
      <w:r w:rsidRPr="00B3167F" w:rsidR="00C647B6">
        <w:rPr>
          <w:rFonts w:ascii="Times New Roman" w:hAnsi="Times New Roman" w:cs="Times New Roman"/>
          <w:sz w:val="28"/>
          <w:szCs w:val="28"/>
        </w:rPr>
        <w:t>№</w:t>
      </w:r>
      <w:r w:rsidRPr="00B3167F">
        <w:rPr>
          <w:rFonts w:ascii="Times New Roman" w:hAnsi="Times New Roman" w:cs="Times New Roman"/>
          <w:sz w:val="28"/>
          <w:szCs w:val="28"/>
        </w:rPr>
        <w:t xml:space="preserve"> 7 </w:t>
      </w:r>
      <w:r w:rsidRPr="00B3167F" w:rsidR="00C647B6">
        <w:rPr>
          <w:rFonts w:ascii="Times New Roman" w:hAnsi="Times New Roman" w:cs="Times New Roman"/>
          <w:sz w:val="28"/>
          <w:szCs w:val="28"/>
        </w:rPr>
        <w:t>«</w:t>
      </w:r>
      <w:r w:rsidRPr="00B3167F">
        <w:rPr>
          <w:rFonts w:ascii="Times New Roman" w:hAnsi="Times New Roman" w:cs="Times New Roman"/>
          <w:sz w:val="28"/>
          <w:szCs w:val="28"/>
        </w:rPr>
        <w:t>О применении судами некоторых положений Гражданского кодекса Российской Федерации об ответственности за нарушение обязательств</w:t>
      </w:r>
      <w:r w:rsidRPr="00B3167F" w:rsidR="00C647B6">
        <w:rPr>
          <w:rFonts w:ascii="Times New Roman" w:hAnsi="Times New Roman" w:cs="Times New Roman"/>
          <w:sz w:val="28"/>
          <w:szCs w:val="28"/>
        </w:rPr>
        <w:t>»</w:t>
      </w:r>
      <w:r w:rsidRPr="00B3167F">
        <w:rPr>
          <w:rFonts w:ascii="Times New Roman" w:hAnsi="Times New Roman" w:cs="Times New Roman"/>
          <w:sz w:val="28"/>
          <w:szCs w:val="28"/>
        </w:rPr>
        <w:t xml:space="preserve"> если должником является коммерческая организация, индивидуальный предприниматель, а равно некоммерческая организация при осуществлении ею приносящей доход деятельности, снижение неустойки судом допускается только по обоснованному заявлению такого должника, которое может быть сделано в любой форме.</w:t>
      </w:r>
    </w:p>
    <w:p w:rsidR="004D5347" w:rsidRPr="00B3167F" w:rsidP="004C114E">
      <w:pPr>
        <w:spacing w:line="240" w:lineRule="auto"/>
        <w:ind w:firstLine="567"/>
        <w:contextualSpacing/>
        <w:jc w:val="both"/>
        <w:rPr>
          <w:rFonts w:ascii="Times New Roman" w:hAnsi="Times New Roman" w:cs="Times New Roman"/>
          <w:sz w:val="28"/>
          <w:szCs w:val="28"/>
        </w:rPr>
      </w:pPr>
      <w:r w:rsidRPr="00B3167F">
        <w:rPr>
          <w:rFonts w:ascii="Times New Roman" w:hAnsi="Times New Roman" w:cs="Times New Roman"/>
          <w:sz w:val="28"/>
          <w:szCs w:val="28"/>
        </w:rPr>
        <w:t>Мотивов,</w:t>
      </w:r>
      <w:r w:rsidRPr="00B3167F" w:rsidR="00361067">
        <w:rPr>
          <w:rFonts w:ascii="Times New Roman" w:hAnsi="Times New Roman" w:cs="Times New Roman"/>
          <w:sz w:val="28"/>
          <w:szCs w:val="28"/>
        </w:rPr>
        <w:t xml:space="preserve"> связанных с исключительными обстоятельствами,</w:t>
      </w:r>
      <w:r w:rsidRPr="00B3167F">
        <w:rPr>
          <w:rFonts w:ascii="Times New Roman" w:hAnsi="Times New Roman" w:cs="Times New Roman"/>
          <w:sz w:val="28"/>
          <w:szCs w:val="28"/>
        </w:rPr>
        <w:t xml:space="preserve"> по которым бы суд полагал уменьшение размера неустойки допустимым</w:t>
      </w:r>
      <w:r w:rsidRPr="00B3167F" w:rsidR="00216076">
        <w:rPr>
          <w:rFonts w:ascii="Times New Roman" w:hAnsi="Times New Roman" w:cs="Times New Roman"/>
          <w:sz w:val="28"/>
          <w:szCs w:val="28"/>
        </w:rPr>
        <w:t xml:space="preserve"> </w:t>
      </w:r>
      <w:r w:rsidRPr="00B3167F">
        <w:rPr>
          <w:rFonts w:ascii="Times New Roman" w:hAnsi="Times New Roman" w:cs="Times New Roman"/>
          <w:sz w:val="28"/>
          <w:szCs w:val="28"/>
        </w:rPr>
        <w:t>из возражений ответчика не усматривается.</w:t>
      </w:r>
    </w:p>
    <w:p w:rsidR="004D5347" w:rsidRPr="00B3167F" w:rsidP="004D5347">
      <w:pPr>
        <w:spacing w:line="240" w:lineRule="auto"/>
        <w:ind w:firstLine="567"/>
        <w:contextualSpacing/>
        <w:jc w:val="both"/>
        <w:rPr>
          <w:rFonts w:ascii="Times New Roman" w:hAnsi="Times New Roman" w:cs="Times New Roman"/>
          <w:sz w:val="28"/>
          <w:szCs w:val="28"/>
        </w:rPr>
      </w:pPr>
      <w:r w:rsidRPr="00B3167F">
        <w:rPr>
          <w:rFonts w:ascii="Times New Roman" w:hAnsi="Times New Roman" w:cs="Times New Roman"/>
          <w:sz w:val="28"/>
          <w:szCs w:val="28"/>
        </w:rPr>
        <w:t xml:space="preserve">С учетом требований поименованных положений, </w:t>
      </w:r>
      <w:r w:rsidRPr="00B3167F" w:rsidR="00AF52EA">
        <w:rPr>
          <w:rFonts w:ascii="Times New Roman" w:hAnsi="Times New Roman" w:cs="Times New Roman"/>
          <w:sz w:val="28"/>
          <w:szCs w:val="28"/>
        </w:rPr>
        <w:t xml:space="preserve">проверив расчет истца о взыскании неустойки, суд </w:t>
      </w:r>
      <w:r w:rsidRPr="00B3167F">
        <w:rPr>
          <w:rFonts w:ascii="Times New Roman" w:hAnsi="Times New Roman" w:cs="Times New Roman"/>
          <w:sz w:val="28"/>
          <w:szCs w:val="28"/>
        </w:rPr>
        <w:t>снижается размер неустойк</w:t>
      </w:r>
      <w:r w:rsidRPr="00B3167F" w:rsidR="001B76CC">
        <w:rPr>
          <w:rFonts w:ascii="Times New Roman" w:hAnsi="Times New Roman" w:cs="Times New Roman"/>
          <w:sz w:val="28"/>
          <w:szCs w:val="28"/>
        </w:rPr>
        <w:t>и</w:t>
      </w:r>
      <w:r w:rsidRPr="00B3167F">
        <w:rPr>
          <w:rFonts w:ascii="Times New Roman" w:hAnsi="Times New Roman" w:cs="Times New Roman"/>
          <w:sz w:val="28"/>
          <w:szCs w:val="28"/>
        </w:rPr>
        <w:t xml:space="preserve"> до стоимости выполнения работ по восстановлению работоспособности аппарата</w:t>
      </w:r>
      <w:r w:rsidRPr="00B3167F" w:rsidR="00361067">
        <w:rPr>
          <w:rFonts w:ascii="Times New Roman" w:hAnsi="Times New Roman" w:cs="Times New Roman"/>
          <w:sz w:val="28"/>
          <w:szCs w:val="28"/>
        </w:rPr>
        <w:t>, то есть</w:t>
      </w:r>
      <w:r w:rsidRPr="00B3167F">
        <w:rPr>
          <w:rFonts w:ascii="Times New Roman" w:hAnsi="Times New Roman" w:cs="Times New Roman"/>
          <w:sz w:val="28"/>
          <w:szCs w:val="28"/>
        </w:rPr>
        <w:t xml:space="preserve"> до </w:t>
      </w:r>
      <w:r w:rsidRPr="00342884" w:rsidR="00CE6ACE">
        <w:rPr>
          <w:rFonts w:ascii="Times New Roman" w:hAnsi="Times New Roman" w:cs="Times New Roman"/>
          <w:sz w:val="18"/>
          <w:szCs w:val="18"/>
        </w:rPr>
        <w:t>(данные изъяты</w:t>
      </w:r>
      <w:r w:rsidR="00CE6ACE">
        <w:rPr>
          <w:rFonts w:ascii="Times New Roman" w:hAnsi="Times New Roman" w:cs="Times New Roman"/>
          <w:sz w:val="18"/>
          <w:szCs w:val="18"/>
        </w:rPr>
        <w:t xml:space="preserve">) </w:t>
      </w:r>
      <w:r w:rsidRPr="00B3167F">
        <w:rPr>
          <w:rFonts w:ascii="Times New Roman" w:hAnsi="Times New Roman" w:cs="Times New Roman"/>
          <w:sz w:val="28"/>
          <w:szCs w:val="28"/>
        </w:rPr>
        <w:t xml:space="preserve"> рублей.</w:t>
      </w:r>
    </w:p>
    <w:p w:rsidR="00CA43B9" w:rsidRPr="00B3167F" w:rsidP="00CA43B9">
      <w:pPr>
        <w:spacing w:line="240" w:lineRule="auto"/>
        <w:ind w:firstLine="567"/>
        <w:contextualSpacing/>
        <w:jc w:val="both"/>
        <w:rPr>
          <w:rFonts w:ascii="Times New Roman" w:hAnsi="Times New Roman" w:cs="Times New Roman"/>
          <w:sz w:val="28"/>
          <w:szCs w:val="28"/>
        </w:rPr>
      </w:pPr>
      <w:r w:rsidRPr="00B3167F">
        <w:rPr>
          <w:rFonts w:ascii="Times New Roman" w:hAnsi="Times New Roman" w:cs="Times New Roman"/>
          <w:sz w:val="28"/>
          <w:szCs w:val="28"/>
        </w:rPr>
        <w:t xml:space="preserve">В соответствии со статьей 15 Закона о защите прав потребителей моральный вред, причиненный потребителю вследствие нарушения изготовителем (исполнителем, продавцом, уполномоченной организацией </w:t>
      </w:r>
      <w:r w:rsidRPr="00B3167F">
        <w:rPr>
          <w:rFonts w:ascii="Times New Roman" w:hAnsi="Times New Roman" w:cs="Times New Roman"/>
          <w:sz w:val="28"/>
          <w:szCs w:val="28"/>
        </w:rPr>
        <w:t>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причинителем вреда при наличии его вины. Размер компенсации морального вреда определяется судом и не зависит от размера возмещения имущественного вреда.</w:t>
      </w:r>
    </w:p>
    <w:p w:rsidR="00CA43B9" w:rsidRPr="00B3167F" w:rsidP="00CA43B9">
      <w:pPr>
        <w:spacing w:line="240" w:lineRule="auto"/>
        <w:ind w:firstLine="567"/>
        <w:contextualSpacing/>
        <w:jc w:val="both"/>
        <w:rPr>
          <w:rFonts w:ascii="Times New Roman" w:hAnsi="Times New Roman" w:cs="Times New Roman"/>
          <w:sz w:val="28"/>
          <w:szCs w:val="28"/>
        </w:rPr>
      </w:pPr>
      <w:r w:rsidRPr="00B3167F">
        <w:rPr>
          <w:rFonts w:ascii="Times New Roman" w:hAnsi="Times New Roman" w:cs="Times New Roman"/>
          <w:sz w:val="28"/>
          <w:szCs w:val="28"/>
        </w:rPr>
        <w:t>Статья 1101 Гражданского кодекса Российской Федерации предусматривает, что размер компенсации морального вреда определяется судом в зависимости от характера причиненных потерпевшему физических и нравственных страданий, а также степени вины причинителя вреда в случаях, когда вина является основанием возмещения вреда.</w:t>
      </w:r>
    </w:p>
    <w:p w:rsidR="00CA43B9" w:rsidRPr="00B3167F" w:rsidP="00CA43B9">
      <w:pPr>
        <w:spacing w:line="240" w:lineRule="auto"/>
        <w:ind w:firstLine="567"/>
        <w:contextualSpacing/>
        <w:jc w:val="both"/>
        <w:rPr>
          <w:rFonts w:ascii="Times New Roman" w:hAnsi="Times New Roman" w:cs="Times New Roman"/>
          <w:sz w:val="28"/>
          <w:szCs w:val="28"/>
        </w:rPr>
      </w:pPr>
      <w:r w:rsidRPr="00B3167F">
        <w:rPr>
          <w:rFonts w:ascii="Times New Roman" w:hAnsi="Times New Roman" w:cs="Times New Roman"/>
          <w:sz w:val="28"/>
          <w:szCs w:val="28"/>
        </w:rPr>
        <w:t xml:space="preserve">Учитывая, что требование о компенсации морального вреда мотивировано лишь указанием на невозможность использования товара по его прямому назначению, а также характер причиненных нравственных страданий, степень вины причинителя вреда, суд полагает возможным удовлетворить заявленное требование частично и взыскать с ответчика в пользу истца компенсацию морального вреда в размере </w:t>
      </w:r>
      <w:r w:rsidRPr="00342884" w:rsidR="00CE6ACE">
        <w:rPr>
          <w:rFonts w:ascii="Times New Roman" w:hAnsi="Times New Roman" w:cs="Times New Roman"/>
          <w:sz w:val="18"/>
          <w:szCs w:val="18"/>
        </w:rPr>
        <w:t>(данные изъяты</w:t>
      </w:r>
      <w:r w:rsidR="00CE6ACE">
        <w:rPr>
          <w:rFonts w:ascii="Times New Roman" w:hAnsi="Times New Roman" w:cs="Times New Roman"/>
          <w:sz w:val="18"/>
          <w:szCs w:val="18"/>
        </w:rPr>
        <w:t xml:space="preserve">) </w:t>
      </w:r>
      <w:r w:rsidRPr="00B3167F">
        <w:rPr>
          <w:rFonts w:ascii="Times New Roman" w:hAnsi="Times New Roman" w:cs="Times New Roman"/>
          <w:sz w:val="28"/>
          <w:szCs w:val="28"/>
        </w:rPr>
        <w:t xml:space="preserve"> рублей.</w:t>
      </w:r>
    </w:p>
    <w:p w:rsidR="002E4AD7" w:rsidRPr="00B3167F" w:rsidP="002E4AD7">
      <w:pPr>
        <w:spacing w:line="240" w:lineRule="auto"/>
        <w:ind w:firstLine="567"/>
        <w:contextualSpacing/>
        <w:jc w:val="both"/>
        <w:rPr>
          <w:rFonts w:ascii="Times New Roman" w:hAnsi="Times New Roman" w:cs="Times New Roman"/>
          <w:sz w:val="28"/>
          <w:szCs w:val="28"/>
        </w:rPr>
      </w:pPr>
      <w:r w:rsidRPr="00B3167F">
        <w:rPr>
          <w:rFonts w:ascii="Times New Roman" w:hAnsi="Times New Roman" w:cs="Times New Roman"/>
          <w:sz w:val="28"/>
          <w:szCs w:val="28"/>
        </w:rPr>
        <w:t>Согласно пункту 6 статьи 13 Закона о защите прав потребителей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добровольного порядка удовлетворения требований потребителя штраф в размере пятидесяти процентов от суммы, присужденной судом в пользу потребителя.</w:t>
      </w:r>
    </w:p>
    <w:p w:rsidR="002E4AD7" w:rsidRPr="00B3167F" w:rsidP="002E4AD7">
      <w:pPr>
        <w:spacing w:line="240" w:lineRule="auto"/>
        <w:ind w:firstLine="567"/>
        <w:contextualSpacing/>
        <w:jc w:val="both"/>
        <w:rPr>
          <w:rFonts w:ascii="Times New Roman" w:hAnsi="Times New Roman" w:cs="Times New Roman"/>
          <w:sz w:val="28"/>
          <w:szCs w:val="28"/>
        </w:rPr>
      </w:pPr>
      <w:r w:rsidRPr="00B3167F">
        <w:rPr>
          <w:rFonts w:ascii="Times New Roman" w:hAnsi="Times New Roman" w:cs="Times New Roman"/>
          <w:sz w:val="28"/>
          <w:szCs w:val="28"/>
        </w:rPr>
        <w:t>В пункте 46 Постановления Пленума Верховного Суда Российской Федерации от 28 июня 2012 г. № 17 «О рассмотрении судами гражданских дел по спорам о защите прав потребителей» разъяснено, что при удовлетворении судом требований потребителя в связи с нарушением его прав, установленных Законом о защите прав потребителей, которые не были удовлетворены в добровольном порядке изготовителем (исполнителем, продавцом, уполномоченной организацией или уполномоченным индивидуальным предпринимателем, импортером), суд взыскивает с ответчика в пользу потребителя штраф независимо от того, заявлялось ли такое требование суду.</w:t>
      </w:r>
    </w:p>
    <w:p w:rsidR="00BD1D84" w:rsidRPr="00B3167F" w:rsidP="00B6351E">
      <w:pPr>
        <w:spacing w:line="240" w:lineRule="auto"/>
        <w:ind w:firstLine="567"/>
        <w:contextualSpacing/>
        <w:jc w:val="both"/>
        <w:rPr>
          <w:rFonts w:ascii="Times New Roman" w:hAnsi="Times New Roman" w:cs="Times New Roman"/>
          <w:sz w:val="28"/>
          <w:szCs w:val="28"/>
        </w:rPr>
      </w:pPr>
      <w:r w:rsidRPr="00B3167F">
        <w:rPr>
          <w:rFonts w:ascii="Times New Roman" w:hAnsi="Times New Roman" w:cs="Times New Roman"/>
          <w:sz w:val="28"/>
          <w:szCs w:val="28"/>
        </w:rPr>
        <w:t>Из сути</w:t>
      </w:r>
      <w:r w:rsidRPr="00B3167F" w:rsidR="00B6351E">
        <w:rPr>
          <w:rFonts w:ascii="Times New Roman" w:hAnsi="Times New Roman" w:cs="Times New Roman"/>
          <w:sz w:val="28"/>
          <w:szCs w:val="28"/>
        </w:rPr>
        <w:t xml:space="preserve"> пункта </w:t>
      </w:r>
      <w:r w:rsidRPr="00B3167F">
        <w:rPr>
          <w:rFonts w:ascii="Times New Roman" w:hAnsi="Times New Roman" w:cs="Times New Roman"/>
          <w:sz w:val="28"/>
          <w:szCs w:val="28"/>
        </w:rPr>
        <w:t xml:space="preserve">46 Постановления Пленума Верховного Суда РФ от 27.06.2013 </w:t>
      </w:r>
      <w:r w:rsidRPr="00B3167F" w:rsidR="00B6351E">
        <w:rPr>
          <w:rFonts w:ascii="Times New Roman" w:hAnsi="Times New Roman" w:cs="Times New Roman"/>
          <w:sz w:val="28"/>
          <w:szCs w:val="28"/>
        </w:rPr>
        <w:t xml:space="preserve">№ </w:t>
      </w:r>
      <w:r w:rsidRPr="00B3167F">
        <w:rPr>
          <w:rFonts w:ascii="Times New Roman" w:hAnsi="Times New Roman" w:cs="Times New Roman"/>
          <w:sz w:val="28"/>
          <w:szCs w:val="28"/>
        </w:rPr>
        <w:t>20</w:t>
      </w:r>
      <w:r w:rsidRPr="00B3167F" w:rsidR="00B6351E">
        <w:rPr>
          <w:rFonts w:ascii="Times New Roman" w:hAnsi="Times New Roman" w:cs="Times New Roman"/>
          <w:sz w:val="28"/>
          <w:szCs w:val="28"/>
        </w:rPr>
        <w:t xml:space="preserve"> </w:t>
      </w:r>
      <w:r w:rsidRPr="00B3167F">
        <w:rPr>
          <w:rFonts w:ascii="Times New Roman" w:hAnsi="Times New Roman" w:cs="Times New Roman"/>
          <w:sz w:val="28"/>
          <w:szCs w:val="28"/>
        </w:rPr>
        <w:t xml:space="preserve">следует, что </w:t>
      </w:r>
      <w:r w:rsidRPr="00B3167F" w:rsidR="00B6351E">
        <w:rPr>
          <w:rFonts w:ascii="Times New Roman" w:hAnsi="Times New Roman" w:cs="Times New Roman"/>
          <w:sz w:val="28"/>
          <w:szCs w:val="28"/>
        </w:rPr>
        <w:t>размер присужденной судом денежной компенсации морального вреда учитывается при определении штрафа, подлежащего взысканию в пользу потребителя.</w:t>
      </w:r>
    </w:p>
    <w:p w:rsidR="002E4AD7" w:rsidRPr="00B3167F" w:rsidP="002E4AD7">
      <w:pPr>
        <w:spacing w:line="240" w:lineRule="auto"/>
        <w:ind w:firstLine="567"/>
        <w:contextualSpacing/>
        <w:jc w:val="both"/>
        <w:rPr>
          <w:rFonts w:ascii="Times New Roman" w:hAnsi="Times New Roman" w:cs="Times New Roman"/>
          <w:sz w:val="28"/>
          <w:szCs w:val="28"/>
        </w:rPr>
      </w:pPr>
      <w:r w:rsidRPr="00B3167F">
        <w:rPr>
          <w:rFonts w:ascii="Times New Roman" w:hAnsi="Times New Roman" w:cs="Times New Roman"/>
          <w:sz w:val="28"/>
          <w:szCs w:val="28"/>
        </w:rPr>
        <w:t xml:space="preserve">Таким образом, суд полагает необходимым взыскать с ответчика в пользу истца штраф в размере </w:t>
      </w:r>
      <w:r w:rsidRPr="00342884" w:rsidR="00CE6ACE">
        <w:rPr>
          <w:rFonts w:ascii="Times New Roman" w:hAnsi="Times New Roman" w:cs="Times New Roman"/>
          <w:sz w:val="18"/>
          <w:szCs w:val="18"/>
        </w:rPr>
        <w:t>(данные изъяты</w:t>
      </w:r>
      <w:r w:rsidR="00CE6ACE">
        <w:rPr>
          <w:rFonts w:ascii="Times New Roman" w:hAnsi="Times New Roman" w:cs="Times New Roman"/>
          <w:sz w:val="18"/>
          <w:szCs w:val="18"/>
        </w:rPr>
        <w:t xml:space="preserve">) </w:t>
      </w:r>
      <w:r w:rsidRPr="00B3167F">
        <w:rPr>
          <w:rFonts w:ascii="Times New Roman" w:hAnsi="Times New Roman" w:cs="Times New Roman"/>
          <w:sz w:val="28"/>
          <w:szCs w:val="28"/>
        </w:rPr>
        <w:t xml:space="preserve">от присужденной суммы, то есть в размере </w:t>
      </w:r>
      <w:r w:rsidRPr="00342884" w:rsidR="00CE6ACE">
        <w:rPr>
          <w:rFonts w:ascii="Times New Roman" w:hAnsi="Times New Roman" w:cs="Times New Roman"/>
          <w:sz w:val="18"/>
          <w:szCs w:val="18"/>
        </w:rPr>
        <w:t>(данные изъяты</w:t>
      </w:r>
      <w:r w:rsidR="00CE6ACE">
        <w:rPr>
          <w:rFonts w:ascii="Times New Roman" w:hAnsi="Times New Roman" w:cs="Times New Roman"/>
          <w:sz w:val="18"/>
          <w:szCs w:val="18"/>
        </w:rPr>
        <w:t xml:space="preserve">) </w:t>
      </w:r>
      <w:r w:rsidRPr="00B3167F">
        <w:rPr>
          <w:rFonts w:ascii="Times New Roman" w:hAnsi="Times New Roman" w:cs="Times New Roman"/>
          <w:sz w:val="28"/>
          <w:szCs w:val="28"/>
        </w:rPr>
        <w:t xml:space="preserve"> руб.</w:t>
      </w:r>
    </w:p>
    <w:p w:rsidR="00E72CE3" w:rsidRPr="00B3167F" w:rsidP="00E72CE3">
      <w:pPr>
        <w:spacing w:line="240" w:lineRule="auto"/>
        <w:ind w:firstLine="567"/>
        <w:contextualSpacing/>
        <w:jc w:val="both"/>
        <w:rPr>
          <w:rFonts w:ascii="Times New Roman" w:hAnsi="Times New Roman" w:cs="Times New Roman"/>
          <w:sz w:val="28"/>
          <w:szCs w:val="28"/>
        </w:rPr>
      </w:pPr>
      <w:r w:rsidRPr="00B3167F">
        <w:rPr>
          <w:rFonts w:ascii="Times New Roman" w:hAnsi="Times New Roman" w:cs="Times New Roman"/>
          <w:sz w:val="28"/>
          <w:szCs w:val="28"/>
        </w:rPr>
        <w:t xml:space="preserve">Согласно статьи 94 ГПК РФ к издержкам, связанным с рассмотрением дела, относятся: суммы, подлежащие выплате свидетелям, экспертам, специалистам и переводчикам; расходы на оплату услуг переводчика, </w:t>
      </w:r>
      <w:r w:rsidRPr="00B3167F">
        <w:rPr>
          <w:rFonts w:ascii="Times New Roman" w:hAnsi="Times New Roman" w:cs="Times New Roman"/>
          <w:sz w:val="28"/>
          <w:szCs w:val="28"/>
        </w:rPr>
        <w:t>понесенные иностранными гражданами и лицами без гражданства, если иное не предусмотрено международным договором Российской Федерации; расходы на проезд и проживание сторон и третьих лиц, понесенные ими в связи с явкой в суд; расходы на оплату услуг представителей; расходы на производство осмотра на месте; компенсация за фактическую потерю времени в соответствии со статьей 99 настоящего Кодекса; связанные с рассмотрением дела почтовые расходы, понесенные сторонами; другие признанные судом необходимыми расходы.</w:t>
      </w:r>
    </w:p>
    <w:p w:rsidR="00997768" w:rsidRPr="00B3167F" w:rsidP="00997768">
      <w:pPr>
        <w:spacing w:line="240" w:lineRule="auto"/>
        <w:ind w:firstLine="567"/>
        <w:contextualSpacing/>
        <w:jc w:val="both"/>
        <w:rPr>
          <w:rFonts w:ascii="Times New Roman" w:hAnsi="Times New Roman" w:cs="Times New Roman"/>
          <w:sz w:val="28"/>
          <w:szCs w:val="28"/>
        </w:rPr>
      </w:pPr>
      <w:r w:rsidRPr="00B3167F">
        <w:rPr>
          <w:rFonts w:ascii="Times New Roman" w:hAnsi="Times New Roman" w:cs="Times New Roman"/>
          <w:sz w:val="28"/>
          <w:szCs w:val="28"/>
        </w:rPr>
        <w:t>В соответствии с ч. 1 ст. 98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 В случае, если иск удовлетворен частично, указанные в настоящей статье судебные расходы присуждаются истцу пропорционально размеру удовлетворенных судом исковых требований, а ответчику пропорционально той части исковых требований, в которой истцу отказано.</w:t>
      </w:r>
    </w:p>
    <w:p w:rsidR="00ED733B" w:rsidRPr="00B3167F" w:rsidP="00346D75">
      <w:pPr>
        <w:spacing w:line="240" w:lineRule="auto"/>
        <w:ind w:firstLine="567"/>
        <w:contextualSpacing/>
        <w:jc w:val="both"/>
        <w:rPr>
          <w:rFonts w:ascii="Times New Roman" w:hAnsi="Times New Roman" w:cs="Times New Roman"/>
          <w:sz w:val="28"/>
          <w:szCs w:val="28"/>
        </w:rPr>
      </w:pPr>
      <w:r w:rsidRPr="00B3167F">
        <w:rPr>
          <w:rFonts w:ascii="Times New Roman" w:hAnsi="Times New Roman" w:cs="Times New Roman"/>
          <w:sz w:val="28"/>
          <w:szCs w:val="28"/>
        </w:rPr>
        <w:t xml:space="preserve">Учитывая проведение истцом </w:t>
      </w:r>
      <w:r w:rsidRPr="00B3167F" w:rsidR="00740808">
        <w:rPr>
          <w:rFonts w:ascii="Times New Roman" w:hAnsi="Times New Roman" w:cs="Times New Roman"/>
          <w:sz w:val="28"/>
          <w:szCs w:val="28"/>
        </w:rPr>
        <w:t xml:space="preserve">необходимого для защиты его прав </w:t>
      </w:r>
      <w:r w:rsidRPr="00B3167F">
        <w:rPr>
          <w:rFonts w:ascii="Times New Roman" w:hAnsi="Times New Roman" w:cs="Times New Roman"/>
          <w:sz w:val="28"/>
          <w:szCs w:val="28"/>
        </w:rPr>
        <w:t xml:space="preserve">технического заключения </w:t>
      </w:r>
      <w:r w:rsidRPr="00342884" w:rsidR="00CE6ACE">
        <w:rPr>
          <w:rFonts w:ascii="Times New Roman" w:hAnsi="Times New Roman" w:cs="Times New Roman"/>
          <w:sz w:val="18"/>
          <w:szCs w:val="18"/>
        </w:rPr>
        <w:t>(данные изъяты</w:t>
      </w:r>
      <w:r w:rsidR="00CE6ACE">
        <w:rPr>
          <w:rFonts w:ascii="Times New Roman" w:hAnsi="Times New Roman" w:cs="Times New Roman"/>
          <w:sz w:val="18"/>
          <w:szCs w:val="18"/>
        </w:rPr>
        <w:t xml:space="preserve">) </w:t>
      </w:r>
      <w:r w:rsidRPr="00B3167F">
        <w:rPr>
          <w:rFonts w:ascii="Times New Roman" w:hAnsi="Times New Roman" w:cs="Times New Roman"/>
          <w:sz w:val="28"/>
          <w:szCs w:val="28"/>
        </w:rPr>
        <w:t xml:space="preserve">от </w:t>
      </w:r>
      <w:r w:rsidRPr="00342884" w:rsidR="00CE6ACE">
        <w:rPr>
          <w:rFonts w:ascii="Times New Roman" w:hAnsi="Times New Roman" w:cs="Times New Roman"/>
          <w:sz w:val="18"/>
          <w:szCs w:val="18"/>
        </w:rPr>
        <w:t>(данные изъяты</w:t>
      </w:r>
      <w:r w:rsidR="00CE6ACE">
        <w:rPr>
          <w:rFonts w:ascii="Times New Roman" w:hAnsi="Times New Roman" w:cs="Times New Roman"/>
          <w:sz w:val="18"/>
          <w:szCs w:val="18"/>
        </w:rPr>
        <w:t xml:space="preserve">) </w:t>
      </w:r>
      <w:r w:rsidRPr="00B3167F">
        <w:rPr>
          <w:rFonts w:ascii="Times New Roman" w:hAnsi="Times New Roman" w:cs="Times New Roman"/>
          <w:sz w:val="28"/>
          <w:szCs w:val="28"/>
        </w:rPr>
        <w:t>полага</w:t>
      </w:r>
      <w:r w:rsidRPr="00B3167F" w:rsidR="00967A46">
        <w:rPr>
          <w:rFonts w:ascii="Times New Roman" w:hAnsi="Times New Roman" w:cs="Times New Roman"/>
          <w:sz w:val="28"/>
          <w:szCs w:val="28"/>
        </w:rPr>
        <w:t>ю</w:t>
      </w:r>
      <w:r w:rsidRPr="00B3167F" w:rsidR="001A0052">
        <w:rPr>
          <w:rFonts w:ascii="Times New Roman" w:hAnsi="Times New Roman" w:cs="Times New Roman"/>
          <w:sz w:val="28"/>
          <w:szCs w:val="28"/>
        </w:rPr>
        <w:t>,</w:t>
      </w:r>
      <w:r w:rsidRPr="00B3167F" w:rsidR="00967A46">
        <w:rPr>
          <w:rFonts w:ascii="Times New Roman" w:hAnsi="Times New Roman" w:cs="Times New Roman"/>
          <w:sz w:val="28"/>
          <w:szCs w:val="28"/>
        </w:rPr>
        <w:t xml:space="preserve"> </w:t>
      </w:r>
      <w:r w:rsidRPr="00B3167F" w:rsidR="001A0052">
        <w:rPr>
          <w:rFonts w:ascii="Times New Roman" w:hAnsi="Times New Roman" w:cs="Times New Roman"/>
          <w:sz w:val="28"/>
          <w:szCs w:val="28"/>
        </w:rPr>
        <w:t xml:space="preserve">в связи с удовлетворением исковых требований, </w:t>
      </w:r>
      <w:r w:rsidRPr="00B3167F" w:rsidR="00967A46">
        <w:rPr>
          <w:rFonts w:ascii="Times New Roman" w:hAnsi="Times New Roman" w:cs="Times New Roman"/>
          <w:sz w:val="28"/>
          <w:szCs w:val="28"/>
        </w:rPr>
        <w:t xml:space="preserve">необходимым взыскать расходы, понесенные истцом на ее проведение с ответчика в сумме </w:t>
      </w:r>
      <w:r w:rsidRPr="00342884" w:rsidR="00CE6ACE">
        <w:rPr>
          <w:rFonts w:ascii="Times New Roman" w:hAnsi="Times New Roman" w:cs="Times New Roman"/>
          <w:sz w:val="18"/>
          <w:szCs w:val="18"/>
        </w:rPr>
        <w:t>(данные изъяты</w:t>
      </w:r>
      <w:r w:rsidR="00CE6ACE">
        <w:rPr>
          <w:rFonts w:ascii="Times New Roman" w:hAnsi="Times New Roman" w:cs="Times New Roman"/>
          <w:sz w:val="18"/>
          <w:szCs w:val="18"/>
        </w:rPr>
        <w:t xml:space="preserve">) </w:t>
      </w:r>
      <w:r w:rsidRPr="00B3167F" w:rsidR="00967A46">
        <w:rPr>
          <w:rFonts w:ascii="Times New Roman" w:hAnsi="Times New Roman" w:cs="Times New Roman"/>
          <w:sz w:val="28"/>
          <w:szCs w:val="28"/>
        </w:rPr>
        <w:t xml:space="preserve"> руб.</w:t>
      </w:r>
      <w:r w:rsidRPr="00B3167F" w:rsidR="001A0052">
        <w:rPr>
          <w:rFonts w:ascii="Times New Roman" w:hAnsi="Times New Roman" w:cs="Times New Roman"/>
          <w:sz w:val="28"/>
          <w:szCs w:val="28"/>
        </w:rPr>
        <w:t xml:space="preserve">, </w:t>
      </w:r>
      <w:r w:rsidRPr="00B3167F" w:rsidR="003B3B12">
        <w:rPr>
          <w:rFonts w:ascii="Times New Roman" w:hAnsi="Times New Roman" w:cs="Times New Roman"/>
          <w:sz w:val="28"/>
          <w:szCs w:val="28"/>
        </w:rPr>
        <w:t>расходы на которую</w:t>
      </w:r>
      <w:r w:rsidRPr="00B3167F" w:rsidR="001A0052">
        <w:rPr>
          <w:rFonts w:ascii="Times New Roman" w:hAnsi="Times New Roman" w:cs="Times New Roman"/>
          <w:sz w:val="28"/>
          <w:szCs w:val="28"/>
        </w:rPr>
        <w:t xml:space="preserve"> подтвержда</w:t>
      </w:r>
      <w:r w:rsidRPr="00B3167F" w:rsidR="003B3B12">
        <w:rPr>
          <w:rFonts w:ascii="Times New Roman" w:hAnsi="Times New Roman" w:cs="Times New Roman"/>
          <w:sz w:val="28"/>
          <w:szCs w:val="28"/>
        </w:rPr>
        <w:t>ю</w:t>
      </w:r>
      <w:r w:rsidRPr="00B3167F" w:rsidR="001A0052">
        <w:rPr>
          <w:rFonts w:ascii="Times New Roman" w:hAnsi="Times New Roman" w:cs="Times New Roman"/>
          <w:sz w:val="28"/>
          <w:szCs w:val="28"/>
        </w:rPr>
        <w:t>тся квитанциями.</w:t>
      </w:r>
      <w:r w:rsidRPr="00B3167F" w:rsidR="00967A46">
        <w:rPr>
          <w:rFonts w:ascii="Times New Roman" w:hAnsi="Times New Roman" w:cs="Times New Roman"/>
          <w:sz w:val="28"/>
          <w:szCs w:val="28"/>
        </w:rPr>
        <w:t xml:space="preserve"> При этом сумма проведения технического заключения не является завышенной, оно проведено в соответствии с требованиями закона компетентными специалистами и принято судом в качестве доказательства по делу.</w:t>
      </w:r>
    </w:p>
    <w:p w:rsidR="00967A46" w:rsidRPr="00B3167F" w:rsidP="00346D75">
      <w:pPr>
        <w:spacing w:line="240" w:lineRule="auto"/>
        <w:ind w:firstLine="567"/>
        <w:contextualSpacing/>
        <w:jc w:val="both"/>
        <w:rPr>
          <w:rFonts w:ascii="Times New Roman" w:hAnsi="Times New Roman" w:cs="Times New Roman"/>
          <w:sz w:val="28"/>
          <w:szCs w:val="28"/>
        </w:rPr>
      </w:pPr>
      <w:r w:rsidRPr="00B3167F">
        <w:rPr>
          <w:rFonts w:ascii="Times New Roman" w:hAnsi="Times New Roman" w:cs="Times New Roman"/>
          <w:sz w:val="28"/>
          <w:szCs w:val="28"/>
        </w:rPr>
        <w:t xml:space="preserve">Кроме того, полагаю необходимым взыскать с ответчика </w:t>
      </w:r>
      <w:r w:rsidRPr="00B3167F" w:rsidR="009E2919">
        <w:rPr>
          <w:rFonts w:ascii="Times New Roman" w:hAnsi="Times New Roman" w:cs="Times New Roman"/>
          <w:sz w:val="28"/>
          <w:szCs w:val="28"/>
        </w:rPr>
        <w:t xml:space="preserve">в пользу ООО </w:t>
      </w:r>
      <w:r w:rsidRPr="00342884" w:rsidR="00CE6ACE">
        <w:rPr>
          <w:rFonts w:ascii="Times New Roman" w:hAnsi="Times New Roman" w:cs="Times New Roman"/>
          <w:sz w:val="18"/>
          <w:szCs w:val="18"/>
        </w:rPr>
        <w:t>(данные изъяты</w:t>
      </w:r>
      <w:r w:rsidR="00CE6ACE">
        <w:rPr>
          <w:rFonts w:ascii="Times New Roman" w:hAnsi="Times New Roman" w:cs="Times New Roman"/>
          <w:sz w:val="18"/>
          <w:szCs w:val="18"/>
        </w:rPr>
        <w:t xml:space="preserve">) </w:t>
      </w:r>
      <w:r w:rsidRPr="00B3167F">
        <w:rPr>
          <w:rFonts w:ascii="Times New Roman" w:hAnsi="Times New Roman" w:cs="Times New Roman"/>
          <w:sz w:val="28"/>
          <w:szCs w:val="28"/>
        </w:rPr>
        <w:t>расходы на оплату проведения судебной экспертизы</w:t>
      </w:r>
      <w:r w:rsidRPr="00B3167F" w:rsidR="00445FE2">
        <w:rPr>
          <w:rFonts w:ascii="Times New Roman" w:hAnsi="Times New Roman" w:cs="Times New Roman"/>
          <w:sz w:val="28"/>
          <w:szCs w:val="28"/>
        </w:rPr>
        <w:t xml:space="preserve"> </w:t>
      </w:r>
      <w:r w:rsidRPr="00B3167F" w:rsidR="009E2919">
        <w:rPr>
          <w:rFonts w:ascii="Times New Roman" w:hAnsi="Times New Roman" w:cs="Times New Roman"/>
          <w:sz w:val="28"/>
          <w:szCs w:val="28"/>
        </w:rPr>
        <w:t>в указанном учреждении</w:t>
      </w:r>
      <w:r w:rsidRPr="00B3167F">
        <w:rPr>
          <w:rFonts w:ascii="Times New Roman" w:hAnsi="Times New Roman" w:cs="Times New Roman"/>
          <w:sz w:val="28"/>
          <w:szCs w:val="28"/>
        </w:rPr>
        <w:t xml:space="preserve">, результатом которой явилось экспертное заключение </w:t>
      </w:r>
      <w:r w:rsidRPr="00342884" w:rsidR="00CE6ACE">
        <w:rPr>
          <w:rFonts w:ascii="Times New Roman" w:hAnsi="Times New Roman" w:cs="Times New Roman"/>
          <w:sz w:val="18"/>
          <w:szCs w:val="18"/>
        </w:rPr>
        <w:t>(данные изъяты</w:t>
      </w:r>
      <w:r w:rsidR="00CE6ACE">
        <w:rPr>
          <w:rFonts w:ascii="Times New Roman" w:hAnsi="Times New Roman" w:cs="Times New Roman"/>
          <w:sz w:val="18"/>
          <w:szCs w:val="18"/>
        </w:rPr>
        <w:t>)</w:t>
      </w:r>
      <w:r w:rsidRPr="00B3167F" w:rsidR="00445FE2">
        <w:rPr>
          <w:rFonts w:ascii="Times New Roman" w:hAnsi="Times New Roman" w:cs="Times New Roman"/>
          <w:sz w:val="28"/>
          <w:szCs w:val="28"/>
        </w:rPr>
        <w:t xml:space="preserve">, которое также положено судом в основу решения. Судебные расходы составили </w:t>
      </w:r>
      <w:r w:rsidRPr="00342884" w:rsidR="00CE6ACE">
        <w:rPr>
          <w:rFonts w:ascii="Times New Roman" w:hAnsi="Times New Roman" w:cs="Times New Roman"/>
          <w:sz w:val="18"/>
          <w:szCs w:val="18"/>
        </w:rPr>
        <w:t>(данные изъяты</w:t>
      </w:r>
      <w:r w:rsidR="00CE6ACE">
        <w:rPr>
          <w:rFonts w:ascii="Times New Roman" w:hAnsi="Times New Roman" w:cs="Times New Roman"/>
          <w:sz w:val="18"/>
          <w:szCs w:val="18"/>
        </w:rPr>
        <w:t xml:space="preserve">) </w:t>
      </w:r>
      <w:r w:rsidRPr="00B3167F" w:rsidR="00445FE2">
        <w:rPr>
          <w:rFonts w:ascii="Times New Roman" w:hAnsi="Times New Roman" w:cs="Times New Roman"/>
          <w:sz w:val="28"/>
          <w:szCs w:val="28"/>
        </w:rPr>
        <w:t xml:space="preserve"> руб., ответчиком не представлено возражений относительно ее стоимости.</w:t>
      </w:r>
    </w:p>
    <w:p w:rsidR="004D0D3B" w:rsidRPr="00B3167F" w:rsidP="00346D75">
      <w:pPr>
        <w:spacing w:line="240" w:lineRule="auto"/>
        <w:ind w:firstLine="567"/>
        <w:contextualSpacing/>
        <w:jc w:val="both"/>
        <w:rPr>
          <w:rFonts w:ascii="Times New Roman" w:hAnsi="Times New Roman" w:cs="Times New Roman"/>
          <w:sz w:val="28"/>
          <w:szCs w:val="28"/>
        </w:rPr>
      </w:pPr>
      <w:r w:rsidRPr="00B3167F">
        <w:rPr>
          <w:rFonts w:ascii="Times New Roman" w:hAnsi="Times New Roman" w:cs="Times New Roman"/>
          <w:sz w:val="28"/>
          <w:szCs w:val="28"/>
        </w:rPr>
        <w:t>Также, с ответчика в пользу истца подлежат взысканию почтовые расходы</w:t>
      </w:r>
      <w:r w:rsidRPr="00B3167F" w:rsidR="001A76E2">
        <w:rPr>
          <w:rFonts w:ascii="Times New Roman" w:hAnsi="Times New Roman" w:cs="Times New Roman"/>
          <w:sz w:val="28"/>
          <w:szCs w:val="28"/>
        </w:rPr>
        <w:t xml:space="preserve"> понесенные истцом при направлении в адрес ответчика претензии в размере </w:t>
      </w:r>
      <w:r w:rsidRPr="00342884" w:rsidR="00CE6ACE">
        <w:rPr>
          <w:rFonts w:ascii="Times New Roman" w:hAnsi="Times New Roman" w:cs="Times New Roman"/>
          <w:sz w:val="18"/>
          <w:szCs w:val="18"/>
        </w:rPr>
        <w:t>(данные изъяты</w:t>
      </w:r>
      <w:r w:rsidR="00CE6ACE">
        <w:rPr>
          <w:rFonts w:ascii="Times New Roman" w:hAnsi="Times New Roman" w:cs="Times New Roman"/>
          <w:sz w:val="18"/>
          <w:szCs w:val="18"/>
        </w:rPr>
        <w:t xml:space="preserve">) </w:t>
      </w:r>
      <w:r w:rsidRPr="00B3167F" w:rsidR="001A76E2">
        <w:rPr>
          <w:rFonts w:ascii="Times New Roman" w:hAnsi="Times New Roman" w:cs="Times New Roman"/>
          <w:sz w:val="28"/>
          <w:szCs w:val="28"/>
        </w:rPr>
        <w:t>руб., а также</w:t>
      </w:r>
      <w:r w:rsidRPr="00B3167F">
        <w:rPr>
          <w:rFonts w:ascii="Times New Roman" w:hAnsi="Times New Roman" w:cs="Times New Roman"/>
          <w:sz w:val="28"/>
          <w:szCs w:val="28"/>
        </w:rPr>
        <w:t xml:space="preserve"> понесенные истцом при подаче иска в суд </w:t>
      </w:r>
      <w:r w:rsidRPr="00B3167F" w:rsidR="002B4B89">
        <w:rPr>
          <w:rFonts w:ascii="Times New Roman" w:hAnsi="Times New Roman" w:cs="Times New Roman"/>
          <w:sz w:val="28"/>
          <w:szCs w:val="28"/>
        </w:rPr>
        <w:t xml:space="preserve">в размере </w:t>
      </w:r>
      <w:r w:rsidRPr="00342884" w:rsidR="00CE6ACE">
        <w:rPr>
          <w:rFonts w:ascii="Times New Roman" w:hAnsi="Times New Roman" w:cs="Times New Roman"/>
          <w:sz w:val="18"/>
          <w:szCs w:val="18"/>
        </w:rPr>
        <w:t>(данные изъяты</w:t>
      </w:r>
      <w:r w:rsidR="00CE6ACE">
        <w:rPr>
          <w:rFonts w:ascii="Times New Roman" w:hAnsi="Times New Roman" w:cs="Times New Roman"/>
          <w:sz w:val="18"/>
          <w:szCs w:val="18"/>
        </w:rPr>
        <w:t xml:space="preserve">) </w:t>
      </w:r>
      <w:r w:rsidRPr="00B3167F" w:rsidR="002B4B89">
        <w:rPr>
          <w:rFonts w:ascii="Times New Roman" w:hAnsi="Times New Roman" w:cs="Times New Roman"/>
          <w:sz w:val="28"/>
          <w:szCs w:val="28"/>
        </w:rPr>
        <w:t xml:space="preserve">руб. </w:t>
      </w:r>
      <w:r w:rsidRPr="00B3167F">
        <w:rPr>
          <w:rFonts w:ascii="Times New Roman" w:hAnsi="Times New Roman" w:cs="Times New Roman"/>
          <w:sz w:val="28"/>
          <w:szCs w:val="28"/>
        </w:rPr>
        <w:t>и подтвержденные соответствующим</w:t>
      </w:r>
      <w:r w:rsidRPr="00B3167F" w:rsidR="002B4B89">
        <w:rPr>
          <w:rFonts w:ascii="Times New Roman" w:hAnsi="Times New Roman" w:cs="Times New Roman"/>
          <w:sz w:val="28"/>
          <w:szCs w:val="28"/>
        </w:rPr>
        <w:t>и</w:t>
      </w:r>
      <w:r w:rsidRPr="00B3167F">
        <w:rPr>
          <w:rFonts w:ascii="Times New Roman" w:hAnsi="Times New Roman" w:cs="Times New Roman"/>
          <w:sz w:val="28"/>
          <w:szCs w:val="28"/>
        </w:rPr>
        <w:t xml:space="preserve"> кассовым</w:t>
      </w:r>
      <w:r w:rsidRPr="00B3167F" w:rsidR="002B4B89">
        <w:rPr>
          <w:rFonts w:ascii="Times New Roman" w:hAnsi="Times New Roman" w:cs="Times New Roman"/>
          <w:sz w:val="28"/>
          <w:szCs w:val="28"/>
        </w:rPr>
        <w:t>и</w:t>
      </w:r>
      <w:r w:rsidRPr="00B3167F">
        <w:rPr>
          <w:rFonts w:ascii="Times New Roman" w:hAnsi="Times New Roman" w:cs="Times New Roman"/>
          <w:sz w:val="28"/>
          <w:szCs w:val="28"/>
        </w:rPr>
        <w:t xml:space="preserve"> чек</w:t>
      </w:r>
      <w:r w:rsidRPr="00B3167F" w:rsidR="002B4B89">
        <w:rPr>
          <w:rFonts w:ascii="Times New Roman" w:hAnsi="Times New Roman" w:cs="Times New Roman"/>
          <w:sz w:val="28"/>
          <w:szCs w:val="28"/>
        </w:rPr>
        <w:t>ами.</w:t>
      </w:r>
    </w:p>
    <w:p w:rsidR="002B4B89" w:rsidRPr="00B3167F" w:rsidP="00E72CE3">
      <w:pPr>
        <w:spacing w:line="240" w:lineRule="auto"/>
        <w:ind w:firstLine="567"/>
        <w:contextualSpacing/>
        <w:jc w:val="both"/>
        <w:rPr>
          <w:rFonts w:ascii="Times New Roman" w:hAnsi="Times New Roman" w:cs="Times New Roman"/>
          <w:sz w:val="28"/>
          <w:szCs w:val="28"/>
        </w:rPr>
      </w:pPr>
      <w:r w:rsidRPr="00B3167F">
        <w:rPr>
          <w:rFonts w:ascii="Times New Roman" w:hAnsi="Times New Roman" w:cs="Times New Roman"/>
          <w:sz w:val="28"/>
          <w:szCs w:val="28"/>
        </w:rPr>
        <w:t>В соответствии с частью 1 ст. 100 ГПК РФ 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разумных пределах.</w:t>
      </w:r>
    </w:p>
    <w:p w:rsidR="00271900" w:rsidRPr="00B3167F" w:rsidP="00271900">
      <w:pPr>
        <w:spacing w:line="240" w:lineRule="auto"/>
        <w:ind w:firstLine="567"/>
        <w:contextualSpacing/>
        <w:jc w:val="both"/>
        <w:rPr>
          <w:rFonts w:ascii="Times New Roman" w:hAnsi="Times New Roman" w:cs="Times New Roman"/>
          <w:sz w:val="28"/>
          <w:szCs w:val="28"/>
        </w:rPr>
      </w:pPr>
      <w:r w:rsidRPr="00B3167F">
        <w:rPr>
          <w:rFonts w:ascii="Times New Roman" w:hAnsi="Times New Roman" w:cs="Times New Roman"/>
          <w:sz w:val="28"/>
          <w:szCs w:val="28"/>
        </w:rPr>
        <w:t xml:space="preserve">Из материалов дела усматривается, что между истцом и ООО </w:t>
      </w:r>
      <w:r w:rsidRPr="00342884" w:rsidR="00CE6ACE">
        <w:rPr>
          <w:rFonts w:ascii="Times New Roman" w:hAnsi="Times New Roman" w:cs="Times New Roman"/>
          <w:sz w:val="18"/>
          <w:szCs w:val="18"/>
        </w:rPr>
        <w:t>(данные изъяты</w:t>
      </w:r>
      <w:r w:rsidR="00CE6ACE">
        <w:rPr>
          <w:rFonts w:ascii="Times New Roman" w:hAnsi="Times New Roman" w:cs="Times New Roman"/>
          <w:sz w:val="18"/>
          <w:szCs w:val="18"/>
        </w:rPr>
        <w:t xml:space="preserve">) </w:t>
      </w:r>
      <w:r w:rsidRPr="00B3167F">
        <w:rPr>
          <w:rFonts w:ascii="Times New Roman" w:hAnsi="Times New Roman" w:cs="Times New Roman"/>
          <w:sz w:val="28"/>
          <w:szCs w:val="28"/>
        </w:rPr>
        <w:t xml:space="preserve"> заключен договор </w:t>
      </w:r>
      <w:r w:rsidRPr="00342884" w:rsidR="00CE6ACE">
        <w:rPr>
          <w:rFonts w:ascii="Times New Roman" w:hAnsi="Times New Roman" w:cs="Times New Roman"/>
          <w:sz w:val="18"/>
          <w:szCs w:val="18"/>
        </w:rPr>
        <w:t>(данные изъяты</w:t>
      </w:r>
      <w:r w:rsidR="00CE6ACE">
        <w:rPr>
          <w:rFonts w:ascii="Times New Roman" w:hAnsi="Times New Roman" w:cs="Times New Roman"/>
          <w:sz w:val="18"/>
          <w:szCs w:val="18"/>
        </w:rPr>
        <w:t xml:space="preserve">) </w:t>
      </w:r>
      <w:r w:rsidRPr="00B3167F">
        <w:rPr>
          <w:rFonts w:ascii="Times New Roman" w:hAnsi="Times New Roman" w:cs="Times New Roman"/>
          <w:sz w:val="28"/>
          <w:szCs w:val="28"/>
        </w:rPr>
        <w:t xml:space="preserve">на оказание юридических услуг от </w:t>
      </w:r>
      <w:r w:rsidRPr="00342884" w:rsidR="00CE6ACE">
        <w:rPr>
          <w:rFonts w:ascii="Times New Roman" w:hAnsi="Times New Roman" w:cs="Times New Roman"/>
          <w:sz w:val="18"/>
          <w:szCs w:val="18"/>
        </w:rPr>
        <w:t>(данные изъяты</w:t>
      </w:r>
      <w:r w:rsidR="00CE6ACE">
        <w:rPr>
          <w:rFonts w:ascii="Times New Roman" w:hAnsi="Times New Roman" w:cs="Times New Roman"/>
          <w:sz w:val="18"/>
          <w:szCs w:val="18"/>
        </w:rPr>
        <w:t>)</w:t>
      </w:r>
      <w:r w:rsidRPr="00B3167F" w:rsidR="007E6784">
        <w:rPr>
          <w:rFonts w:ascii="Times New Roman" w:hAnsi="Times New Roman" w:cs="Times New Roman"/>
          <w:sz w:val="28"/>
          <w:szCs w:val="28"/>
        </w:rPr>
        <w:t>, предметом которого является спор, направленный на защиту прав потребителя товара</w:t>
      </w:r>
      <w:r w:rsidRPr="00B3167F" w:rsidR="00704438">
        <w:rPr>
          <w:rFonts w:ascii="Times New Roman" w:hAnsi="Times New Roman" w:cs="Times New Roman"/>
          <w:sz w:val="28"/>
          <w:szCs w:val="28"/>
        </w:rPr>
        <w:t xml:space="preserve"> -</w:t>
      </w:r>
      <w:r w:rsidRPr="00B3167F" w:rsidR="007E6784">
        <w:rPr>
          <w:sz w:val="28"/>
          <w:szCs w:val="28"/>
        </w:rPr>
        <w:t xml:space="preserve"> </w:t>
      </w:r>
      <w:r w:rsidRPr="00B3167F" w:rsidR="007E6784">
        <w:rPr>
          <w:rFonts w:ascii="Times New Roman" w:hAnsi="Times New Roman" w:cs="Times New Roman"/>
          <w:sz w:val="28"/>
          <w:szCs w:val="28"/>
        </w:rPr>
        <w:t xml:space="preserve">смарт-часы </w:t>
      </w:r>
      <w:r w:rsidRPr="00342884" w:rsidR="00CE6ACE">
        <w:rPr>
          <w:rFonts w:ascii="Times New Roman" w:hAnsi="Times New Roman" w:cs="Times New Roman"/>
          <w:sz w:val="18"/>
          <w:szCs w:val="18"/>
        </w:rPr>
        <w:t>(данные изъяты</w:t>
      </w:r>
      <w:r w:rsidR="00CE6ACE">
        <w:rPr>
          <w:rFonts w:ascii="Times New Roman" w:hAnsi="Times New Roman" w:cs="Times New Roman"/>
          <w:sz w:val="18"/>
          <w:szCs w:val="18"/>
        </w:rPr>
        <w:t xml:space="preserve">) </w:t>
      </w:r>
      <w:r w:rsidRPr="00B3167F" w:rsidR="006215E4">
        <w:rPr>
          <w:rFonts w:ascii="Times New Roman" w:hAnsi="Times New Roman" w:cs="Times New Roman"/>
          <w:sz w:val="28"/>
          <w:szCs w:val="28"/>
        </w:rPr>
        <w:t xml:space="preserve">черные. Согласно пункту 3.1 стоимость услуг составляет </w:t>
      </w:r>
      <w:r w:rsidRPr="00342884" w:rsidR="00CE6ACE">
        <w:rPr>
          <w:rFonts w:ascii="Times New Roman" w:hAnsi="Times New Roman" w:cs="Times New Roman"/>
          <w:sz w:val="18"/>
          <w:szCs w:val="18"/>
        </w:rPr>
        <w:t>(данные изъяты</w:t>
      </w:r>
      <w:r w:rsidR="00CE6ACE">
        <w:rPr>
          <w:rFonts w:ascii="Times New Roman" w:hAnsi="Times New Roman" w:cs="Times New Roman"/>
          <w:sz w:val="18"/>
          <w:szCs w:val="18"/>
        </w:rPr>
        <w:t xml:space="preserve">) </w:t>
      </w:r>
      <w:r w:rsidRPr="00B3167F" w:rsidR="006215E4">
        <w:rPr>
          <w:rFonts w:ascii="Times New Roman" w:hAnsi="Times New Roman" w:cs="Times New Roman"/>
          <w:sz w:val="28"/>
          <w:szCs w:val="28"/>
        </w:rPr>
        <w:t xml:space="preserve"> рублей.</w:t>
      </w:r>
    </w:p>
    <w:p w:rsidR="006215E4" w:rsidRPr="00B3167F" w:rsidP="00271900">
      <w:pPr>
        <w:spacing w:line="240" w:lineRule="auto"/>
        <w:ind w:firstLine="567"/>
        <w:contextualSpacing/>
        <w:jc w:val="both"/>
        <w:rPr>
          <w:rFonts w:ascii="Times New Roman" w:hAnsi="Times New Roman" w:cs="Times New Roman"/>
          <w:sz w:val="28"/>
          <w:szCs w:val="28"/>
        </w:rPr>
      </w:pPr>
      <w:r w:rsidRPr="00B3167F">
        <w:rPr>
          <w:rFonts w:ascii="Times New Roman" w:hAnsi="Times New Roman" w:cs="Times New Roman"/>
          <w:sz w:val="28"/>
          <w:szCs w:val="28"/>
        </w:rPr>
        <w:t xml:space="preserve">В материалы дела представлена квитанция </w:t>
      </w:r>
      <w:r w:rsidRPr="00B3167F" w:rsidR="00B10300">
        <w:rPr>
          <w:rFonts w:ascii="Times New Roman" w:hAnsi="Times New Roman" w:cs="Times New Roman"/>
          <w:sz w:val="28"/>
          <w:szCs w:val="28"/>
        </w:rPr>
        <w:t>и кассовый чек н</w:t>
      </w:r>
      <w:r w:rsidRPr="00B3167F" w:rsidR="003C1D17">
        <w:rPr>
          <w:rFonts w:ascii="Times New Roman" w:hAnsi="Times New Roman" w:cs="Times New Roman"/>
          <w:sz w:val="28"/>
          <w:szCs w:val="28"/>
        </w:rPr>
        <w:t xml:space="preserve">а указанную сумму от </w:t>
      </w:r>
      <w:r w:rsidRPr="00342884" w:rsidR="00CE6ACE">
        <w:rPr>
          <w:rFonts w:ascii="Times New Roman" w:hAnsi="Times New Roman" w:cs="Times New Roman"/>
          <w:sz w:val="18"/>
          <w:szCs w:val="18"/>
        </w:rPr>
        <w:t>(данные изъяты</w:t>
      </w:r>
      <w:r w:rsidR="00CE6ACE">
        <w:rPr>
          <w:rFonts w:ascii="Times New Roman" w:hAnsi="Times New Roman" w:cs="Times New Roman"/>
          <w:sz w:val="18"/>
          <w:szCs w:val="18"/>
        </w:rPr>
        <w:t>)</w:t>
      </w:r>
      <w:r w:rsidRPr="00B3167F" w:rsidR="003C1D17">
        <w:rPr>
          <w:rFonts w:ascii="Times New Roman" w:hAnsi="Times New Roman" w:cs="Times New Roman"/>
          <w:sz w:val="28"/>
          <w:szCs w:val="28"/>
        </w:rPr>
        <w:t xml:space="preserve">, а также промежуточный акт выполненных работ к указанному договору от </w:t>
      </w:r>
      <w:r w:rsidRPr="00342884" w:rsidR="00CE6ACE">
        <w:rPr>
          <w:rFonts w:ascii="Times New Roman" w:hAnsi="Times New Roman" w:cs="Times New Roman"/>
          <w:sz w:val="18"/>
          <w:szCs w:val="18"/>
        </w:rPr>
        <w:t>(данные изъяты</w:t>
      </w:r>
      <w:r w:rsidR="00CE6ACE">
        <w:rPr>
          <w:rFonts w:ascii="Times New Roman" w:hAnsi="Times New Roman" w:cs="Times New Roman"/>
          <w:sz w:val="18"/>
          <w:szCs w:val="18"/>
        </w:rPr>
        <w:t>)</w:t>
      </w:r>
      <w:r w:rsidRPr="00B3167F" w:rsidR="003C1D17">
        <w:rPr>
          <w:rFonts w:ascii="Times New Roman" w:hAnsi="Times New Roman" w:cs="Times New Roman"/>
          <w:sz w:val="28"/>
          <w:szCs w:val="28"/>
        </w:rPr>
        <w:t xml:space="preserve">, согласно которого работы на сумму </w:t>
      </w:r>
      <w:r w:rsidRPr="00342884" w:rsidR="00CE6ACE">
        <w:rPr>
          <w:rFonts w:ascii="Times New Roman" w:hAnsi="Times New Roman" w:cs="Times New Roman"/>
          <w:sz w:val="18"/>
          <w:szCs w:val="18"/>
        </w:rPr>
        <w:t>(данные изъяты</w:t>
      </w:r>
      <w:r w:rsidR="00CE6ACE">
        <w:rPr>
          <w:rFonts w:ascii="Times New Roman" w:hAnsi="Times New Roman" w:cs="Times New Roman"/>
          <w:sz w:val="18"/>
          <w:szCs w:val="18"/>
        </w:rPr>
        <w:t xml:space="preserve">) </w:t>
      </w:r>
      <w:r w:rsidRPr="00B3167F" w:rsidR="003C1D17">
        <w:rPr>
          <w:rFonts w:ascii="Times New Roman" w:hAnsi="Times New Roman" w:cs="Times New Roman"/>
          <w:sz w:val="28"/>
          <w:szCs w:val="28"/>
        </w:rPr>
        <w:t xml:space="preserve"> рублей выполнены в полном объеме, надлежащего качества, претензий у сторон не имеется.</w:t>
      </w:r>
    </w:p>
    <w:p w:rsidR="00997768" w:rsidRPr="00B3167F" w:rsidP="008C05FB">
      <w:pPr>
        <w:spacing w:line="240" w:lineRule="auto"/>
        <w:ind w:firstLine="567"/>
        <w:contextualSpacing/>
        <w:jc w:val="both"/>
        <w:rPr>
          <w:rFonts w:ascii="Times New Roman" w:hAnsi="Times New Roman" w:cs="Times New Roman"/>
          <w:sz w:val="28"/>
          <w:szCs w:val="28"/>
        </w:rPr>
      </w:pPr>
      <w:r w:rsidRPr="00B3167F">
        <w:rPr>
          <w:rFonts w:ascii="Times New Roman" w:hAnsi="Times New Roman" w:cs="Times New Roman"/>
          <w:sz w:val="28"/>
          <w:szCs w:val="28"/>
        </w:rPr>
        <w:t>В соответствии с пунктом 13 Постановления Пленума Верховного Суда РФ от 21.01.2016 № 1 разумными следует считать такие расходы на оплату услуг представителя, которые в сравнимых обстоятельствах обычно взимаются за аналогичные услуги. При определении разумности могут учитываться объем заявленных требований, цена иска, сложность дела и продолжительность его рассмотрения, объем оказанных представителем услуг, время, необходимое на подготовку им процессуальных документов, и другие обстоятельства.</w:t>
      </w:r>
    </w:p>
    <w:p w:rsidR="00E12F07" w:rsidRPr="00B3167F" w:rsidP="00651BD6">
      <w:pPr>
        <w:spacing w:line="240" w:lineRule="auto"/>
        <w:ind w:firstLine="567"/>
        <w:contextualSpacing/>
        <w:jc w:val="both"/>
        <w:rPr>
          <w:rFonts w:ascii="Times New Roman" w:hAnsi="Times New Roman" w:cs="Times New Roman"/>
          <w:sz w:val="28"/>
          <w:szCs w:val="28"/>
        </w:rPr>
      </w:pPr>
      <w:r w:rsidRPr="00B3167F">
        <w:rPr>
          <w:rFonts w:ascii="Times New Roman" w:hAnsi="Times New Roman" w:cs="Times New Roman"/>
          <w:sz w:val="28"/>
          <w:szCs w:val="28"/>
        </w:rPr>
        <w:t xml:space="preserve">Учитывая объем заявленных требований, цену иска, сложность дела и продолжительность его рассмотрения, объем оказанных услуг, время, необходимое на подготовку процессуальных документов, полагаю, что стоимость </w:t>
      </w:r>
      <w:r w:rsidRPr="00B3167F" w:rsidR="00615EE2">
        <w:rPr>
          <w:rFonts w:ascii="Times New Roman" w:hAnsi="Times New Roman" w:cs="Times New Roman"/>
          <w:sz w:val="28"/>
          <w:szCs w:val="28"/>
        </w:rPr>
        <w:t>оказанных услуг заявлена в разумных пределах</w:t>
      </w:r>
      <w:r w:rsidRPr="00B3167F" w:rsidR="00F151B2">
        <w:rPr>
          <w:rFonts w:ascii="Times New Roman" w:hAnsi="Times New Roman" w:cs="Times New Roman"/>
          <w:sz w:val="28"/>
          <w:szCs w:val="28"/>
        </w:rPr>
        <w:t xml:space="preserve"> при этом</w:t>
      </w:r>
      <w:r w:rsidRPr="00B3167F" w:rsidR="00615EE2">
        <w:rPr>
          <w:rFonts w:ascii="Times New Roman" w:hAnsi="Times New Roman" w:cs="Times New Roman"/>
          <w:sz w:val="28"/>
          <w:szCs w:val="28"/>
        </w:rPr>
        <w:t xml:space="preserve"> соответствует расходам на оплату услуг представителя, которые в сравнимых обстоятельствах обычно взимаются за аналогичные услуги</w:t>
      </w:r>
      <w:r w:rsidRPr="00B3167F" w:rsidR="00220057">
        <w:rPr>
          <w:rFonts w:ascii="Times New Roman" w:hAnsi="Times New Roman" w:cs="Times New Roman"/>
          <w:sz w:val="28"/>
          <w:szCs w:val="28"/>
        </w:rPr>
        <w:t xml:space="preserve">. </w:t>
      </w:r>
    </w:p>
    <w:p w:rsidR="00FE0675" w:rsidRPr="00B3167F" w:rsidP="00651BD6">
      <w:pPr>
        <w:spacing w:line="240" w:lineRule="auto"/>
        <w:ind w:firstLine="567"/>
        <w:contextualSpacing/>
        <w:jc w:val="both"/>
        <w:rPr>
          <w:rFonts w:ascii="Times New Roman" w:hAnsi="Times New Roman" w:cs="Times New Roman"/>
          <w:sz w:val="28"/>
          <w:szCs w:val="28"/>
        </w:rPr>
      </w:pPr>
      <w:r w:rsidRPr="00B3167F">
        <w:rPr>
          <w:rFonts w:ascii="Times New Roman" w:hAnsi="Times New Roman" w:cs="Times New Roman"/>
          <w:sz w:val="28"/>
          <w:szCs w:val="28"/>
        </w:rPr>
        <w:t xml:space="preserve">Судом учитывается, что ответчиком на счет </w:t>
      </w:r>
      <w:r w:rsidRPr="00342884" w:rsidR="00CE6ACE">
        <w:rPr>
          <w:rFonts w:ascii="Times New Roman" w:hAnsi="Times New Roman" w:cs="Times New Roman"/>
          <w:sz w:val="18"/>
          <w:szCs w:val="18"/>
        </w:rPr>
        <w:t>(данные изъяты</w:t>
      </w:r>
      <w:r w:rsidR="00CE6ACE">
        <w:rPr>
          <w:rFonts w:ascii="Times New Roman" w:hAnsi="Times New Roman" w:cs="Times New Roman"/>
          <w:sz w:val="18"/>
          <w:szCs w:val="18"/>
        </w:rPr>
        <w:t xml:space="preserve">) </w:t>
      </w:r>
      <w:r w:rsidRPr="00B3167F">
        <w:rPr>
          <w:rFonts w:ascii="Times New Roman" w:hAnsi="Times New Roman" w:cs="Times New Roman"/>
          <w:sz w:val="28"/>
          <w:szCs w:val="28"/>
        </w:rPr>
        <w:t xml:space="preserve">внесены денежные средства в размере </w:t>
      </w:r>
      <w:r w:rsidRPr="00342884" w:rsidR="00CE6ACE">
        <w:rPr>
          <w:rFonts w:ascii="Times New Roman" w:hAnsi="Times New Roman" w:cs="Times New Roman"/>
          <w:sz w:val="18"/>
          <w:szCs w:val="18"/>
        </w:rPr>
        <w:t>(данные изъяты</w:t>
      </w:r>
      <w:r w:rsidR="00CE6ACE">
        <w:rPr>
          <w:rFonts w:ascii="Times New Roman" w:hAnsi="Times New Roman" w:cs="Times New Roman"/>
          <w:sz w:val="18"/>
          <w:szCs w:val="18"/>
        </w:rPr>
        <w:t xml:space="preserve">) </w:t>
      </w:r>
      <w:r w:rsidRPr="00B3167F">
        <w:rPr>
          <w:rFonts w:ascii="Times New Roman" w:hAnsi="Times New Roman" w:cs="Times New Roman"/>
          <w:sz w:val="28"/>
          <w:szCs w:val="28"/>
        </w:rPr>
        <w:t xml:space="preserve"> руб., в связи с чем, данное обстоятельство служит основанием для указания суда о том, что уплаченная сумма подлежит зачету в счет исполнения решения об удовлетворении иска.</w:t>
      </w:r>
    </w:p>
    <w:p w:rsidR="00651BD6" w:rsidRPr="00B3167F" w:rsidP="00651BD6">
      <w:pPr>
        <w:spacing w:line="240" w:lineRule="auto"/>
        <w:ind w:firstLine="567"/>
        <w:contextualSpacing/>
        <w:jc w:val="both"/>
        <w:rPr>
          <w:rFonts w:ascii="Times New Roman" w:hAnsi="Times New Roman" w:cs="Times New Roman"/>
          <w:sz w:val="28"/>
          <w:szCs w:val="28"/>
        </w:rPr>
      </w:pPr>
      <w:r w:rsidRPr="00B3167F">
        <w:rPr>
          <w:rFonts w:ascii="Times New Roman" w:hAnsi="Times New Roman" w:cs="Times New Roman"/>
          <w:sz w:val="28"/>
          <w:szCs w:val="28"/>
        </w:rPr>
        <w:t>Согласно п. 3 ст. 17 Закона о защите прав потребителей потребители, иные истцы по искам, связанным с нарушением прав потребителей, освобождаются от уплаты государственной пошлины в соответствии с законодательством Российской Федерации о налогах и сборах.</w:t>
      </w:r>
    </w:p>
    <w:p w:rsidR="000A0246" w:rsidRPr="00B3167F" w:rsidP="00464C07">
      <w:pPr>
        <w:spacing w:line="240" w:lineRule="auto"/>
        <w:ind w:firstLine="567"/>
        <w:contextualSpacing/>
        <w:jc w:val="both"/>
        <w:rPr>
          <w:rFonts w:ascii="Times New Roman" w:hAnsi="Times New Roman" w:cs="Times New Roman"/>
          <w:sz w:val="28"/>
          <w:szCs w:val="28"/>
        </w:rPr>
      </w:pPr>
      <w:r w:rsidRPr="00B3167F">
        <w:rPr>
          <w:rFonts w:ascii="Times New Roman" w:hAnsi="Times New Roman" w:cs="Times New Roman"/>
          <w:sz w:val="28"/>
          <w:szCs w:val="28"/>
        </w:rPr>
        <w:t xml:space="preserve">В соответствии со ст. 103 ГПК РФ </w:t>
      </w:r>
      <w:r w:rsidRPr="00B3167F" w:rsidR="00BC5465">
        <w:rPr>
          <w:rFonts w:ascii="Times New Roman" w:hAnsi="Times New Roman" w:cs="Times New Roman"/>
          <w:sz w:val="28"/>
          <w:szCs w:val="28"/>
        </w:rPr>
        <w:t>издержки, понесенные судом в связи с рассмотрением дела, и государственная пошлина, от уплаты которых истец был освобожден, взыскиваются с ответчика, не освобожденного от уплаты судебных расходов, пропорционально удовлетворенной части исковых требований. В этом случае взысканные суммы зачисляются в доход бюджета, за счет средств которого они были возмещены, а государственная пошлина - в соответствующий бюджет согласно нормативам отчислений, установленным бюджетным законодательством Российской Федерации.</w:t>
      </w:r>
    </w:p>
    <w:p w:rsidR="00F65AAE" w:rsidRPr="00B3167F" w:rsidP="000C7F95">
      <w:pPr>
        <w:spacing w:line="240" w:lineRule="auto"/>
        <w:ind w:firstLine="567"/>
        <w:contextualSpacing/>
        <w:jc w:val="both"/>
        <w:rPr>
          <w:rFonts w:ascii="Times New Roman" w:hAnsi="Times New Roman" w:cs="Times New Roman"/>
          <w:sz w:val="28"/>
          <w:szCs w:val="28"/>
        </w:rPr>
      </w:pPr>
      <w:r w:rsidRPr="00B3167F">
        <w:rPr>
          <w:rFonts w:ascii="Times New Roman" w:hAnsi="Times New Roman" w:cs="Times New Roman"/>
          <w:sz w:val="28"/>
          <w:szCs w:val="28"/>
        </w:rPr>
        <w:t xml:space="preserve">Статьей 333.19 НК РФ предусмотрено, что </w:t>
      </w:r>
      <w:r w:rsidRPr="00B3167F" w:rsidR="000C7F95">
        <w:rPr>
          <w:rFonts w:ascii="Times New Roman" w:hAnsi="Times New Roman" w:cs="Times New Roman"/>
          <w:sz w:val="28"/>
          <w:szCs w:val="28"/>
        </w:rPr>
        <w:t xml:space="preserve"> </w:t>
      </w:r>
      <w:r w:rsidRPr="00B3167F">
        <w:rPr>
          <w:rFonts w:ascii="Times New Roman" w:hAnsi="Times New Roman" w:cs="Times New Roman"/>
          <w:sz w:val="28"/>
          <w:szCs w:val="28"/>
        </w:rPr>
        <w:t>п</w:t>
      </w:r>
      <w:r w:rsidRPr="00B3167F" w:rsidR="000C7F95">
        <w:rPr>
          <w:rFonts w:ascii="Times New Roman" w:hAnsi="Times New Roman" w:cs="Times New Roman"/>
          <w:sz w:val="28"/>
          <w:szCs w:val="28"/>
        </w:rPr>
        <w:t>о делам, рассматриваемым Верховным Судом Российской Федерации в соответствии с гражданским процессуальным законодательством Российской Федерации и законодательством об административном судопроизводстве, судами общей юрисдикции, мировыми судьями, государственная пошлина уплачивается при подаче искового заявления имущественного характера, административного искового заявления имущественного характера, подлежащих оценке, при цене иска:</w:t>
      </w:r>
      <w:r w:rsidRPr="00B3167F">
        <w:rPr>
          <w:rFonts w:ascii="Times New Roman" w:hAnsi="Times New Roman" w:cs="Times New Roman"/>
          <w:sz w:val="28"/>
          <w:szCs w:val="28"/>
        </w:rPr>
        <w:t xml:space="preserve"> </w:t>
      </w:r>
      <w:r w:rsidRPr="00B3167F" w:rsidR="000C7F95">
        <w:rPr>
          <w:rFonts w:ascii="Times New Roman" w:hAnsi="Times New Roman" w:cs="Times New Roman"/>
          <w:sz w:val="28"/>
          <w:szCs w:val="28"/>
        </w:rPr>
        <w:t xml:space="preserve">от </w:t>
      </w:r>
      <w:r w:rsidRPr="00342884" w:rsidR="00CE6ACE">
        <w:rPr>
          <w:rFonts w:ascii="Times New Roman" w:hAnsi="Times New Roman" w:cs="Times New Roman"/>
          <w:sz w:val="18"/>
          <w:szCs w:val="18"/>
        </w:rPr>
        <w:t>(данные изъяты</w:t>
      </w:r>
      <w:r w:rsidR="00CE6ACE">
        <w:rPr>
          <w:rFonts w:ascii="Times New Roman" w:hAnsi="Times New Roman" w:cs="Times New Roman"/>
          <w:sz w:val="18"/>
          <w:szCs w:val="18"/>
        </w:rPr>
        <w:t xml:space="preserve">) </w:t>
      </w:r>
      <w:r w:rsidRPr="00B3167F" w:rsidR="000C7F95">
        <w:rPr>
          <w:rFonts w:ascii="Times New Roman" w:hAnsi="Times New Roman" w:cs="Times New Roman"/>
          <w:sz w:val="28"/>
          <w:szCs w:val="28"/>
        </w:rPr>
        <w:t xml:space="preserve">рубля до </w:t>
      </w:r>
      <w:r w:rsidRPr="00342884" w:rsidR="00CE6ACE">
        <w:rPr>
          <w:rFonts w:ascii="Times New Roman" w:hAnsi="Times New Roman" w:cs="Times New Roman"/>
          <w:sz w:val="18"/>
          <w:szCs w:val="18"/>
        </w:rPr>
        <w:t>(данные изъяты</w:t>
      </w:r>
      <w:r w:rsidR="00CE6ACE">
        <w:rPr>
          <w:rFonts w:ascii="Times New Roman" w:hAnsi="Times New Roman" w:cs="Times New Roman"/>
          <w:sz w:val="18"/>
          <w:szCs w:val="18"/>
        </w:rPr>
        <w:t xml:space="preserve">) </w:t>
      </w:r>
      <w:r w:rsidRPr="00B3167F" w:rsidR="000C7F95">
        <w:rPr>
          <w:rFonts w:ascii="Times New Roman" w:hAnsi="Times New Roman" w:cs="Times New Roman"/>
          <w:sz w:val="28"/>
          <w:szCs w:val="28"/>
        </w:rPr>
        <w:t xml:space="preserve">рублей </w:t>
      </w:r>
      <w:r w:rsidRPr="00342884" w:rsidR="00CE6ACE">
        <w:rPr>
          <w:rFonts w:ascii="Times New Roman" w:hAnsi="Times New Roman" w:cs="Times New Roman"/>
          <w:sz w:val="18"/>
          <w:szCs w:val="18"/>
        </w:rPr>
        <w:t>(данные изъяты</w:t>
      </w:r>
      <w:r w:rsidR="00CE6ACE">
        <w:rPr>
          <w:rFonts w:ascii="Times New Roman" w:hAnsi="Times New Roman" w:cs="Times New Roman"/>
          <w:sz w:val="18"/>
          <w:szCs w:val="18"/>
        </w:rPr>
        <w:t xml:space="preserve">) </w:t>
      </w:r>
      <w:r w:rsidRPr="00B3167F" w:rsidR="000C7F95">
        <w:rPr>
          <w:rFonts w:ascii="Times New Roman" w:hAnsi="Times New Roman" w:cs="Times New Roman"/>
          <w:sz w:val="28"/>
          <w:szCs w:val="28"/>
        </w:rPr>
        <w:t>рублей плюс 3 процента с</w:t>
      </w:r>
      <w:r w:rsidRPr="00B3167F">
        <w:rPr>
          <w:rFonts w:ascii="Times New Roman" w:hAnsi="Times New Roman" w:cs="Times New Roman"/>
          <w:sz w:val="28"/>
          <w:szCs w:val="28"/>
        </w:rPr>
        <w:t xml:space="preserve">уммы, превышающей </w:t>
      </w:r>
      <w:r w:rsidRPr="00342884" w:rsidR="00CE6ACE">
        <w:rPr>
          <w:rFonts w:ascii="Times New Roman" w:hAnsi="Times New Roman" w:cs="Times New Roman"/>
          <w:sz w:val="18"/>
          <w:szCs w:val="18"/>
        </w:rPr>
        <w:t>(данные изъяты</w:t>
      </w:r>
      <w:r w:rsidR="00CE6ACE">
        <w:rPr>
          <w:rFonts w:ascii="Times New Roman" w:hAnsi="Times New Roman" w:cs="Times New Roman"/>
          <w:sz w:val="18"/>
          <w:szCs w:val="18"/>
        </w:rPr>
        <w:t xml:space="preserve">) </w:t>
      </w:r>
      <w:r w:rsidRPr="00B3167F">
        <w:rPr>
          <w:rFonts w:ascii="Times New Roman" w:hAnsi="Times New Roman" w:cs="Times New Roman"/>
          <w:sz w:val="28"/>
          <w:szCs w:val="28"/>
        </w:rPr>
        <w:t>рублей.</w:t>
      </w:r>
    </w:p>
    <w:p w:rsidR="00BC5465" w:rsidRPr="00B3167F" w:rsidP="00464C07">
      <w:pPr>
        <w:spacing w:line="240" w:lineRule="auto"/>
        <w:ind w:firstLine="567"/>
        <w:contextualSpacing/>
        <w:jc w:val="both"/>
        <w:rPr>
          <w:rFonts w:ascii="Times New Roman" w:hAnsi="Times New Roman" w:cs="Times New Roman"/>
          <w:sz w:val="28"/>
          <w:szCs w:val="28"/>
        </w:rPr>
      </w:pPr>
      <w:r w:rsidRPr="00B3167F">
        <w:rPr>
          <w:rFonts w:ascii="Times New Roman" w:hAnsi="Times New Roman" w:cs="Times New Roman"/>
          <w:sz w:val="28"/>
          <w:szCs w:val="28"/>
        </w:rPr>
        <w:t xml:space="preserve">При этом, судом учитывается, что требование о компенсации морального вреда является способом защиты права, предусмотренным положениями Закона о защите прав потребителей, также как </w:t>
      </w:r>
      <w:r w:rsidRPr="00B3167F" w:rsidR="00B148B4">
        <w:rPr>
          <w:rFonts w:ascii="Times New Roman" w:hAnsi="Times New Roman" w:cs="Times New Roman"/>
          <w:sz w:val="28"/>
          <w:szCs w:val="28"/>
        </w:rPr>
        <w:t xml:space="preserve">и </w:t>
      </w:r>
      <w:r w:rsidRPr="00B3167F">
        <w:rPr>
          <w:rFonts w:ascii="Times New Roman" w:hAnsi="Times New Roman" w:cs="Times New Roman"/>
          <w:sz w:val="28"/>
          <w:szCs w:val="28"/>
        </w:rPr>
        <w:t>штраф, установленный статьей 13 поименованного закона</w:t>
      </w:r>
      <w:r w:rsidRPr="00B3167F" w:rsidR="00B148B4">
        <w:rPr>
          <w:rFonts w:ascii="Times New Roman" w:hAnsi="Times New Roman" w:cs="Times New Roman"/>
          <w:sz w:val="28"/>
          <w:szCs w:val="28"/>
        </w:rPr>
        <w:t>,</w:t>
      </w:r>
      <w:r w:rsidRPr="00B3167F">
        <w:rPr>
          <w:rFonts w:ascii="Times New Roman" w:hAnsi="Times New Roman" w:cs="Times New Roman"/>
          <w:sz w:val="28"/>
          <w:szCs w:val="28"/>
        </w:rPr>
        <w:t xml:space="preserve"> является мерой ответственности, </w:t>
      </w:r>
      <w:r w:rsidRPr="00B3167F" w:rsidR="005F48F7">
        <w:rPr>
          <w:rFonts w:ascii="Times New Roman" w:hAnsi="Times New Roman" w:cs="Times New Roman"/>
          <w:sz w:val="28"/>
          <w:szCs w:val="28"/>
        </w:rPr>
        <w:t xml:space="preserve">в связи с чем, они не входят в цену иска, как и </w:t>
      </w:r>
      <w:r w:rsidRPr="00B3167F" w:rsidR="0048646C">
        <w:rPr>
          <w:rFonts w:ascii="Times New Roman" w:hAnsi="Times New Roman" w:cs="Times New Roman"/>
          <w:sz w:val="28"/>
          <w:szCs w:val="28"/>
        </w:rPr>
        <w:t>судебные расходы</w:t>
      </w:r>
      <w:r w:rsidRPr="00B3167F">
        <w:rPr>
          <w:rFonts w:ascii="Times New Roman" w:hAnsi="Times New Roman" w:cs="Times New Roman"/>
          <w:sz w:val="28"/>
          <w:szCs w:val="28"/>
        </w:rPr>
        <w:t>.</w:t>
      </w:r>
    </w:p>
    <w:p w:rsidR="006647EE" w:rsidRPr="00B3167F" w:rsidP="007D485A">
      <w:pPr>
        <w:spacing w:line="240" w:lineRule="auto"/>
        <w:ind w:firstLine="567"/>
        <w:contextualSpacing/>
        <w:jc w:val="both"/>
        <w:rPr>
          <w:rFonts w:ascii="Times New Roman" w:hAnsi="Times New Roman" w:cs="Times New Roman"/>
          <w:sz w:val="28"/>
          <w:szCs w:val="28"/>
        </w:rPr>
      </w:pPr>
      <w:r w:rsidRPr="00B3167F">
        <w:rPr>
          <w:rFonts w:ascii="Times New Roman" w:hAnsi="Times New Roman" w:cs="Times New Roman"/>
          <w:sz w:val="28"/>
          <w:szCs w:val="28"/>
        </w:rPr>
        <w:t xml:space="preserve">Исходя из названных норм закона, </w:t>
      </w:r>
      <w:r w:rsidRPr="00B3167F">
        <w:rPr>
          <w:rFonts w:ascii="Times New Roman" w:hAnsi="Times New Roman" w:cs="Times New Roman"/>
          <w:sz w:val="28"/>
          <w:szCs w:val="28"/>
        </w:rPr>
        <w:t xml:space="preserve">государственная подлежит взысканию с ответчика в </w:t>
      </w:r>
      <w:r w:rsidRPr="00B3167F" w:rsidR="007D485A">
        <w:rPr>
          <w:rFonts w:ascii="Times New Roman" w:eastAsia="Times New Roman" w:hAnsi="Times New Roman" w:cs="Times New Roman"/>
          <w:sz w:val="28"/>
          <w:szCs w:val="28"/>
        </w:rPr>
        <w:t xml:space="preserve">доход местного бюджета </w:t>
      </w:r>
      <w:r w:rsidRPr="00B3167F">
        <w:rPr>
          <w:rFonts w:ascii="Times New Roman" w:hAnsi="Times New Roman" w:cs="Times New Roman"/>
          <w:sz w:val="28"/>
          <w:szCs w:val="28"/>
        </w:rPr>
        <w:t xml:space="preserve">в размере </w:t>
      </w:r>
      <w:r w:rsidRPr="00342884" w:rsidR="00CE6ACE">
        <w:rPr>
          <w:rFonts w:ascii="Times New Roman" w:hAnsi="Times New Roman" w:cs="Times New Roman"/>
          <w:sz w:val="18"/>
          <w:szCs w:val="18"/>
        </w:rPr>
        <w:t>(данные изъяты</w:t>
      </w:r>
      <w:r w:rsidR="00CE6ACE">
        <w:rPr>
          <w:rFonts w:ascii="Times New Roman" w:hAnsi="Times New Roman" w:cs="Times New Roman"/>
          <w:sz w:val="18"/>
          <w:szCs w:val="18"/>
        </w:rPr>
        <w:t xml:space="preserve">) </w:t>
      </w:r>
      <w:r w:rsidRPr="00B3167F">
        <w:rPr>
          <w:rFonts w:ascii="Times New Roman" w:hAnsi="Times New Roman" w:cs="Times New Roman"/>
          <w:sz w:val="28"/>
          <w:szCs w:val="28"/>
        </w:rPr>
        <w:t>руб.</w:t>
      </w:r>
    </w:p>
    <w:p w:rsidR="00D80320" w:rsidRPr="00B3167F" w:rsidP="00464C07">
      <w:pPr>
        <w:spacing w:line="240" w:lineRule="auto"/>
        <w:ind w:firstLine="567"/>
        <w:contextualSpacing/>
        <w:jc w:val="both"/>
        <w:rPr>
          <w:rFonts w:ascii="Times New Roman" w:eastAsia="Times New Roman" w:hAnsi="Times New Roman" w:cs="Times New Roman"/>
          <w:sz w:val="28"/>
          <w:szCs w:val="28"/>
        </w:rPr>
      </w:pPr>
      <w:r w:rsidRPr="00B3167F">
        <w:rPr>
          <w:rFonts w:ascii="Times New Roman" w:eastAsia="Times New Roman" w:hAnsi="Times New Roman" w:cs="Times New Roman"/>
          <w:sz w:val="28"/>
          <w:szCs w:val="28"/>
          <w:shd w:val="clear" w:color="auto" w:fill="FFFFFF"/>
        </w:rPr>
        <w:t>Руководствуясь ст. ст.</w:t>
      </w:r>
      <w:r w:rsidRPr="00B3167F">
        <w:rPr>
          <w:rFonts w:ascii="Times New Roman" w:eastAsia="Times New Roman" w:hAnsi="Times New Roman" w:cs="Times New Roman"/>
          <w:sz w:val="28"/>
          <w:szCs w:val="28"/>
        </w:rPr>
        <w:t> </w:t>
      </w:r>
      <w:hyperlink r:id="rId5" w:tgtFrame="_blank" w:tooltip="ГПК РФ &gt;  Раздел II. Производство в суде первой инстанции &gt; Подраздел II. Исковое производство &gt; Глава 16. Решение суда &gt; Статья 194. Принятие решения суда" w:history="1">
        <w:r w:rsidRPr="00B3167F">
          <w:rPr>
            <w:rFonts w:ascii="Times New Roman" w:eastAsia="Times New Roman" w:hAnsi="Times New Roman" w:cs="Times New Roman"/>
            <w:sz w:val="28"/>
            <w:szCs w:val="28"/>
          </w:rPr>
          <w:t>194</w:t>
        </w:r>
      </w:hyperlink>
      <w:r w:rsidRPr="00B3167F">
        <w:rPr>
          <w:rFonts w:ascii="Times New Roman" w:eastAsia="Times New Roman" w:hAnsi="Times New Roman" w:cs="Times New Roman"/>
          <w:sz w:val="28"/>
          <w:szCs w:val="28"/>
          <w:shd w:val="clear" w:color="auto" w:fill="FFFFFF"/>
        </w:rPr>
        <w:t>-</w:t>
      </w:r>
      <w:hyperlink r:id="rId6" w:tgtFrame="_blank" w:tooltip="ГПК РФ &gt;  Раздел II. Производство в суде первой инстанции &gt; Подраздел II. Исковое производство &gt; Глава 16. Решение суда &gt; Статья 199. Составление решения суда" w:history="1">
        <w:r w:rsidRPr="00B3167F">
          <w:rPr>
            <w:rFonts w:ascii="Times New Roman" w:eastAsia="Times New Roman" w:hAnsi="Times New Roman" w:cs="Times New Roman"/>
            <w:sz w:val="28"/>
            <w:szCs w:val="28"/>
          </w:rPr>
          <w:t>199 ГПК РФ</w:t>
        </w:r>
      </w:hyperlink>
      <w:r w:rsidRPr="00B3167F">
        <w:rPr>
          <w:rFonts w:ascii="Times New Roman" w:eastAsia="Times New Roman" w:hAnsi="Times New Roman" w:cs="Times New Roman"/>
          <w:sz w:val="28"/>
          <w:szCs w:val="28"/>
        </w:rPr>
        <w:t>,</w:t>
      </w:r>
      <w:r w:rsidRPr="00B3167F" w:rsidR="00F7407A">
        <w:rPr>
          <w:rFonts w:ascii="Times New Roman" w:eastAsia="Times New Roman" w:hAnsi="Times New Roman" w:cs="Times New Roman"/>
          <w:sz w:val="28"/>
          <w:szCs w:val="28"/>
        </w:rPr>
        <w:t xml:space="preserve"> мировой судья</w:t>
      </w:r>
    </w:p>
    <w:p w:rsidR="00D80320" w:rsidRPr="00B3167F" w:rsidP="00D80320">
      <w:pPr>
        <w:pStyle w:val="NoSpacing"/>
        <w:jc w:val="center"/>
        <w:rPr>
          <w:rFonts w:ascii="Times New Roman" w:eastAsia="Times New Roman" w:hAnsi="Times New Roman" w:cs="Times New Roman"/>
          <w:b/>
          <w:sz w:val="28"/>
          <w:szCs w:val="28"/>
        </w:rPr>
      </w:pPr>
      <w:r w:rsidRPr="00B3167F">
        <w:rPr>
          <w:rFonts w:ascii="Times New Roman" w:eastAsia="Times New Roman" w:hAnsi="Times New Roman" w:cs="Times New Roman"/>
          <w:b/>
          <w:sz w:val="28"/>
          <w:szCs w:val="28"/>
        </w:rPr>
        <w:t>РЕШИЛ:</w:t>
      </w:r>
    </w:p>
    <w:p w:rsidR="0009053F" w:rsidRPr="00B3167F" w:rsidP="00D80320">
      <w:pPr>
        <w:pStyle w:val="NoSpacing"/>
        <w:jc w:val="center"/>
        <w:rPr>
          <w:rFonts w:ascii="Times New Roman" w:eastAsia="Times New Roman" w:hAnsi="Times New Roman" w:cs="Times New Roman"/>
          <w:b/>
          <w:sz w:val="28"/>
          <w:szCs w:val="28"/>
        </w:rPr>
      </w:pPr>
    </w:p>
    <w:p w:rsidR="007A2FAD" w:rsidRPr="00B3167F" w:rsidP="001F7B61">
      <w:pPr>
        <w:spacing w:line="240" w:lineRule="auto"/>
        <w:ind w:firstLine="708"/>
        <w:contextualSpacing/>
        <w:jc w:val="both"/>
        <w:rPr>
          <w:rFonts w:ascii="Times New Roman" w:hAnsi="Times New Roman" w:cs="Times New Roman"/>
          <w:sz w:val="28"/>
          <w:szCs w:val="28"/>
        </w:rPr>
      </w:pPr>
      <w:r w:rsidRPr="00B3167F">
        <w:rPr>
          <w:rFonts w:ascii="Times New Roman" w:hAnsi="Times New Roman" w:cs="Times New Roman"/>
          <w:sz w:val="28"/>
          <w:szCs w:val="28"/>
        </w:rPr>
        <w:t>Исковое заявление</w:t>
      </w:r>
      <w:r w:rsidRPr="00B3167F" w:rsidR="00785887">
        <w:rPr>
          <w:sz w:val="28"/>
          <w:szCs w:val="28"/>
        </w:rPr>
        <w:t xml:space="preserve"> </w:t>
      </w:r>
      <w:r w:rsidR="00CE6ACE">
        <w:rPr>
          <w:rFonts w:ascii="Times New Roman" w:hAnsi="Times New Roman" w:cs="Times New Roman"/>
          <w:sz w:val="28"/>
          <w:szCs w:val="28"/>
        </w:rPr>
        <w:t>Ерофеевой Е. А.</w:t>
      </w:r>
      <w:r w:rsidRPr="00B3167F" w:rsidR="00785887">
        <w:rPr>
          <w:rFonts w:ascii="Times New Roman" w:hAnsi="Times New Roman" w:cs="Times New Roman"/>
          <w:sz w:val="28"/>
          <w:szCs w:val="28"/>
        </w:rPr>
        <w:t xml:space="preserve"> – удовлетворить частично.</w:t>
      </w:r>
    </w:p>
    <w:p w:rsidR="00FB48C3" w:rsidP="00375799">
      <w:pPr>
        <w:spacing w:line="240" w:lineRule="auto"/>
        <w:ind w:firstLine="708"/>
        <w:contextualSpacing/>
        <w:jc w:val="both"/>
        <w:rPr>
          <w:rFonts w:ascii="Times New Roman" w:hAnsi="Times New Roman" w:cs="Times New Roman"/>
          <w:sz w:val="18"/>
          <w:szCs w:val="18"/>
        </w:rPr>
      </w:pPr>
      <w:r w:rsidRPr="00B3167F">
        <w:rPr>
          <w:rFonts w:ascii="Times New Roman" w:hAnsi="Times New Roman" w:cs="Times New Roman"/>
          <w:sz w:val="28"/>
          <w:szCs w:val="28"/>
        </w:rPr>
        <w:t xml:space="preserve">Соразмерно уменьшить покупную стоимость смарт-часов </w:t>
      </w:r>
      <w:r w:rsidRPr="00342884" w:rsidR="00CE6ACE">
        <w:rPr>
          <w:rFonts w:ascii="Times New Roman" w:hAnsi="Times New Roman" w:cs="Times New Roman"/>
          <w:sz w:val="18"/>
          <w:szCs w:val="18"/>
        </w:rPr>
        <w:t>(данные изъяты</w:t>
      </w:r>
      <w:r w:rsidR="00CE6ACE">
        <w:rPr>
          <w:rFonts w:ascii="Times New Roman" w:hAnsi="Times New Roman" w:cs="Times New Roman"/>
          <w:sz w:val="18"/>
          <w:szCs w:val="18"/>
        </w:rPr>
        <w:t xml:space="preserve">) </w:t>
      </w:r>
      <w:r w:rsidRPr="00B3167F">
        <w:rPr>
          <w:rFonts w:ascii="Times New Roman" w:hAnsi="Times New Roman" w:cs="Times New Roman"/>
          <w:sz w:val="28"/>
          <w:szCs w:val="28"/>
        </w:rPr>
        <w:t xml:space="preserve"> черные</w:t>
      </w:r>
      <w:r w:rsidRPr="00B3167F" w:rsidR="00A611C7">
        <w:rPr>
          <w:rFonts w:ascii="Times New Roman" w:hAnsi="Times New Roman" w:cs="Times New Roman"/>
          <w:sz w:val="28"/>
          <w:szCs w:val="28"/>
        </w:rPr>
        <w:t xml:space="preserve">, </w:t>
      </w:r>
      <w:r w:rsidRPr="00B3167F" w:rsidR="00452E4E">
        <w:rPr>
          <w:rFonts w:ascii="Times New Roman" w:hAnsi="Times New Roman" w:cs="Times New Roman"/>
          <w:sz w:val="28"/>
          <w:szCs w:val="28"/>
        </w:rPr>
        <w:t>присудив</w:t>
      </w:r>
      <w:r w:rsidRPr="00B3167F" w:rsidR="00A611C7">
        <w:rPr>
          <w:rFonts w:ascii="Times New Roman" w:hAnsi="Times New Roman" w:cs="Times New Roman"/>
          <w:sz w:val="28"/>
          <w:szCs w:val="28"/>
        </w:rPr>
        <w:t xml:space="preserve"> с </w:t>
      </w:r>
      <w:r w:rsidRPr="00B3167F" w:rsidR="00785887">
        <w:rPr>
          <w:rFonts w:ascii="Times New Roman" w:hAnsi="Times New Roman" w:cs="Times New Roman"/>
          <w:sz w:val="28"/>
          <w:szCs w:val="28"/>
        </w:rPr>
        <w:t xml:space="preserve">общества с ограниченной ответственностью </w:t>
      </w:r>
      <w:r w:rsidRPr="00342884" w:rsidR="00CE6ACE">
        <w:rPr>
          <w:rFonts w:ascii="Times New Roman" w:hAnsi="Times New Roman" w:cs="Times New Roman"/>
          <w:sz w:val="18"/>
          <w:szCs w:val="18"/>
        </w:rPr>
        <w:t>(данные изъяты</w:t>
      </w:r>
      <w:r w:rsidR="00CE6ACE">
        <w:rPr>
          <w:rFonts w:ascii="Times New Roman" w:hAnsi="Times New Roman" w:cs="Times New Roman"/>
          <w:sz w:val="18"/>
          <w:szCs w:val="18"/>
        </w:rPr>
        <w:t xml:space="preserve">) </w:t>
      </w:r>
      <w:r w:rsidR="00CE6ACE">
        <w:rPr>
          <w:rFonts w:ascii="Times New Roman" w:hAnsi="Times New Roman" w:cs="Times New Roman"/>
          <w:sz w:val="28"/>
          <w:szCs w:val="28"/>
        </w:rPr>
        <w:t>в пользу Ерофеевой Е.</w:t>
      </w:r>
      <w:r w:rsidRPr="00B3167F" w:rsidR="002D29D8">
        <w:rPr>
          <w:rFonts w:ascii="Times New Roman" w:hAnsi="Times New Roman" w:cs="Times New Roman"/>
          <w:sz w:val="28"/>
          <w:szCs w:val="28"/>
        </w:rPr>
        <w:t xml:space="preserve"> А</w:t>
      </w:r>
      <w:r w:rsidR="00CE6ACE">
        <w:rPr>
          <w:rFonts w:ascii="Times New Roman" w:hAnsi="Times New Roman" w:cs="Times New Roman"/>
          <w:sz w:val="28"/>
          <w:szCs w:val="28"/>
        </w:rPr>
        <w:t>.</w:t>
      </w:r>
      <w:r w:rsidRPr="00B3167F" w:rsidR="002D29D8">
        <w:rPr>
          <w:rFonts w:ascii="Times New Roman" w:hAnsi="Times New Roman" w:cs="Times New Roman"/>
          <w:sz w:val="28"/>
          <w:szCs w:val="28"/>
        </w:rPr>
        <w:t xml:space="preserve"> </w:t>
      </w:r>
      <w:r w:rsidRPr="00B3167F" w:rsidR="00A611C7">
        <w:rPr>
          <w:rFonts w:ascii="Times New Roman" w:hAnsi="Times New Roman" w:cs="Times New Roman"/>
          <w:sz w:val="28"/>
          <w:szCs w:val="28"/>
        </w:rPr>
        <w:t xml:space="preserve">денежные средства в размере </w:t>
      </w:r>
      <w:r w:rsidRPr="00342884" w:rsidR="00CE6ACE">
        <w:rPr>
          <w:rFonts w:ascii="Times New Roman" w:hAnsi="Times New Roman" w:cs="Times New Roman"/>
          <w:sz w:val="18"/>
          <w:szCs w:val="18"/>
        </w:rPr>
        <w:t>(данные изъяты</w:t>
      </w:r>
      <w:r w:rsidR="00CE6ACE">
        <w:rPr>
          <w:rFonts w:ascii="Times New Roman" w:hAnsi="Times New Roman" w:cs="Times New Roman"/>
          <w:sz w:val="18"/>
          <w:szCs w:val="18"/>
        </w:rPr>
        <w:t xml:space="preserve">) </w:t>
      </w:r>
      <w:r w:rsidRPr="00B3167F" w:rsidR="00A611C7">
        <w:rPr>
          <w:rFonts w:ascii="Times New Roman" w:hAnsi="Times New Roman" w:cs="Times New Roman"/>
          <w:sz w:val="28"/>
          <w:szCs w:val="28"/>
        </w:rPr>
        <w:t xml:space="preserve"> руб., </w:t>
      </w:r>
      <w:r w:rsidRPr="00B3167F" w:rsidR="00EC5B69">
        <w:rPr>
          <w:rFonts w:ascii="Times New Roman" w:hAnsi="Times New Roman" w:cs="Times New Roman"/>
          <w:sz w:val="28"/>
          <w:szCs w:val="28"/>
        </w:rPr>
        <w:t xml:space="preserve">а также взыскать </w:t>
      </w:r>
      <w:r w:rsidRPr="00B3167F" w:rsidR="005820D4">
        <w:rPr>
          <w:rFonts w:ascii="Times New Roman" w:hAnsi="Times New Roman" w:cs="Times New Roman"/>
          <w:sz w:val="28"/>
          <w:szCs w:val="28"/>
        </w:rPr>
        <w:t>неустойк</w:t>
      </w:r>
      <w:r w:rsidRPr="00B3167F" w:rsidR="00A611C7">
        <w:rPr>
          <w:rFonts w:ascii="Times New Roman" w:hAnsi="Times New Roman" w:cs="Times New Roman"/>
          <w:sz w:val="28"/>
          <w:szCs w:val="28"/>
        </w:rPr>
        <w:t>у</w:t>
      </w:r>
      <w:r w:rsidRPr="00B3167F" w:rsidR="005820D4">
        <w:rPr>
          <w:rFonts w:ascii="Times New Roman" w:hAnsi="Times New Roman" w:cs="Times New Roman"/>
          <w:sz w:val="28"/>
          <w:szCs w:val="28"/>
        </w:rPr>
        <w:t xml:space="preserve"> </w:t>
      </w:r>
      <w:r w:rsidRPr="00B3167F" w:rsidR="00A611C7">
        <w:rPr>
          <w:rFonts w:ascii="Times New Roman" w:hAnsi="Times New Roman" w:cs="Times New Roman"/>
          <w:sz w:val="28"/>
          <w:szCs w:val="28"/>
        </w:rPr>
        <w:t>в размере</w:t>
      </w:r>
      <w:r w:rsidRPr="00B3167F" w:rsidR="005820D4">
        <w:rPr>
          <w:rFonts w:ascii="Times New Roman" w:hAnsi="Times New Roman" w:cs="Times New Roman"/>
          <w:sz w:val="28"/>
          <w:szCs w:val="28"/>
        </w:rPr>
        <w:t xml:space="preserve"> </w:t>
      </w:r>
      <w:r w:rsidRPr="00342884" w:rsidR="00CE6ACE">
        <w:rPr>
          <w:rFonts w:ascii="Times New Roman" w:hAnsi="Times New Roman" w:cs="Times New Roman"/>
          <w:sz w:val="18"/>
          <w:szCs w:val="18"/>
        </w:rPr>
        <w:t>(данные изъяты</w:t>
      </w:r>
      <w:r w:rsidR="00CE6ACE">
        <w:rPr>
          <w:rFonts w:ascii="Times New Roman" w:hAnsi="Times New Roman" w:cs="Times New Roman"/>
          <w:sz w:val="18"/>
          <w:szCs w:val="18"/>
        </w:rPr>
        <w:t xml:space="preserve">) </w:t>
      </w:r>
      <w:r w:rsidRPr="00B3167F" w:rsidR="005820D4">
        <w:rPr>
          <w:rFonts w:ascii="Times New Roman" w:hAnsi="Times New Roman" w:cs="Times New Roman"/>
          <w:sz w:val="28"/>
          <w:szCs w:val="28"/>
        </w:rPr>
        <w:t xml:space="preserve"> руб</w:t>
      </w:r>
      <w:r w:rsidRPr="00B3167F" w:rsidR="00A611C7">
        <w:rPr>
          <w:rFonts w:ascii="Times New Roman" w:hAnsi="Times New Roman" w:cs="Times New Roman"/>
          <w:sz w:val="28"/>
          <w:szCs w:val="28"/>
        </w:rPr>
        <w:t>.</w:t>
      </w:r>
      <w:r w:rsidRPr="00B3167F" w:rsidR="00375799">
        <w:rPr>
          <w:rFonts w:ascii="Times New Roman" w:hAnsi="Times New Roman" w:cs="Times New Roman"/>
          <w:sz w:val="28"/>
          <w:szCs w:val="28"/>
        </w:rPr>
        <w:t xml:space="preserve">, компенсацию морального вреда в размере </w:t>
      </w:r>
      <w:r w:rsidRPr="00342884" w:rsidR="00CE6ACE">
        <w:rPr>
          <w:rFonts w:ascii="Times New Roman" w:hAnsi="Times New Roman" w:cs="Times New Roman"/>
          <w:sz w:val="18"/>
          <w:szCs w:val="18"/>
        </w:rPr>
        <w:t>(данные изъяты</w:t>
      </w:r>
      <w:r w:rsidR="00CE6ACE">
        <w:rPr>
          <w:rFonts w:ascii="Times New Roman" w:hAnsi="Times New Roman" w:cs="Times New Roman"/>
          <w:sz w:val="18"/>
          <w:szCs w:val="18"/>
        </w:rPr>
        <w:t xml:space="preserve">) </w:t>
      </w:r>
      <w:r w:rsidRPr="00B3167F" w:rsidR="00375799">
        <w:rPr>
          <w:rFonts w:ascii="Times New Roman" w:hAnsi="Times New Roman" w:cs="Times New Roman"/>
          <w:sz w:val="28"/>
          <w:szCs w:val="28"/>
        </w:rPr>
        <w:t xml:space="preserve"> руб., штраф в размере </w:t>
      </w:r>
      <w:r w:rsidRPr="00342884" w:rsidR="00CE6ACE">
        <w:rPr>
          <w:rFonts w:ascii="Times New Roman" w:hAnsi="Times New Roman" w:cs="Times New Roman"/>
          <w:sz w:val="18"/>
          <w:szCs w:val="18"/>
        </w:rPr>
        <w:t>(данные изъяты</w:t>
      </w:r>
      <w:r w:rsidR="00CE6ACE">
        <w:rPr>
          <w:rFonts w:ascii="Times New Roman" w:hAnsi="Times New Roman" w:cs="Times New Roman"/>
          <w:sz w:val="18"/>
          <w:szCs w:val="18"/>
        </w:rPr>
        <w:t xml:space="preserve">) </w:t>
      </w:r>
      <w:r w:rsidRPr="00B3167F" w:rsidR="00375799">
        <w:rPr>
          <w:rFonts w:ascii="Times New Roman" w:hAnsi="Times New Roman" w:cs="Times New Roman"/>
          <w:sz w:val="28"/>
          <w:szCs w:val="28"/>
        </w:rPr>
        <w:t xml:space="preserve"> руб., расходы по оплате технического заключения в размере </w:t>
      </w:r>
      <w:r w:rsidRPr="00342884" w:rsidR="00CE6ACE">
        <w:rPr>
          <w:rFonts w:ascii="Times New Roman" w:hAnsi="Times New Roman" w:cs="Times New Roman"/>
          <w:sz w:val="18"/>
          <w:szCs w:val="18"/>
        </w:rPr>
        <w:t>(данные изъяты</w:t>
      </w:r>
      <w:r w:rsidR="00CE6ACE">
        <w:rPr>
          <w:rFonts w:ascii="Times New Roman" w:hAnsi="Times New Roman" w:cs="Times New Roman"/>
          <w:sz w:val="18"/>
          <w:szCs w:val="18"/>
        </w:rPr>
        <w:t xml:space="preserve">) </w:t>
      </w:r>
      <w:r w:rsidRPr="00B3167F" w:rsidR="00375799">
        <w:rPr>
          <w:rFonts w:ascii="Times New Roman" w:hAnsi="Times New Roman" w:cs="Times New Roman"/>
          <w:sz w:val="28"/>
          <w:szCs w:val="28"/>
        </w:rPr>
        <w:t xml:space="preserve"> руб., почтовые расходы в размере </w:t>
      </w:r>
      <w:r w:rsidRPr="00342884" w:rsidR="00CE6ACE">
        <w:rPr>
          <w:rFonts w:ascii="Times New Roman" w:hAnsi="Times New Roman" w:cs="Times New Roman"/>
          <w:sz w:val="18"/>
          <w:szCs w:val="18"/>
        </w:rPr>
        <w:t>(данные изъяты</w:t>
      </w:r>
      <w:r w:rsidR="00CE6ACE">
        <w:rPr>
          <w:rFonts w:ascii="Times New Roman" w:hAnsi="Times New Roman" w:cs="Times New Roman"/>
          <w:sz w:val="18"/>
          <w:szCs w:val="18"/>
        </w:rPr>
        <w:t xml:space="preserve">) </w:t>
      </w:r>
      <w:r w:rsidRPr="00B3167F" w:rsidR="00375799">
        <w:rPr>
          <w:rFonts w:ascii="Times New Roman" w:hAnsi="Times New Roman" w:cs="Times New Roman"/>
          <w:sz w:val="28"/>
          <w:szCs w:val="28"/>
        </w:rPr>
        <w:t xml:space="preserve">руб., а также в размере </w:t>
      </w:r>
      <w:r w:rsidRPr="00342884" w:rsidR="00CE6ACE">
        <w:rPr>
          <w:rFonts w:ascii="Times New Roman" w:hAnsi="Times New Roman" w:cs="Times New Roman"/>
          <w:sz w:val="18"/>
          <w:szCs w:val="18"/>
        </w:rPr>
        <w:t>(данные изъяты</w:t>
      </w:r>
      <w:r w:rsidR="00CE6ACE">
        <w:rPr>
          <w:rFonts w:ascii="Times New Roman" w:hAnsi="Times New Roman" w:cs="Times New Roman"/>
          <w:sz w:val="18"/>
          <w:szCs w:val="18"/>
        </w:rPr>
        <w:t xml:space="preserve">) </w:t>
      </w:r>
      <w:r w:rsidRPr="00B3167F" w:rsidR="00375799">
        <w:rPr>
          <w:rFonts w:ascii="Times New Roman" w:hAnsi="Times New Roman" w:cs="Times New Roman"/>
          <w:sz w:val="28"/>
          <w:szCs w:val="28"/>
        </w:rPr>
        <w:t>руб.</w:t>
      </w:r>
      <w:r w:rsidRPr="00B3167F" w:rsidR="00EC5B69">
        <w:rPr>
          <w:rFonts w:ascii="Times New Roman" w:hAnsi="Times New Roman" w:cs="Times New Roman"/>
          <w:sz w:val="28"/>
          <w:szCs w:val="28"/>
        </w:rPr>
        <w:t xml:space="preserve">, расходы на оплату услуг представителя в размере </w:t>
      </w:r>
      <w:r w:rsidRPr="00342884" w:rsidR="00CE6ACE">
        <w:rPr>
          <w:rFonts w:ascii="Times New Roman" w:hAnsi="Times New Roman" w:cs="Times New Roman"/>
          <w:sz w:val="18"/>
          <w:szCs w:val="18"/>
        </w:rPr>
        <w:t>(данные изъяты</w:t>
      </w:r>
      <w:r w:rsidR="00CE6ACE">
        <w:rPr>
          <w:rFonts w:ascii="Times New Roman" w:hAnsi="Times New Roman" w:cs="Times New Roman"/>
          <w:sz w:val="18"/>
          <w:szCs w:val="18"/>
        </w:rPr>
        <w:t xml:space="preserve">) </w:t>
      </w:r>
      <w:r w:rsidRPr="00B3167F" w:rsidR="00EC5B69">
        <w:rPr>
          <w:rFonts w:ascii="Times New Roman" w:hAnsi="Times New Roman" w:cs="Times New Roman"/>
          <w:sz w:val="28"/>
          <w:szCs w:val="28"/>
        </w:rPr>
        <w:t xml:space="preserve"> руб., а всего в сумме </w:t>
      </w:r>
      <w:r w:rsidRPr="00342884" w:rsidR="00CE6ACE">
        <w:rPr>
          <w:rFonts w:ascii="Times New Roman" w:hAnsi="Times New Roman" w:cs="Times New Roman"/>
          <w:sz w:val="18"/>
          <w:szCs w:val="18"/>
        </w:rPr>
        <w:t>(данные изъяты</w:t>
      </w:r>
      <w:r w:rsidR="00CE6ACE">
        <w:rPr>
          <w:rFonts w:ascii="Times New Roman" w:hAnsi="Times New Roman" w:cs="Times New Roman"/>
          <w:sz w:val="18"/>
          <w:szCs w:val="18"/>
        </w:rPr>
        <w:t xml:space="preserve">) </w:t>
      </w:r>
    </w:p>
    <w:p w:rsidR="00452E4E" w:rsidRPr="00B3167F" w:rsidP="00375799">
      <w:pPr>
        <w:spacing w:line="240" w:lineRule="auto"/>
        <w:ind w:firstLine="708"/>
        <w:contextualSpacing/>
        <w:jc w:val="both"/>
        <w:rPr>
          <w:rFonts w:ascii="Times New Roman" w:hAnsi="Times New Roman" w:cs="Times New Roman"/>
          <w:sz w:val="28"/>
          <w:szCs w:val="28"/>
        </w:rPr>
      </w:pPr>
      <w:r w:rsidRPr="00B3167F">
        <w:rPr>
          <w:rFonts w:ascii="Times New Roman" w:hAnsi="Times New Roman" w:cs="Times New Roman"/>
          <w:sz w:val="28"/>
          <w:szCs w:val="28"/>
        </w:rPr>
        <w:t>Зачесть</w:t>
      </w:r>
      <w:r w:rsidRPr="00B3167F">
        <w:rPr>
          <w:sz w:val="28"/>
          <w:szCs w:val="28"/>
        </w:rPr>
        <w:t xml:space="preserve"> </w:t>
      </w:r>
      <w:r w:rsidRPr="00B3167F">
        <w:rPr>
          <w:rFonts w:ascii="Times New Roman" w:hAnsi="Times New Roman" w:cs="Times New Roman"/>
          <w:sz w:val="28"/>
          <w:szCs w:val="28"/>
        </w:rPr>
        <w:t xml:space="preserve">денежные средства внесенные ответчиком обществом с ограниченной ответственностью </w:t>
      </w:r>
      <w:r w:rsidRPr="00342884" w:rsidR="00FB48C3">
        <w:rPr>
          <w:rFonts w:ascii="Times New Roman" w:hAnsi="Times New Roman" w:cs="Times New Roman"/>
          <w:sz w:val="18"/>
          <w:szCs w:val="18"/>
        </w:rPr>
        <w:t>(данные изъяты</w:t>
      </w:r>
      <w:r w:rsidR="00FB48C3">
        <w:rPr>
          <w:rFonts w:ascii="Times New Roman" w:hAnsi="Times New Roman" w:cs="Times New Roman"/>
          <w:sz w:val="18"/>
          <w:szCs w:val="18"/>
        </w:rPr>
        <w:t xml:space="preserve">) </w:t>
      </w:r>
      <w:r w:rsidRPr="00B3167F">
        <w:rPr>
          <w:rFonts w:ascii="Times New Roman" w:hAnsi="Times New Roman" w:cs="Times New Roman"/>
          <w:sz w:val="28"/>
          <w:szCs w:val="28"/>
        </w:rPr>
        <w:t xml:space="preserve"> </w:t>
      </w:r>
      <w:r w:rsidRPr="00342884" w:rsidR="00FB48C3">
        <w:rPr>
          <w:rFonts w:ascii="Times New Roman" w:hAnsi="Times New Roman" w:cs="Times New Roman"/>
          <w:sz w:val="18"/>
          <w:szCs w:val="18"/>
        </w:rPr>
        <w:t>(данные изъяты</w:t>
      </w:r>
      <w:r w:rsidR="00FB48C3">
        <w:rPr>
          <w:rFonts w:ascii="Times New Roman" w:hAnsi="Times New Roman" w:cs="Times New Roman"/>
          <w:sz w:val="18"/>
          <w:szCs w:val="18"/>
        </w:rPr>
        <w:t xml:space="preserve">) </w:t>
      </w:r>
      <w:r w:rsidRPr="00B3167F">
        <w:rPr>
          <w:rFonts w:ascii="Times New Roman" w:hAnsi="Times New Roman" w:cs="Times New Roman"/>
          <w:sz w:val="28"/>
          <w:szCs w:val="28"/>
        </w:rPr>
        <w:t xml:space="preserve"> в размере </w:t>
      </w:r>
      <w:r w:rsidRPr="00342884" w:rsidR="00FB48C3">
        <w:rPr>
          <w:rFonts w:ascii="Times New Roman" w:hAnsi="Times New Roman" w:cs="Times New Roman"/>
          <w:sz w:val="18"/>
          <w:szCs w:val="18"/>
        </w:rPr>
        <w:t>(данные изъяты</w:t>
      </w:r>
      <w:r w:rsidR="00FB48C3">
        <w:rPr>
          <w:rFonts w:ascii="Times New Roman" w:hAnsi="Times New Roman" w:cs="Times New Roman"/>
          <w:sz w:val="18"/>
          <w:szCs w:val="18"/>
        </w:rPr>
        <w:t xml:space="preserve">) </w:t>
      </w:r>
      <w:r w:rsidRPr="00B3167F">
        <w:rPr>
          <w:rFonts w:ascii="Times New Roman" w:hAnsi="Times New Roman" w:cs="Times New Roman"/>
          <w:sz w:val="28"/>
          <w:szCs w:val="28"/>
        </w:rPr>
        <w:t xml:space="preserve"> руб. в счет присужденных истцу сумм.</w:t>
      </w:r>
    </w:p>
    <w:p w:rsidR="00375799" w:rsidRPr="00B3167F" w:rsidP="00375799">
      <w:pPr>
        <w:spacing w:line="240" w:lineRule="auto"/>
        <w:ind w:firstLine="708"/>
        <w:contextualSpacing/>
        <w:jc w:val="both"/>
        <w:rPr>
          <w:rFonts w:ascii="Times New Roman" w:hAnsi="Times New Roman" w:cs="Times New Roman"/>
          <w:sz w:val="28"/>
          <w:szCs w:val="28"/>
        </w:rPr>
      </w:pPr>
      <w:r w:rsidRPr="00B3167F">
        <w:rPr>
          <w:rFonts w:ascii="Times New Roman" w:hAnsi="Times New Roman" w:cs="Times New Roman"/>
          <w:b/>
          <w:sz w:val="28"/>
          <w:szCs w:val="28"/>
        </w:rPr>
        <w:t>В</w:t>
      </w:r>
      <w:r w:rsidRPr="00B3167F" w:rsidR="00261290">
        <w:rPr>
          <w:rFonts w:ascii="Times New Roman" w:hAnsi="Times New Roman" w:cs="Times New Roman"/>
          <w:b/>
          <w:sz w:val="28"/>
          <w:szCs w:val="28"/>
        </w:rPr>
        <w:t>сего в</w:t>
      </w:r>
      <w:r w:rsidRPr="00B3167F">
        <w:rPr>
          <w:rFonts w:ascii="Times New Roman" w:hAnsi="Times New Roman" w:cs="Times New Roman"/>
          <w:b/>
          <w:sz w:val="28"/>
          <w:szCs w:val="28"/>
        </w:rPr>
        <w:t>зыскать</w:t>
      </w:r>
      <w:r w:rsidRPr="00B3167F">
        <w:rPr>
          <w:rFonts w:ascii="Times New Roman" w:hAnsi="Times New Roman" w:cs="Times New Roman"/>
          <w:sz w:val="28"/>
          <w:szCs w:val="28"/>
        </w:rPr>
        <w:t xml:space="preserve"> с общества с ограниченной ответственностью </w:t>
      </w:r>
      <w:r w:rsidRPr="00342884" w:rsidR="00FB48C3">
        <w:rPr>
          <w:rFonts w:ascii="Times New Roman" w:hAnsi="Times New Roman" w:cs="Times New Roman"/>
          <w:sz w:val="18"/>
          <w:szCs w:val="18"/>
        </w:rPr>
        <w:t>(данные изъяты</w:t>
      </w:r>
      <w:r w:rsidR="00FB48C3">
        <w:rPr>
          <w:rFonts w:ascii="Times New Roman" w:hAnsi="Times New Roman" w:cs="Times New Roman"/>
          <w:sz w:val="18"/>
          <w:szCs w:val="18"/>
        </w:rPr>
        <w:t xml:space="preserve">) </w:t>
      </w:r>
      <w:r w:rsidR="00FB48C3">
        <w:rPr>
          <w:rFonts w:ascii="Times New Roman" w:hAnsi="Times New Roman" w:cs="Times New Roman"/>
          <w:sz w:val="28"/>
          <w:szCs w:val="28"/>
        </w:rPr>
        <w:t>в пользу Ерофеевой Е. А.</w:t>
      </w:r>
      <w:r w:rsidRPr="00B3167F" w:rsidR="00992E7F">
        <w:rPr>
          <w:rFonts w:ascii="Times New Roman" w:hAnsi="Times New Roman" w:cs="Times New Roman"/>
          <w:sz w:val="28"/>
          <w:szCs w:val="28"/>
        </w:rPr>
        <w:t xml:space="preserve"> денежные средства в размере </w:t>
      </w:r>
      <w:r w:rsidRPr="00342884" w:rsidR="00FB48C3">
        <w:rPr>
          <w:rFonts w:ascii="Times New Roman" w:hAnsi="Times New Roman" w:cs="Times New Roman"/>
          <w:sz w:val="18"/>
          <w:szCs w:val="18"/>
        </w:rPr>
        <w:t>(данные изъяты</w:t>
      </w:r>
      <w:r w:rsidR="00FB48C3">
        <w:rPr>
          <w:rFonts w:ascii="Times New Roman" w:hAnsi="Times New Roman" w:cs="Times New Roman"/>
          <w:sz w:val="18"/>
          <w:szCs w:val="18"/>
        </w:rPr>
        <w:t xml:space="preserve">) </w:t>
      </w:r>
      <w:r w:rsidRPr="00B3167F" w:rsidR="007D36F4">
        <w:rPr>
          <w:rFonts w:ascii="Times New Roman" w:hAnsi="Times New Roman" w:cs="Times New Roman"/>
          <w:sz w:val="28"/>
          <w:szCs w:val="28"/>
        </w:rPr>
        <w:t xml:space="preserve"> (номер счета </w:t>
      </w:r>
      <w:r w:rsidRPr="00342884" w:rsidR="00FB48C3">
        <w:rPr>
          <w:rFonts w:ascii="Times New Roman" w:hAnsi="Times New Roman" w:cs="Times New Roman"/>
          <w:sz w:val="18"/>
          <w:szCs w:val="18"/>
        </w:rPr>
        <w:t>(данные изъяты</w:t>
      </w:r>
      <w:r w:rsidR="00FB48C3">
        <w:rPr>
          <w:rFonts w:ascii="Times New Roman" w:hAnsi="Times New Roman" w:cs="Times New Roman"/>
          <w:sz w:val="18"/>
          <w:szCs w:val="18"/>
        </w:rPr>
        <w:t xml:space="preserve">) </w:t>
      </w:r>
      <w:r w:rsidRPr="00B3167F" w:rsidR="00336AAF">
        <w:rPr>
          <w:rFonts w:ascii="Times New Roman" w:hAnsi="Times New Roman" w:cs="Times New Roman"/>
          <w:sz w:val="28"/>
          <w:szCs w:val="28"/>
        </w:rPr>
        <w:t>получатель</w:t>
      </w:r>
      <w:r w:rsidR="00FB48C3">
        <w:rPr>
          <w:rFonts w:ascii="Times New Roman" w:hAnsi="Times New Roman" w:cs="Times New Roman"/>
          <w:sz w:val="28"/>
          <w:szCs w:val="28"/>
        </w:rPr>
        <w:t xml:space="preserve"> Ерофеева Е. А.</w:t>
      </w:r>
      <w:r w:rsidRPr="00B3167F" w:rsidR="00336AAF">
        <w:rPr>
          <w:rFonts w:ascii="Times New Roman" w:hAnsi="Times New Roman" w:cs="Times New Roman"/>
          <w:sz w:val="28"/>
          <w:szCs w:val="28"/>
        </w:rPr>
        <w:t>).</w:t>
      </w:r>
    </w:p>
    <w:p w:rsidR="00B91EA0" w:rsidP="00375799">
      <w:pPr>
        <w:spacing w:line="240" w:lineRule="auto"/>
        <w:ind w:firstLine="708"/>
        <w:contextualSpacing/>
        <w:jc w:val="both"/>
        <w:rPr>
          <w:rFonts w:ascii="Times New Roman" w:hAnsi="Times New Roman" w:cs="Times New Roman"/>
          <w:sz w:val="28"/>
          <w:szCs w:val="28"/>
        </w:rPr>
      </w:pPr>
      <w:r w:rsidRPr="00B3167F">
        <w:rPr>
          <w:rFonts w:ascii="Times New Roman" w:hAnsi="Times New Roman" w:cs="Times New Roman"/>
          <w:b/>
          <w:sz w:val="28"/>
          <w:szCs w:val="28"/>
        </w:rPr>
        <w:t>Взыскать</w:t>
      </w:r>
      <w:r w:rsidRPr="00B3167F">
        <w:rPr>
          <w:rFonts w:ascii="Times New Roman" w:hAnsi="Times New Roman" w:cs="Times New Roman"/>
          <w:sz w:val="28"/>
          <w:szCs w:val="28"/>
        </w:rPr>
        <w:t xml:space="preserve"> с </w:t>
      </w:r>
      <w:r w:rsidRPr="00B3167F" w:rsidR="008B042C">
        <w:rPr>
          <w:rFonts w:ascii="Times New Roman" w:hAnsi="Times New Roman" w:cs="Times New Roman"/>
          <w:sz w:val="28"/>
          <w:szCs w:val="28"/>
        </w:rPr>
        <w:t xml:space="preserve">общества с ограниченной ответственностью </w:t>
      </w:r>
      <w:r w:rsidRPr="00342884" w:rsidR="00FB48C3">
        <w:rPr>
          <w:rFonts w:ascii="Times New Roman" w:hAnsi="Times New Roman" w:cs="Times New Roman"/>
          <w:sz w:val="18"/>
          <w:szCs w:val="18"/>
        </w:rPr>
        <w:t>(данные изъяты</w:t>
      </w:r>
      <w:r w:rsidR="00FB48C3">
        <w:rPr>
          <w:rFonts w:ascii="Times New Roman" w:hAnsi="Times New Roman" w:cs="Times New Roman"/>
          <w:sz w:val="18"/>
          <w:szCs w:val="18"/>
        </w:rPr>
        <w:t xml:space="preserve">) </w:t>
      </w:r>
      <w:r w:rsidRPr="00B3167F" w:rsidR="008B042C">
        <w:rPr>
          <w:rFonts w:ascii="Times New Roman" w:hAnsi="Times New Roman" w:cs="Times New Roman"/>
          <w:sz w:val="28"/>
          <w:szCs w:val="28"/>
        </w:rPr>
        <w:t xml:space="preserve"> </w:t>
      </w:r>
      <w:r w:rsidRPr="00B3167F" w:rsidR="00375799">
        <w:rPr>
          <w:rFonts w:ascii="Times New Roman" w:hAnsi="Times New Roman" w:cs="Times New Roman"/>
          <w:sz w:val="28"/>
          <w:szCs w:val="28"/>
        </w:rPr>
        <w:t xml:space="preserve">в пользу ООО </w:t>
      </w:r>
      <w:r w:rsidRPr="00342884" w:rsidR="00FB48C3">
        <w:rPr>
          <w:rFonts w:ascii="Times New Roman" w:hAnsi="Times New Roman" w:cs="Times New Roman"/>
          <w:sz w:val="18"/>
          <w:szCs w:val="18"/>
        </w:rPr>
        <w:t>(данные изъяты</w:t>
      </w:r>
      <w:r w:rsidR="00FB48C3">
        <w:rPr>
          <w:rFonts w:ascii="Times New Roman" w:hAnsi="Times New Roman" w:cs="Times New Roman"/>
          <w:sz w:val="18"/>
          <w:szCs w:val="18"/>
        </w:rPr>
        <w:t xml:space="preserve">) </w:t>
      </w:r>
      <w:r w:rsidRPr="00B3167F" w:rsidR="00375799">
        <w:rPr>
          <w:rFonts w:ascii="Times New Roman" w:hAnsi="Times New Roman" w:cs="Times New Roman"/>
          <w:sz w:val="28"/>
          <w:szCs w:val="28"/>
        </w:rPr>
        <w:t xml:space="preserve">расходы на оплату проведения судебной экспертизы </w:t>
      </w:r>
      <w:r w:rsidRPr="00B3167F" w:rsidR="008B042C">
        <w:rPr>
          <w:rFonts w:ascii="Times New Roman" w:hAnsi="Times New Roman" w:cs="Times New Roman"/>
          <w:sz w:val="28"/>
          <w:szCs w:val="28"/>
        </w:rPr>
        <w:t>в размере</w:t>
      </w:r>
      <w:r w:rsidRPr="00B3167F" w:rsidR="00375799">
        <w:rPr>
          <w:rFonts w:ascii="Times New Roman" w:hAnsi="Times New Roman" w:cs="Times New Roman"/>
          <w:sz w:val="28"/>
          <w:szCs w:val="28"/>
        </w:rPr>
        <w:t xml:space="preserve"> </w:t>
      </w:r>
      <w:r w:rsidRPr="00342884" w:rsidR="00FB48C3">
        <w:rPr>
          <w:rFonts w:ascii="Times New Roman" w:hAnsi="Times New Roman" w:cs="Times New Roman"/>
          <w:sz w:val="18"/>
          <w:szCs w:val="18"/>
        </w:rPr>
        <w:t>(данные изъяты</w:t>
      </w:r>
      <w:r w:rsidR="00FB48C3">
        <w:rPr>
          <w:rFonts w:ascii="Times New Roman" w:hAnsi="Times New Roman" w:cs="Times New Roman"/>
          <w:sz w:val="18"/>
          <w:szCs w:val="18"/>
        </w:rPr>
        <w:t xml:space="preserve">) </w:t>
      </w:r>
      <w:r w:rsidRPr="00B3167F" w:rsidR="00B46049">
        <w:rPr>
          <w:rFonts w:ascii="Times New Roman" w:hAnsi="Times New Roman" w:cs="Times New Roman"/>
          <w:sz w:val="28"/>
          <w:szCs w:val="28"/>
        </w:rPr>
        <w:t xml:space="preserve">(получатель </w:t>
      </w:r>
      <w:r w:rsidRPr="00342884" w:rsidR="00FB48C3">
        <w:rPr>
          <w:rFonts w:ascii="Times New Roman" w:hAnsi="Times New Roman" w:cs="Times New Roman"/>
          <w:sz w:val="18"/>
          <w:szCs w:val="18"/>
        </w:rPr>
        <w:t>(данные изъяты</w:t>
      </w:r>
      <w:r w:rsidR="00FB48C3">
        <w:rPr>
          <w:rFonts w:ascii="Times New Roman" w:hAnsi="Times New Roman" w:cs="Times New Roman"/>
          <w:sz w:val="18"/>
          <w:szCs w:val="18"/>
        </w:rPr>
        <w:t xml:space="preserve">) </w:t>
      </w:r>
      <w:r w:rsidRPr="00B3167F" w:rsidR="00B46049">
        <w:rPr>
          <w:rFonts w:ascii="Times New Roman" w:hAnsi="Times New Roman" w:cs="Times New Roman"/>
          <w:sz w:val="28"/>
          <w:szCs w:val="28"/>
        </w:rPr>
        <w:t xml:space="preserve">банк получателя: </w:t>
      </w:r>
      <w:r w:rsidRPr="00342884" w:rsidR="00FB48C3">
        <w:rPr>
          <w:rFonts w:ascii="Times New Roman" w:hAnsi="Times New Roman" w:cs="Times New Roman"/>
          <w:sz w:val="18"/>
          <w:szCs w:val="18"/>
        </w:rPr>
        <w:t>(данные изъяты</w:t>
      </w:r>
      <w:r w:rsidR="00FB48C3">
        <w:rPr>
          <w:rFonts w:ascii="Times New Roman" w:hAnsi="Times New Roman" w:cs="Times New Roman"/>
          <w:sz w:val="18"/>
          <w:szCs w:val="18"/>
        </w:rPr>
        <w:t xml:space="preserve">) </w:t>
      </w:r>
      <w:r w:rsidRPr="00B3167F" w:rsidR="008B042C">
        <w:rPr>
          <w:rFonts w:ascii="Times New Roman" w:hAnsi="Times New Roman" w:cs="Times New Roman"/>
          <w:b/>
          <w:sz w:val="28"/>
          <w:szCs w:val="28"/>
        </w:rPr>
        <w:t>Взыскать</w:t>
      </w:r>
      <w:r w:rsidRPr="00B3167F" w:rsidR="008B042C">
        <w:rPr>
          <w:rFonts w:ascii="Times New Roman" w:hAnsi="Times New Roman" w:cs="Times New Roman"/>
          <w:sz w:val="28"/>
          <w:szCs w:val="28"/>
        </w:rPr>
        <w:t xml:space="preserve"> с общества с ограниченной ответственностью </w:t>
      </w:r>
      <w:r w:rsidRPr="00342884" w:rsidR="00FB48C3">
        <w:rPr>
          <w:rFonts w:ascii="Times New Roman" w:hAnsi="Times New Roman" w:cs="Times New Roman"/>
          <w:sz w:val="18"/>
          <w:szCs w:val="18"/>
        </w:rPr>
        <w:t>(данные изъяты</w:t>
      </w:r>
      <w:r w:rsidR="00FB48C3">
        <w:rPr>
          <w:rFonts w:ascii="Times New Roman" w:hAnsi="Times New Roman" w:cs="Times New Roman"/>
          <w:sz w:val="18"/>
          <w:szCs w:val="18"/>
        </w:rPr>
        <w:t xml:space="preserve">) </w:t>
      </w:r>
      <w:r w:rsidRPr="00B3167F" w:rsidR="008B042C">
        <w:rPr>
          <w:rFonts w:ascii="Times New Roman" w:hAnsi="Times New Roman" w:cs="Times New Roman"/>
          <w:sz w:val="28"/>
          <w:szCs w:val="28"/>
        </w:rPr>
        <w:t xml:space="preserve">государственную пошлину в доход местного бюджета в </w:t>
      </w:r>
      <w:r w:rsidRPr="00B3167F" w:rsidR="00B3167F">
        <w:rPr>
          <w:rFonts w:ascii="Times New Roman" w:hAnsi="Times New Roman" w:cs="Times New Roman"/>
          <w:sz w:val="28"/>
          <w:szCs w:val="28"/>
        </w:rPr>
        <w:t>размере</w:t>
      </w:r>
      <w:r w:rsidRPr="00B3167F" w:rsidR="008B042C">
        <w:rPr>
          <w:rFonts w:ascii="Times New Roman" w:hAnsi="Times New Roman" w:cs="Times New Roman"/>
          <w:sz w:val="28"/>
          <w:szCs w:val="28"/>
        </w:rPr>
        <w:t xml:space="preserve"> </w:t>
      </w:r>
      <w:r w:rsidRPr="00342884" w:rsidR="00FB48C3">
        <w:rPr>
          <w:rFonts w:ascii="Times New Roman" w:hAnsi="Times New Roman" w:cs="Times New Roman"/>
          <w:sz w:val="18"/>
          <w:szCs w:val="18"/>
        </w:rPr>
        <w:t>(данные изъяты</w:t>
      </w:r>
      <w:r w:rsidR="00FB48C3">
        <w:rPr>
          <w:rFonts w:ascii="Times New Roman" w:hAnsi="Times New Roman" w:cs="Times New Roman"/>
          <w:sz w:val="18"/>
          <w:szCs w:val="18"/>
        </w:rPr>
        <w:t xml:space="preserve">) </w:t>
      </w:r>
      <w:r w:rsidRPr="00B3167F" w:rsidR="008B042C">
        <w:rPr>
          <w:rFonts w:ascii="Times New Roman" w:hAnsi="Times New Roman" w:cs="Times New Roman"/>
          <w:sz w:val="28"/>
          <w:szCs w:val="28"/>
        </w:rPr>
        <w:t xml:space="preserve">(Наименование банка получателя средств </w:t>
      </w:r>
      <w:r w:rsidRPr="00342884" w:rsidR="00FB48C3">
        <w:rPr>
          <w:rFonts w:ascii="Times New Roman" w:hAnsi="Times New Roman" w:cs="Times New Roman"/>
          <w:sz w:val="18"/>
          <w:szCs w:val="18"/>
        </w:rPr>
        <w:t>(данные изъяты</w:t>
      </w:r>
      <w:r w:rsidR="00FB48C3">
        <w:rPr>
          <w:rFonts w:ascii="Times New Roman" w:hAnsi="Times New Roman" w:cs="Times New Roman"/>
          <w:sz w:val="18"/>
          <w:szCs w:val="18"/>
        </w:rPr>
        <w:t>)</w:t>
      </w:r>
      <w:r w:rsidR="00FB48C3">
        <w:rPr>
          <w:rFonts w:ascii="Times New Roman" w:hAnsi="Times New Roman" w:cs="Times New Roman"/>
          <w:sz w:val="18"/>
          <w:szCs w:val="18"/>
        </w:rPr>
        <w:t>.</w:t>
      </w:r>
      <w:r w:rsidR="00FB48C3">
        <w:rPr>
          <w:rFonts w:ascii="Times New Roman" w:hAnsi="Times New Roman" w:cs="Times New Roman"/>
          <w:sz w:val="18"/>
          <w:szCs w:val="18"/>
        </w:rPr>
        <w:t xml:space="preserve"> </w:t>
      </w:r>
      <w:r>
        <w:rPr>
          <w:rFonts w:ascii="Times New Roman" w:hAnsi="Times New Roman" w:cs="Times New Roman"/>
          <w:sz w:val="28"/>
          <w:szCs w:val="28"/>
        </w:rPr>
        <w:t>В остальной части в удовлетворении иска – отказать.</w:t>
      </w:r>
    </w:p>
    <w:p w:rsidR="002D29D8" w:rsidP="00B730D3">
      <w:pPr>
        <w:spacing w:line="240" w:lineRule="auto"/>
        <w:ind w:firstLine="708"/>
        <w:contextualSpacing/>
        <w:jc w:val="both"/>
        <w:rPr>
          <w:rFonts w:ascii="Times New Roman" w:hAnsi="Times New Roman" w:cs="Times New Roman"/>
          <w:sz w:val="28"/>
          <w:szCs w:val="28"/>
        </w:rPr>
      </w:pPr>
      <w:r w:rsidRPr="00337B64">
        <w:rPr>
          <w:rFonts w:ascii="Times New Roman" w:hAnsi="Times New Roman" w:cs="Times New Roman"/>
          <w:b/>
          <w:sz w:val="28"/>
          <w:szCs w:val="28"/>
        </w:rPr>
        <w:t xml:space="preserve">Управлению </w:t>
      </w:r>
      <w:r w:rsidRPr="00342884" w:rsidR="00FB48C3">
        <w:rPr>
          <w:rFonts w:ascii="Times New Roman" w:hAnsi="Times New Roman" w:cs="Times New Roman"/>
          <w:sz w:val="18"/>
          <w:szCs w:val="18"/>
        </w:rPr>
        <w:t>(данные изъяты</w:t>
      </w:r>
      <w:r w:rsidR="00FB48C3">
        <w:rPr>
          <w:rFonts w:ascii="Times New Roman" w:hAnsi="Times New Roman" w:cs="Times New Roman"/>
          <w:sz w:val="18"/>
          <w:szCs w:val="18"/>
        </w:rPr>
        <w:t xml:space="preserve">) </w:t>
      </w:r>
      <w:r>
        <w:rPr>
          <w:rFonts w:ascii="Times New Roman" w:hAnsi="Times New Roman" w:cs="Times New Roman"/>
          <w:sz w:val="28"/>
          <w:szCs w:val="28"/>
        </w:rPr>
        <w:t xml:space="preserve">выплатить денежные средства </w:t>
      </w:r>
      <w:r w:rsidRPr="002D29D8">
        <w:rPr>
          <w:rFonts w:ascii="Times New Roman" w:hAnsi="Times New Roman" w:cs="Times New Roman"/>
          <w:sz w:val="28"/>
          <w:szCs w:val="28"/>
        </w:rPr>
        <w:t xml:space="preserve">в размере </w:t>
      </w:r>
      <w:r w:rsidRPr="00342884" w:rsidR="00FB48C3">
        <w:rPr>
          <w:rFonts w:ascii="Times New Roman" w:hAnsi="Times New Roman" w:cs="Times New Roman"/>
          <w:sz w:val="18"/>
          <w:szCs w:val="18"/>
        </w:rPr>
        <w:t>(данные изъяты</w:t>
      </w:r>
      <w:r w:rsidR="00FB48C3">
        <w:rPr>
          <w:rFonts w:ascii="Times New Roman" w:hAnsi="Times New Roman" w:cs="Times New Roman"/>
          <w:sz w:val="18"/>
          <w:szCs w:val="18"/>
        </w:rPr>
        <w:t xml:space="preserve">) </w:t>
      </w:r>
      <w:r>
        <w:rPr>
          <w:rFonts w:ascii="Times New Roman" w:hAnsi="Times New Roman" w:cs="Times New Roman"/>
          <w:sz w:val="28"/>
          <w:szCs w:val="28"/>
        </w:rPr>
        <w:t xml:space="preserve"> рублей </w:t>
      </w:r>
      <w:r w:rsidRPr="00337B64">
        <w:rPr>
          <w:rFonts w:ascii="Times New Roman" w:hAnsi="Times New Roman" w:cs="Times New Roman"/>
          <w:sz w:val="28"/>
          <w:szCs w:val="28"/>
        </w:rPr>
        <w:t>Ерофеевой Е</w:t>
      </w:r>
      <w:r w:rsidR="00FB48C3">
        <w:rPr>
          <w:rFonts w:ascii="Times New Roman" w:hAnsi="Times New Roman" w:cs="Times New Roman"/>
          <w:sz w:val="28"/>
          <w:szCs w:val="28"/>
        </w:rPr>
        <w:t>.</w:t>
      </w:r>
      <w:r w:rsidRPr="00337B64">
        <w:rPr>
          <w:rFonts w:ascii="Times New Roman" w:hAnsi="Times New Roman" w:cs="Times New Roman"/>
          <w:sz w:val="28"/>
          <w:szCs w:val="28"/>
        </w:rPr>
        <w:t xml:space="preserve"> А</w:t>
      </w:r>
      <w:r w:rsidR="00FB48C3">
        <w:rPr>
          <w:rFonts w:ascii="Times New Roman" w:hAnsi="Times New Roman" w:cs="Times New Roman"/>
          <w:sz w:val="28"/>
          <w:szCs w:val="28"/>
        </w:rPr>
        <w:t>.</w:t>
      </w:r>
      <w:r w:rsidRPr="00337B64">
        <w:rPr>
          <w:rFonts w:ascii="Times New Roman" w:hAnsi="Times New Roman" w:cs="Times New Roman"/>
          <w:sz w:val="28"/>
          <w:szCs w:val="28"/>
        </w:rPr>
        <w:t xml:space="preserve"> </w:t>
      </w:r>
      <w:r w:rsidRPr="00342884" w:rsidR="00FB48C3">
        <w:rPr>
          <w:rFonts w:ascii="Times New Roman" w:hAnsi="Times New Roman" w:cs="Times New Roman"/>
          <w:sz w:val="18"/>
          <w:szCs w:val="18"/>
        </w:rPr>
        <w:t>(данные изъяты</w:t>
      </w:r>
      <w:r w:rsidR="00FB48C3">
        <w:rPr>
          <w:rFonts w:ascii="Times New Roman" w:hAnsi="Times New Roman" w:cs="Times New Roman"/>
          <w:sz w:val="18"/>
          <w:szCs w:val="18"/>
        </w:rPr>
        <w:t>)</w:t>
      </w:r>
      <w:r w:rsidRPr="00337B64">
        <w:rPr>
          <w:rFonts w:ascii="Times New Roman" w:hAnsi="Times New Roman" w:cs="Times New Roman"/>
          <w:sz w:val="28"/>
          <w:szCs w:val="28"/>
        </w:rPr>
        <w:t>)</w:t>
      </w:r>
      <w:r w:rsidR="009235F5">
        <w:rPr>
          <w:rFonts w:ascii="Times New Roman" w:hAnsi="Times New Roman" w:cs="Times New Roman"/>
          <w:sz w:val="28"/>
          <w:szCs w:val="28"/>
        </w:rPr>
        <w:t xml:space="preserve">, </w:t>
      </w:r>
      <w:r w:rsidR="0002584C">
        <w:rPr>
          <w:rFonts w:ascii="Times New Roman" w:hAnsi="Times New Roman" w:cs="Times New Roman"/>
          <w:sz w:val="28"/>
          <w:szCs w:val="28"/>
        </w:rPr>
        <w:t>за счет средств</w:t>
      </w:r>
      <w:r w:rsidR="00B730D3">
        <w:rPr>
          <w:rFonts w:ascii="Times New Roman" w:hAnsi="Times New Roman" w:cs="Times New Roman"/>
          <w:sz w:val="28"/>
          <w:szCs w:val="28"/>
        </w:rPr>
        <w:t>, поступивших</w:t>
      </w:r>
      <w:r w:rsidR="0002584C">
        <w:rPr>
          <w:rFonts w:ascii="Times New Roman" w:hAnsi="Times New Roman" w:cs="Times New Roman"/>
          <w:sz w:val="28"/>
          <w:szCs w:val="28"/>
        </w:rPr>
        <w:t xml:space="preserve"> во временное распоряжение управления</w:t>
      </w:r>
      <w:r w:rsidR="00B730D3">
        <w:rPr>
          <w:rFonts w:ascii="Times New Roman" w:hAnsi="Times New Roman" w:cs="Times New Roman"/>
          <w:sz w:val="28"/>
          <w:szCs w:val="28"/>
        </w:rPr>
        <w:t>, внесенных</w:t>
      </w:r>
      <w:r w:rsidR="0002584C">
        <w:rPr>
          <w:rFonts w:ascii="Times New Roman" w:hAnsi="Times New Roman" w:cs="Times New Roman"/>
          <w:sz w:val="28"/>
          <w:szCs w:val="28"/>
        </w:rPr>
        <w:t xml:space="preserve"> </w:t>
      </w:r>
      <w:r w:rsidR="00B730D3">
        <w:rPr>
          <w:rFonts w:ascii="Times New Roman" w:hAnsi="Times New Roman" w:cs="Times New Roman"/>
          <w:sz w:val="28"/>
          <w:szCs w:val="28"/>
        </w:rPr>
        <w:t xml:space="preserve">на счет </w:t>
      </w:r>
      <w:r w:rsidRPr="002D29D8">
        <w:rPr>
          <w:rFonts w:ascii="Times New Roman" w:hAnsi="Times New Roman" w:cs="Times New Roman"/>
          <w:sz w:val="28"/>
          <w:szCs w:val="28"/>
        </w:rPr>
        <w:t xml:space="preserve">обществом с ограниченной ответственностью </w:t>
      </w:r>
      <w:r w:rsidRPr="00342884" w:rsidR="00FB48C3">
        <w:rPr>
          <w:rFonts w:ascii="Times New Roman" w:hAnsi="Times New Roman" w:cs="Times New Roman"/>
          <w:sz w:val="18"/>
          <w:szCs w:val="18"/>
        </w:rPr>
        <w:t>(данные изъяты</w:t>
      </w:r>
      <w:r w:rsidR="00FB48C3">
        <w:rPr>
          <w:rFonts w:ascii="Times New Roman" w:hAnsi="Times New Roman" w:cs="Times New Roman"/>
          <w:sz w:val="18"/>
          <w:szCs w:val="18"/>
        </w:rPr>
        <w:t xml:space="preserve">) </w:t>
      </w:r>
      <w:r w:rsidR="009235F5">
        <w:rPr>
          <w:rFonts w:ascii="Times New Roman" w:hAnsi="Times New Roman" w:cs="Times New Roman"/>
          <w:sz w:val="28"/>
          <w:szCs w:val="28"/>
        </w:rPr>
        <w:t>по гражданскому делу 2-63-117/2023.</w:t>
      </w:r>
    </w:p>
    <w:p w:rsidR="00D80320" w:rsidRPr="00B3167F" w:rsidP="00B730D3">
      <w:pPr>
        <w:shd w:val="clear" w:color="auto" w:fill="FFFFFF"/>
        <w:spacing w:after="0" w:line="208" w:lineRule="atLeast"/>
        <w:ind w:firstLine="708"/>
        <w:jc w:val="both"/>
        <w:rPr>
          <w:rFonts w:ascii="Times New Roman" w:eastAsia="Times New Roman" w:hAnsi="Times New Roman" w:cs="Times New Roman"/>
          <w:color w:val="000000"/>
          <w:sz w:val="28"/>
          <w:szCs w:val="28"/>
        </w:rPr>
      </w:pPr>
      <w:r w:rsidRPr="00B3167F">
        <w:rPr>
          <w:rFonts w:ascii="Times New Roman" w:eastAsia="Times New Roman" w:hAnsi="Times New Roman" w:cs="Times New Roman"/>
          <w:color w:val="000000"/>
          <w:sz w:val="28"/>
          <w:szCs w:val="28"/>
        </w:rPr>
        <w:t>Решение суда может быть обжаловано в Ленинский районный суд Республики Крым через мирового  судью</w:t>
      </w:r>
      <w:r w:rsidRPr="00B3167F">
        <w:rPr>
          <w:rFonts w:ascii="Times New Roman" w:hAnsi="Times New Roman" w:cs="Times New Roman"/>
          <w:sz w:val="28"/>
          <w:szCs w:val="28"/>
        </w:rPr>
        <w:t xml:space="preserve">  судебного  участка № 6</w:t>
      </w:r>
      <w:r w:rsidRPr="00B3167F" w:rsidR="000A0246">
        <w:rPr>
          <w:rFonts w:ascii="Times New Roman" w:hAnsi="Times New Roman" w:cs="Times New Roman"/>
          <w:sz w:val="28"/>
          <w:szCs w:val="28"/>
        </w:rPr>
        <w:t>3</w:t>
      </w:r>
      <w:r w:rsidRPr="00B3167F">
        <w:rPr>
          <w:rFonts w:ascii="Times New Roman" w:hAnsi="Times New Roman" w:cs="Times New Roman"/>
          <w:sz w:val="28"/>
          <w:szCs w:val="28"/>
        </w:rPr>
        <w:t xml:space="preserve">    Ленинского судебного района</w:t>
      </w:r>
      <w:r w:rsidRPr="00B3167F">
        <w:rPr>
          <w:rFonts w:ascii="Times New Roman" w:eastAsia="Times New Roman" w:hAnsi="Times New Roman" w:cs="Times New Roman"/>
          <w:color w:val="000000"/>
          <w:sz w:val="28"/>
          <w:szCs w:val="28"/>
        </w:rPr>
        <w:t xml:space="preserve"> (Ленинский муниципальный район) в течение месяца со дня его принятия</w:t>
      </w:r>
      <w:r w:rsidR="00BD7562">
        <w:rPr>
          <w:rFonts w:ascii="Times New Roman" w:eastAsia="Times New Roman" w:hAnsi="Times New Roman" w:cs="Times New Roman"/>
          <w:color w:val="000000"/>
          <w:sz w:val="28"/>
          <w:szCs w:val="28"/>
        </w:rPr>
        <w:t xml:space="preserve"> </w:t>
      </w:r>
      <w:r w:rsidR="00381190">
        <w:rPr>
          <w:rFonts w:ascii="Times New Roman" w:eastAsia="Times New Roman" w:hAnsi="Times New Roman" w:cs="Times New Roman"/>
          <w:color w:val="000000"/>
          <w:sz w:val="28"/>
          <w:szCs w:val="28"/>
        </w:rPr>
        <w:t>в</w:t>
      </w:r>
      <w:r w:rsidR="00BD7562">
        <w:rPr>
          <w:rFonts w:ascii="Times New Roman" w:eastAsia="Times New Roman" w:hAnsi="Times New Roman" w:cs="Times New Roman"/>
          <w:color w:val="000000"/>
          <w:sz w:val="28"/>
          <w:szCs w:val="28"/>
        </w:rPr>
        <w:t xml:space="preserve"> окончательной форме</w:t>
      </w:r>
      <w:r w:rsidRPr="00B3167F">
        <w:rPr>
          <w:rFonts w:ascii="Times New Roman" w:eastAsia="Times New Roman" w:hAnsi="Times New Roman" w:cs="Times New Roman"/>
          <w:color w:val="000000"/>
          <w:sz w:val="28"/>
          <w:szCs w:val="28"/>
        </w:rPr>
        <w:t>.</w:t>
      </w:r>
    </w:p>
    <w:p w:rsidR="00D80320" w:rsidP="00D80320">
      <w:pPr>
        <w:spacing w:line="240" w:lineRule="auto"/>
        <w:contextualSpacing/>
        <w:rPr>
          <w:rFonts w:ascii="Times New Roman" w:hAnsi="Times New Roman" w:cs="Times New Roman"/>
          <w:sz w:val="28"/>
          <w:szCs w:val="28"/>
        </w:rPr>
      </w:pPr>
      <w:r w:rsidRPr="00B3167F">
        <w:rPr>
          <w:rFonts w:ascii="Times New Roman" w:hAnsi="Times New Roman" w:cs="Times New Roman"/>
          <w:sz w:val="28"/>
          <w:szCs w:val="28"/>
        </w:rPr>
        <w:t xml:space="preserve">  </w:t>
      </w:r>
    </w:p>
    <w:p w:rsidR="00C35011" w:rsidRPr="00B3167F" w:rsidP="00D80320">
      <w:pPr>
        <w:spacing w:line="240" w:lineRule="auto"/>
        <w:contextualSpacing/>
        <w:rPr>
          <w:rFonts w:ascii="Times New Roman" w:hAnsi="Times New Roman" w:cs="Times New Roman"/>
          <w:sz w:val="28"/>
          <w:szCs w:val="28"/>
        </w:rPr>
      </w:pPr>
    </w:p>
    <w:p w:rsidR="00286882" w:rsidRPr="00B3167F" w:rsidP="00D02AE7">
      <w:pPr>
        <w:spacing w:line="240" w:lineRule="auto"/>
        <w:ind w:firstLine="547"/>
        <w:contextualSpacing/>
        <w:rPr>
          <w:rFonts w:ascii="Times New Roman" w:hAnsi="Times New Roman" w:cs="Times New Roman"/>
          <w:sz w:val="28"/>
          <w:szCs w:val="28"/>
        </w:rPr>
      </w:pPr>
      <w:r w:rsidRPr="00B3167F">
        <w:rPr>
          <w:rFonts w:ascii="Times New Roman" w:hAnsi="Times New Roman" w:cs="Times New Roman"/>
          <w:sz w:val="28"/>
          <w:szCs w:val="28"/>
        </w:rPr>
        <w:t xml:space="preserve">Мировой судья </w:t>
      </w:r>
      <w:r w:rsidRPr="00B3167F">
        <w:rPr>
          <w:rFonts w:ascii="Times New Roman" w:hAnsi="Times New Roman" w:cs="Times New Roman"/>
          <w:sz w:val="28"/>
          <w:szCs w:val="28"/>
        </w:rPr>
        <w:tab/>
      </w:r>
      <w:r w:rsidRPr="00B3167F">
        <w:rPr>
          <w:rFonts w:ascii="Times New Roman" w:hAnsi="Times New Roman" w:cs="Times New Roman"/>
          <w:sz w:val="28"/>
          <w:szCs w:val="28"/>
        </w:rPr>
        <w:tab/>
      </w:r>
      <w:r w:rsidRPr="00B3167F">
        <w:rPr>
          <w:rFonts w:ascii="Times New Roman" w:hAnsi="Times New Roman" w:cs="Times New Roman"/>
          <w:sz w:val="28"/>
          <w:szCs w:val="28"/>
        </w:rPr>
        <w:tab/>
      </w:r>
      <w:r w:rsidRPr="00B3167F">
        <w:rPr>
          <w:rFonts w:ascii="Times New Roman" w:hAnsi="Times New Roman" w:cs="Times New Roman"/>
          <w:sz w:val="28"/>
          <w:szCs w:val="28"/>
        </w:rPr>
        <w:tab/>
      </w:r>
      <w:r w:rsidRPr="00B3167F">
        <w:rPr>
          <w:rFonts w:ascii="Times New Roman" w:hAnsi="Times New Roman" w:cs="Times New Roman"/>
          <w:sz w:val="28"/>
          <w:szCs w:val="28"/>
        </w:rPr>
        <w:tab/>
      </w:r>
      <w:r w:rsidRPr="00B3167F">
        <w:rPr>
          <w:rFonts w:ascii="Times New Roman" w:hAnsi="Times New Roman" w:cs="Times New Roman"/>
          <w:sz w:val="28"/>
          <w:szCs w:val="28"/>
        </w:rPr>
        <w:tab/>
      </w:r>
      <w:r w:rsidRPr="00B3167F">
        <w:rPr>
          <w:rFonts w:ascii="Times New Roman" w:hAnsi="Times New Roman" w:cs="Times New Roman"/>
          <w:sz w:val="28"/>
          <w:szCs w:val="28"/>
        </w:rPr>
        <w:tab/>
        <w:t>В.А. Тимофеева</w:t>
      </w:r>
      <w:r w:rsidRPr="00B3167F" w:rsidR="00261D5E">
        <w:rPr>
          <w:rFonts w:ascii="Times New Roman" w:hAnsi="Times New Roman" w:cs="Times New Roman"/>
          <w:sz w:val="28"/>
          <w:szCs w:val="28"/>
        </w:rPr>
        <w:t xml:space="preserve"> </w:t>
      </w:r>
    </w:p>
    <w:p w:rsidR="000A0246" w:rsidRPr="00B3167F" w:rsidP="00D02AE7">
      <w:pPr>
        <w:spacing w:line="240" w:lineRule="auto"/>
        <w:ind w:firstLine="547"/>
        <w:contextualSpacing/>
        <w:rPr>
          <w:rFonts w:ascii="Times New Roman" w:hAnsi="Times New Roman" w:cs="Times New Roman"/>
          <w:sz w:val="28"/>
          <w:szCs w:val="28"/>
        </w:rPr>
      </w:pPr>
    </w:p>
    <w:p w:rsidR="000A0246" w:rsidRPr="00B3167F" w:rsidP="000A0246">
      <w:pPr>
        <w:spacing w:line="240" w:lineRule="auto"/>
        <w:ind w:firstLine="547"/>
        <w:contextualSpacing/>
        <w:rPr>
          <w:rFonts w:ascii="Times New Roman" w:hAnsi="Times New Roman" w:cs="Times New Roman"/>
          <w:sz w:val="28"/>
          <w:szCs w:val="28"/>
        </w:rPr>
      </w:pPr>
      <w:r w:rsidRPr="00B3167F">
        <w:rPr>
          <w:rFonts w:ascii="Times New Roman" w:hAnsi="Times New Roman" w:cs="Times New Roman"/>
          <w:sz w:val="28"/>
          <w:szCs w:val="28"/>
        </w:rPr>
        <w:t xml:space="preserve">Мотивированное решение составлено </w:t>
      </w:r>
      <w:r w:rsidRPr="00B3167F" w:rsidR="00E6216E">
        <w:rPr>
          <w:rFonts w:ascii="Times New Roman" w:hAnsi="Times New Roman" w:cs="Times New Roman"/>
          <w:sz w:val="28"/>
          <w:szCs w:val="28"/>
        </w:rPr>
        <w:t>6 сентября</w:t>
      </w:r>
      <w:r w:rsidRPr="00B3167F">
        <w:rPr>
          <w:rFonts w:ascii="Times New Roman" w:hAnsi="Times New Roman" w:cs="Times New Roman"/>
          <w:sz w:val="28"/>
          <w:szCs w:val="28"/>
        </w:rPr>
        <w:t xml:space="preserve"> 2023 года.</w:t>
      </w:r>
    </w:p>
    <w:p w:rsidR="0048646C" w:rsidRPr="00B3167F" w:rsidP="000A0246">
      <w:pPr>
        <w:spacing w:line="240" w:lineRule="auto"/>
        <w:ind w:firstLine="547"/>
        <w:contextualSpacing/>
        <w:rPr>
          <w:rFonts w:ascii="Times New Roman" w:hAnsi="Times New Roman" w:cs="Times New Roman"/>
          <w:sz w:val="28"/>
          <w:szCs w:val="28"/>
        </w:rPr>
      </w:pPr>
    </w:p>
    <w:p w:rsidR="0048646C" w:rsidRPr="00B3167F" w:rsidP="000A0246">
      <w:pPr>
        <w:spacing w:line="240" w:lineRule="auto"/>
        <w:ind w:firstLine="547"/>
        <w:contextualSpacing/>
        <w:rPr>
          <w:rFonts w:ascii="Times New Roman" w:hAnsi="Times New Roman" w:cs="Times New Roman"/>
          <w:sz w:val="28"/>
          <w:szCs w:val="28"/>
        </w:rPr>
      </w:pPr>
    </w:p>
    <w:sectPr w:rsidSect="0038368D">
      <w:headerReference w:type="default" r:id="rId7"/>
      <w:pgSz w:w="11906" w:h="16838"/>
      <w:pgMar w:top="1134" w:right="850" w:bottom="1134"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73106066"/>
      <w:docPartObj>
        <w:docPartGallery w:val="Page Numbers (Top of Page)"/>
        <w:docPartUnique/>
      </w:docPartObj>
    </w:sdtPr>
    <w:sdtContent>
      <w:p w:rsidR="0038368D">
        <w:pPr>
          <w:pStyle w:val="Header"/>
          <w:jc w:val="center"/>
        </w:pPr>
        <w:r>
          <w:fldChar w:fldCharType="begin"/>
        </w:r>
        <w:r>
          <w:instrText>PAGE   \* MERGEFORMAT</w:instrText>
        </w:r>
        <w:r>
          <w:fldChar w:fldCharType="separate"/>
        </w:r>
        <w:r w:rsidR="0047693C">
          <w:rPr>
            <w:noProof/>
          </w:rPr>
          <w:t>11</w:t>
        </w:r>
        <w:r>
          <w:fldChar w:fldCharType="end"/>
        </w:r>
      </w:p>
    </w:sdtContent>
  </w:sdt>
  <w:p w:rsidR="003836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1"/>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07F"/>
    <w:rsid w:val="0000067B"/>
    <w:rsid w:val="00003D1F"/>
    <w:rsid w:val="00006C5C"/>
    <w:rsid w:val="00007B98"/>
    <w:rsid w:val="000129FE"/>
    <w:rsid w:val="0001360A"/>
    <w:rsid w:val="00014B55"/>
    <w:rsid w:val="00020DA5"/>
    <w:rsid w:val="000242D0"/>
    <w:rsid w:val="0002584C"/>
    <w:rsid w:val="000275BC"/>
    <w:rsid w:val="00027E9F"/>
    <w:rsid w:val="000337A7"/>
    <w:rsid w:val="000449D1"/>
    <w:rsid w:val="000503F1"/>
    <w:rsid w:val="00053D9E"/>
    <w:rsid w:val="000575EA"/>
    <w:rsid w:val="000609FE"/>
    <w:rsid w:val="0006124F"/>
    <w:rsid w:val="00061337"/>
    <w:rsid w:val="000634C5"/>
    <w:rsid w:val="00066C48"/>
    <w:rsid w:val="00067948"/>
    <w:rsid w:val="00073C1B"/>
    <w:rsid w:val="00075E4C"/>
    <w:rsid w:val="00076207"/>
    <w:rsid w:val="0008427C"/>
    <w:rsid w:val="00084BE2"/>
    <w:rsid w:val="00084CDF"/>
    <w:rsid w:val="00086095"/>
    <w:rsid w:val="0009053F"/>
    <w:rsid w:val="0009352B"/>
    <w:rsid w:val="000973A9"/>
    <w:rsid w:val="000A0246"/>
    <w:rsid w:val="000A2464"/>
    <w:rsid w:val="000A4608"/>
    <w:rsid w:val="000A4ACB"/>
    <w:rsid w:val="000A6854"/>
    <w:rsid w:val="000A6C34"/>
    <w:rsid w:val="000B41FD"/>
    <w:rsid w:val="000B5F6F"/>
    <w:rsid w:val="000B7849"/>
    <w:rsid w:val="000C7F95"/>
    <w:rsid w:val="000D14C2"/>
    <w:rsid w:val="000D1860"/>
    <w:rsid w:val="000D2D8D"/>
    <w:rsid w:val="000D5233"/>
    <w:rsid w:val="000D7B99"/>
    <w:rsid w:val="000E1290"/>
    <w:rsid w:val="000E4F5D"/>
    <w:rsid w:val="000F787D"/>
    <w:rsid w:val="000F7B8C"/>
    <w:rsid w:val="00110A0F"/>
    <w:rsid w:val="00113791"/>
    <w:rsid w:val="001155EF"/>
    <w:rsid w:val="00125F3B"/>
    <w:rsid w:val="00127CF7"/>
    <w:rsid w:val="001377AC"/>
    <w:rsid w:val="001411E2"/>
    <w:rsid w:val="00143B65"/>
    <w:rsid w:val="0015202B"/>
    <w:rsid w:val="00155AB9"/>
    <w:rsid w:val="001561E8"/>
    <w:rsid w:val="0015780E"/>
    <w:rsid w:val="00162F32"/>
    <w:rsid w:val="00163A61"/>
    <w:rsid w:val="00165E0F"/>
    <w:rsid w:val="0016796D"/>
    <w:rsid w:val="00167FF0"/>
    <w:rsid w:val="001712D8"/>
    <w:rsid w:val="001773A1"/>
    <w:rsid w:val="00183451"/>
    <w:rsid w:val="00185631"/>
    <w:rsid w:val="0018597D"/>
    <w:rsid w:val="00186717"/>
    <w:rsid w:val="0018751F"/>
    <w:rsid w:val="00187EE0"/>
    <w:rsid w:val="00190172"/>
    <w:rsid w:val="001916CA"/>
    <w:rsid w:val="00197743"/>
    <w:rsid w:val="001A0052"/>
    <w:rsid w:val="001A142C"/>
    <w:rsid w:val="001A4439"/>
    <w:rsid w:val="001A76E2"/>
    <w:rsid w:val="001B53F1"/>
    <w:rsid w:val="001B76CC"/>
    <w:rsid w:val="001C0C92"/>
    <w:rsid w:val="001C25B3"/>
    <w:rsid w:val="001C31F2"/>
    <w:rsid w:val="001C3AFA"/>
    <w:rsid w:val="001D6769"/>
    <w:rsid w:val="001E1467"/>
    <w:rsid w:val="001E1636"/>
    <w:rsid w:val="001F1328"/>
    <w:rsid w:val="001F32A1"/>
    <w:rsid w:val="001F48AC"/>
    <w:rsid w:val="001F4BB5"/>
    <w:rsid w:val="001F7B61"/>
    <w:rsid w:val="00204F76"/>
    <w:rsid w:val="002077B9"/>
    <w:rsid w:val="002131FE"/>
    <w:rsid w:val="00213209"/>
    <w:rsid w:val="00216076"/>
    <w:rsid w:val="00220057"/>
    <w:rsid w:val="002208D3"/>
    <w:rsid w:val="0022331F"/>
    <w:rsid w:val="00232AC7"/>
    <w:rsid w:val="002376FD"/>
    <w:rsid w:val="00240C97"/>
    <w:rsid w:val="0024255F"/>
    <w:rsid w:val="00243925"/>
    <w:rsid w:val="002502BD"/>
    <w:rsid w:val="00254A37"/>
    <w:rsid w:val="0025538F"/>
    <w:rsid w:val="00257576"/>
    <w:rsid w:val="00261290"/>
    <w:rsid w:val="00261D5E"/>
    <w:rsid w:val="0026225C"/>
    <w:rsid w:val="002630CE"/>
    <w:rsid w:val="00267CFB"/>
    <w:rsid w:val="00271900"/>
    <w:rsid w:val="00273C0A"/>
    <w:rsid w:val="00275F7A"/>
    <w:rsid w:val="00282FB4"/>
    <w:rsid w:val="00282FC8"/>
    <w:rsid w:val="00285700"/>
    <w:rsid w:val="00286882"/>
    <w:rsid w:val="00291F4F"/>
    <w:rsid w:val="002926C8"/>
    <w:rsid w:val="002A39B9"/>
    <w:rsid w:val="002A73E0"/>
    <w:rsid w:val="002A78A1"/>
    <w:rsid w:val="002B4B89"/>
    <w:rsid w:val="002C232F"/>
    <w:rsid w:val="002D29D8"/>
    <w:rsid w:val="002D31D4"/>
    <w:rsid w:val="002D6093"/>
    <w:rsid w:val="002E021D"/>
    <w:rsid w:val="002E4AD7"/>
    <w:rsid w:val="002E6668"/>
    <w:rsid w:val="002F1283"/>
    <w:rsid w:val="002F36AC"/>
    <w:rsid w:val="002F781A"/>
    <w:rsid w:val="00300D23"/>
    <w:rsid w:val="003027BB"/>
    <w:rsid w:val="00307FD1"/>
    <w:rsid w:val="0031134C"/>
    <w:rsid w:val="00312E3D"/>
    <w:rsid w:val="00314054"/>
    <w:rsid w:val="00314682"/>
    <w:rsid w:val="00315199"/>
    <w:rsid w:val="0032464F"/>
    <w:rsid w:val="00325FEC"/>
    <w:rsid w:val="00325FF2"/>
    <w:rsid w:val="00332D60"/>
    <w:rsid w:val="00336AAF"/>
    <w:rsid w:val="00337B64"/>
    <w:rsid w:val="003427EB"/>
    <w:rsid w:val="00342884"/>
    <w:rsid w:val="003433DB"/>
    <w:rsid w:val="00346D75"/>
    <w:rsid w:val="00351438"/>
    <w:rsid w:val="00351F3C"/>
    <w:rsid w:val="003526A1"/>
    <w:rsid w:val="00356680"/>
    <w:rsid w:val="0035693C"/>
    <w:rsid w:val="00360210"/>
    <w:rsid w:val="00361067"/>
    <w:rsid w:val="0036128C"/>
    <w:rsid w:val="00361C55"/>
    <w:rsid w:val="00367752"/>
    <w:rsid w:val="003677CB"/>
    <w:rsid w:val="00371881"/>
    <w:rsid w:val="003739F3"/>
    <w:rsid w:val="00375799"/>
    <w:rsid w:val="00375C58"/>
    <w:rsid w:val="00376794"/>
    <w:rsid w:val="00381190"/>
    <w:rsid w:val="0038134F"/>
    <w:rsid w:val="0038368D"/>
    <w:rsid w:val="0038490A"/>
    <w:rsid w:val="0038560E"/>
    <w:rsid w:val="0038631A"/>
    <w:rsid w:val="00393C47"/>
    <w:rsid w:val="003A248A"/>
    <w:rsid w:val="003A4F87"/>
    <w:rsid w:val="003A6BD5"/>
    <w:rsid w:val="003A7C8D"/>
    <w:rsid w:val="003B1EAB"/>
    <w:rsid w:val="003B227C"/>
    <w:rsid w:val="003B249E"/>
    <w:rsid w:val="003B39A6"/>
    <w:rsid w:val="003B3B12"/>
    <w:rsid w:val="003B3B36"/>
    <w:rsid w:val="003C1D17"/>
    <w:rsid w:val="003C4EF9"/>
    <w:rsid w:val="003D2A38"/>
    <w:rsid w:val="003D4302"/>
    <w:rsid w:val="003E385B"/>
    <w:rsid w:val="003E5F44"/>
    <w:rsid w:val="003E7800"/>
    <w:rsid w:val="003E7966"/>
    <w:rsid w:val="003F02B0"/>
    <w:rsid w:val="003F3F2D"/>
    <w:rsid w:val="004011DA"/>
    <w:rsid w:val="00402479"/>
    <w:rsid w:val="004028DD"/>
    <w:rsid w:val="00403F2D"/>
    <w:rsid w:val="0041023A"/>
    <w:rsid w:val="0041756B"/>
    <w:rsid w:val="00417EB9"/>
    <w:rsid w:val="004215BA"/>
    <w:rsid w:val="00423FFF"/>
    <w:rsid w:val="004318B1"/>
    <w:rsid w:val="004343FB"/>
    <w:rsid w:val="0043616A"/>
    <w:rsid w:val="0044183B"/>
    <w:rsid w:val="004424DF"/>
    <w:rsid w:val="00445FE2"/>
    <w:rsid w:val="0044661F"/>
    <w:rsid w:val="00450853"/>
    <w:rsid w:val="00452E4E"/>
    <w:rsid w:val="004533F7"/>
    <w:rsid w:val="0045507F"/>
    <w:rsid w:val="00457B6F"/>
    <w:rsid w:val="00464C07"/>
    <w:rsid w:val="004677A8"/>
    <w:rsid w:val="00470260"/>
    <w:rsid w:val="00471859"/>
    <w:rsid w:val="00473F74"/>
    <w:rsid w:val="004748D5"/>
    <w:rsid w:val="00474AE6"/>
    <w:rsid w:val="0047693C"/>
    <w:rsid w:val="0048646C"/>
    <w:rsid w:val="0048755E"/>
    <w:rsid w:val="004878FE"/>
    <w:rsid w:val="00492355"/>
    <w:rsid w:val="00494F31"/>
    <w:rsid w:val="00495161"/>
    <w:rsid w:val="00497E2B"/>
    <w:rsid w:val="004A49BF"/>
    <w:rsid w:val="004C114E"/>
    <w:rsid w:val="004C797A"/>
    <w:rsid w:val="004D04D8"/>
    <w:rsid w:val="004D0D3B"/>
    <w:rsid w:val="004D2FE3"/>
    <w:rsid w:val="004D5347"/>
    <w:rsid w:val="004D6DED"/>
    <w:rsid w:val="004E0037"/>
    <w:rsid w:val="004E6045"/>
    <w:rsid w:val="00503035"/>
    <w:rsid w:val="005058E7"/>
    <w:rsid w:val="00506742"/>
    <w:rsid w:val="00511910"/>
    <w:rsid w:val="00513AC4"/>
    <w:rsid w:val="00514A71"/>
    <w:rsid w:val="00515D93"/>
    <w:rsid w:val="00525E24"/>
    <w:rsid w:val="0055249C"/>
    <w:rsid w:val="00555318"/>
    <w:rsid w:val="00555EA5"/>
    <w:rsid w:val="00556876"/>
    <w:rsid w:val="00557B9F"/>
    <w:rsid w:val="00562037"/>
    <w:rsid w:val="00562E87"/>
    <w:rsid w:val="00565122"/>
    <w:rsid w:val="00571282"/>
    <w:rsid w:val="005815FF"/>
    <w:rsid w:val="00581DC7"/>
    <w:rsid w:val="005820D4"/>
    <w:rsid w:val="005845B6"/>
    <w:rsid w:val="00584D2D"/>
    <w:rsid w:val="0059716C"/>
    <w:rsid w:val="005B31B6"/>
    <w:rsid w:val="005C41A7"/>
    <w:rsid w:val="005C5AB3"/>
    <w:rsid w:val="005C5C85"/>
    <w:rsid w:val="005D082B"/>
    <w:rsid w:val="005D11C4"/>
    <w:rsid w:val="005D2743"/>
    <w:rsid w:val="005D6056"/>
    <w:rsid w:val="005E2D83"/>
    <w:rsid w:val="005E3733"/>
    <w:rsid w:val="005F48F7"/>
    <w:rsid w:val="00602E45"/>
    <w:rsid w:val="00605837"/>
    <w:rsid w:val="00605CFF"/>
    <w:rsid w:val="00607BB3"/>
    <w:rsid w:val="00611DD2"/>
    <w:rsid w:val="0061513C"/>
    <w:rsid w:val="00615EE2"/>
    <w:rsid w:val="006215E4"/>
    <w:rsid w:val="006223A2"/>
    <w:rsid w:val="00622E5B"/>
    <w:rsid w:val="00627A8E"/>
    <w:rsid w:val="00630F8E"/>
    <w:rsid w:val="006349D1"/>
    <w:rsid w:val="00637855"/>
    <w:rsid w:val="006451A2"/>
    <w:rsid w:val="00645A3C"/>
    <w:rsid w:val="00651BD6"/>
    <w:rsid w:val="00654942"/>
    <w:rsid w:val="00657A07"/>
    <w:rsid w:val="0066072A"/>
    <w:rsid w:val="0066078B"/>
    <w:rsid w:val="00662757"/>
    <w:rsid w:val="0066351E"/>
    <w:rsid w:val="006647EE"/>
    <w:rsid w:val="0066712C"/>
    <w:rsid w:val="00667FD6"/>
    <w:rsid w:val="00671C14"/>
    <w:rsid w:val="00674404"/>
    <w:rsid w:val="006746D1"/>
    <w:rsid w:val="00682E81"/>
    <w:rsid w:val="00684C5A"/>
    <w:rsid w:val="00687650"/>
    <w:rsid w:val="0069277F"/>
    <w:rsid w:val="006A2798"/>
    <w:rsid w:val="006A48FD"/>
    <w:rsid w:val="006B2301"/>
    <w:rsid w:val="006C3783"/>
    <w:rsid w:val="006D1058"/>
    <w:rsid w:val="006D18BB"/>
    <w:rsid w:val="006D1C9F"/>
    <w:rsid w:val="006D20F2"/>
    <w:rsid w:val="006D3B97"/>
    <w:rsid w:val="006D3D7A"/>
    <w:rsid w:val="006D5439"/>
    <w:rsid w:val="006E098E"/>
    <w:rsid w:val="00702060"/>
    <w:rsid w:val="00704438"/>
    <w:rsid w:val="00707436"/>
    <w:rsid w:val="007078B3"/>
    <w:rsid w:val="00714A7B"/>
    <w:rsid w:val="00724F7F"/>
    <w:rsid w:val="007359B2"/>
    <w:rsid w:val="00735C9B"/>
    <w:rsid w:val="00735D2C"/>
    <w:rsid w:val="0073774C"/>
    <w:rsid w:val="00740808"/>
    <w:rsid w:val="00756349"/>
    <w:rsid w:val="00756C31"/>
    <w:rsid w:val="007578C3"/>
    <w:rsid w:val="00762192"/>
    <w:rsid w:val="00763796"/>
    <w:rsid w:val="00763C61"/>
    <w:rsid w:val="007666A2"/>
    <w:rsid w:val="007677F2"/>
    <w:rsid w:val="00785762"/>
    <w:rsid w:val="00785887"/>
    <w:rsid w:val="00791957"/>
    <w:rsid w:val="007A2FAD"/>
    <w:rsid w:val="007A34D4"/>
    <w:rsid w:val="007B16FD"/>
    <w:rsid w:val="007B46D1"/>
    <w:rsid w:val="007B4AF3"/>
    <w:rsid w:val="007B79C4"/>
    <w:rsid w:val="007C1355"/>
    <w:rsid w:val="007C2969"/>
    <w:rsid w:val="007C43F3"/>
    <w:rsid w:val="007C4ECF"/>
    <w:rsid w:val="007C733A"/>
    <w:rsid w:val="007C7C63"/>
    <w:rsid w:val="007D012B"/>
    <w:rsid w:val="007D1F0D"/>
    <w:rsid w:val="007D36F4"/>
    <w:rsid w:val="007D485A"/>
    <w:rsid w:val="007E2349"/>
    <w:rsid w:val="007E2DDB"/>
    <w:rsid w:val="007E4F14"/>
    <w:rsid w:val="007E6784"/>
    <w:rsid w:val="007F15A1"/>
    <w:rsid w:val="007F23AC"/>
    <w:rsid w:val="007F6154"/>
    <w:rsid w:val="007F6331"/>
    <w:rsid w:val="008036D0"/>
    <w:rsid w:val="00805664"/>
    <w:rsid w:val="00806912"/>
    <w:rsid w:val="00807E4F"/>
    <w:rsid w:val="00814982"/>
    <w:rsid w:val="00815A20"/>
    <w:rsid w:val="00820AEE"/>
    <w:rsid w:val="00822981"/>
    <w:rsid w:val="008232B6"/>
    <w:rsid w:val="00825294"/>
    <w:rsid w:val="00825648"/>
    <w:rsid w:val="00825E26"/>
    <w:rsid w:val="00840C9F"/>
    <w:rsid w:val="0084138C"/>
    <w:rsid w:val="00845AD5"/>
    <w:rsid w:val="00846A8B"/>
    <w:rsid w:val="0084710D"/>
    <w:rsid w:val="0085019A"/>
    <w:rsid w:val="00851BB0"/>
    <w:rsid w:val="00853106"/>
    <w:rsid w:val="00873EB7"/>
    <w:rsid w:val="0087606B"/>
    <w:rsid w:val="008818D7"/>
    <w:rsid w:val="008A35D6"/>
    <w:rsid w:val="008A5543"/>
    <w:rsid w:val="008B042C"/>
    <w:rsid w:val="008B6518"/>
    <w:rsid w:val="008B6D1C"/>
    <w:rsid w:val="008B7EAA"/>
    <w:rsid w:val="008C05FB"/>
    <w:rsid w:val="008C53CE"/>
    <w:rsid w:val="008C55FA"/>
    <w:rsid w:val="008D0194"/>
    <w:rsid w:val="008D4563"/>
    <w:rsid w:val="008F0F59"/>
    <w:rsid w:val="008F6210"/>
    <w:rsid w:val="00903B69"/>
    <w:rsid w:val="00911FE3"/>
    <w:rsid w:val="0091305A"/>
    <w:rsid w:val="009140A9"/>
    <w:rsid w:val="00922BFA"/>
    <w:rsid w:val="00922FDB"/>
    <w:rsid w:val="009235F5"/>
    <w:rsid w:val="0092374B"/>
    <w:rsid w:val="00924C38"/>
    <w:rsid w:val="0093525E"/>
    <w:rsid w:val="0093621A"/>
    <w:rsid w:val="00940FF4"/>
    <w:rsid w:val="00941EBF"/>
    <w:rsid w:val="009441E3"/>
    <w:rsid w:val="00946901"/>
    <w:rsid w:val="0094727A"/>
    <w:rsid w:val="00947722"/>
    <w:rsid w:val="009478C9"/>
    <w:rsid w:val="00950B48"/>
    <w:rsid w:val="00952F3C"/>
    <w:rsid w:val="009535A1"/>
    <w:rsid w:val="00960568"/>
    <w:rsid w:val="0096545D"/>
    <w:rsid w:val="00967A46"/>
    <w:rsid w:val="00970538"/>
    <w:rsid w:val="00971387"/>
    <w:rsid w:val="0097142C"/>
    <w:rsid w:val="00971B1B"/>
    <w:rsid w:val="00974F17"/>
    <w:rsid w:val="00975A06"/>
    <w:rsid w:val="009766A8"/>
    <w:rsid w:val="00976A2B"/>
    <w:rsid w:val="00976FA6"/>
    <w:rsid w:val="009870D5"/>
    <w:rsid w:val="00987CB7"/>
    <w:rsid w:val="00992E7F"/>
    <w:rsid w:val="00997768"/>
    <w:rsid w:val="00997F97"/>
    <w:rsid w:val="009A00A2"/>
    <w:rsid w:val="009A05DF"/>
    <w:rsid w:val="009A41C6"/>
    <w:rsid w:val="009B3824"/>
    <w:rsid w:val="009B5F18"/>
    <w:rsid w:val="009B7976"/>
    <w:rsid w:val="009C3628"/>
    <w:rsid w:val="009C6524"/>
    <w:rsid w:val="009E2919"/>
    <w:rsid w:val="009E2F47"/>
    <w:rsid w:val="009E4C77"/>
    <w:rsid w:val="009F0446"/>
    <w:rsid w:val="009F5194"/>
    <w:rsid w:val="009F5AD0"/>
    <w:rsid w:val="00A0651C"/>
    <w:rsid w:val="00A10AB6"/>
    <w:rsid w:val="00A134C2"/>
    <w:rsid w:val="00A273F9"/>
    <w:rsid w:val="00A27C22"/>
    <w:rsid w:val="00A30CCD"/>
    <w:rsid w:val="00A32774"/>
    <w:rsid w:val="00A35684"/>
    <w:rsid w:val="00A37CB1"/>
    <w:rsid w:val="00A41EFE"/>
    <w:rsid w:val="00A51542"/>
    <w:rsid w:val="00A5187C"/>
    <w:rsid w:val="00A51C80"/>
    <w:rsid w:val="00A56140"/>
    <w:rsid w:val="00A56AE0"/>
    <w:rsid w:val="00A60FB7"/>
    <w:rsid w:val="00A611C7"/>
    <w:rsid w:val="00A62FB0"/>
    <w:rsid w:val="00A63AB3"/>
    <w:rsid w:val="00A65E8D"/>
    <w:rsid w:val="00A739CD"/>
    <w:rsid w:val="00A73FD9"/>
    <w:rsid w:val="00A769B4"/>
    <w:rsid w:val="00A81EFC"/>
    <w:rsid w:val="00A85822"/>
    <w:rsid w:val="00A87F53"/>
    <w:rsid w:val="00A930D9"/>
    <w:rsid w:val="00A93D30"/>
    <w:rsid w:val="00A952E2"/>
    <w:rsid w:val="00A95C23"/>
    <w:rsid w:val="00A95CFD"/>
    <w:rsid w:val="00A95E58"/>
    <w:rsid w:val="00AB33EA"/>
    <w:rsid w:val="00AB53D5"/>
    <w:rsid w:val="00AB5AF4"/>
    <w:rsid w:val="00AC358D"/>
    <w:rsid w:val="00AC42E8"/>
    <w:rsid w:val="00AC5811"/>
    <w:rsid w:val="00AD251E"/>
    <w:rsid w:val="00AE4E2B"/>
    <w:rsid w:val="00AE5502"/>
    <w:rsid w:val="00AE710B"/>
    <w:rsid w:val="00AF2137"/>
    <w:rsid w:val="00AF52EA"/>
    <w:rsid w:val="00AF6A4F"/>
    <w:rsid w:val="00AF7F4A"/>
    <w:rsid w:val="00B03D95"/>
    <w:rsid w:val="00B10300"/>
    <w:rsid w:val="00B108EB"/>
    <w:rsid w:val="00B10992"/>
    <w:rsid w:val="00B148B4"/>
    <w:rsid w:val="00B21E68"/>
    <w:rsid w:val="00B2343B"/>
    <w:rsid w:val="00B244D3"/>
    <w:rsid w:val="00B27E16"/>
    <w:rsid w:val="00B3167F"/>
    <w:rsid w:val="00B32AEB"/>
    <w:rsid w:val="00B35E9A"/>
    <w:rsid w:val="00B3659C"/>
    <w:rsid w:val="00B426FA"/>
    <w:rsid w:val="00B46049"/>
    <w:rsid w:val="00B526BA"/>
    <w:rsid w:val="00B52B7B"/>
    <w:rsid w:val="00B6351E"/>
    <w:rsid w:val="00B660DC"/>
    <w:rsid w:val="00B679B6"/>
    <w:rsid w:val="00B730D3"/>
    <w:rsid w:val="00B772D2"/>
    <w:rsid w:val="00B77773"/>
    <w:rsid w:val="00B77E10"/>
    <w:rsid w:val="00B81A08"/>
    <w:rsid w:val="00B835B2"/>
    <w:rsid w:val="00B903BD"/>
    <w:rsid w:val="00B91EA0"/>
    <w:rsid w:val="00B94826"/>
    <w:rsid w:val="00B967E8"/>
    <w:rsid w:val="00BA0DC0"/>
    <w:rsid w:val="00BA21F0"/>
    <w:rsid w:val="00BA3A1A"/>
    <w:rsid w:val="00BA6F84"/>
    <w:rsid w:val="00BB0085"/>
    <w:rsid w:val="00BB1BDE"/>
    <w:rsid w:val="00BB2E17"/>
    <w:rsid w:val="00BB31FC"/>
    <w:rsid w:val="00BB71E6"/>
    <w:rsid w:val="00BB7EA2"/>
    <w:rsid w:val="00BC3C33"/>
    <w:rsid w:val="00BC5465"/>
    <w:rsid w:val="00BD1D84"/>
    <w:rsid w:val="00BD2426"/>
    <w:rsid w:val="00BD2A07"/>
    <w:rsid w:val="00BD349E"/>
    <w:rsid w:val="00BD7562"/>
    <w:rsid w:val="00BE5703"/>
    <w:rsid w:val="00BE62E0"/>
    <w:rsid w:val="00BF14FF"/>
    <w:rsid w:val="00BF78B8"/>
    <w:rsid w:val="00C0307B"/>
    <w:rsid w:val="00C07F24"/>
    <w:rsid w:val="00C14074"/>
    <w:rsid w:val="00C20085"/>
    <w:rsid w:val="00C203A5"/>
    <w:rsid w:val="00C215CB"/>
    <w:rsid w:val="00C25DEC"/>
    <w:rsid w:val="00C311F0"/>
    <w:rsid w:val="00C33B26"/>
    <w:rsid w:val="00C35011"/>
    <w:rsid w:val="00C408D3"/>
    <w:rsid w:val="00C46655"/>
    <w:rsid w:val="00C47066"/>
    <w:rsid w:val="00C56B5B"/>
    <w:rsid w:val="00C57466"/>
    <w:rsid w:val="00C574E8"/>
    <w:rsid w:val="00C57BE8"/>
    <w:rsid w:val="00C610A0"/>
    <w:rsid w:val="00C6176C"/>
    <w:rsid w:val="00C647B6"/>
    <w:rsid w:val="00C66AE8"/>
    <w:rsid w:val="00C7194C"/>
    <w:rsid w:val="00C71B32"/>
    <w:rsid w:val="00C74531"/>
    <w:rsid w:val="00C75DD5"/>
    <w:rsid w:val="00C77C13"/>
    <w:rsid w:val="00C81E0B"/>
    <w:rsid w:val="00C83064"/>
    <w:rsid w:val="00C85F3E"/>
    <w:rsid w:val="00C96462"/>
    <w:rsid w:val="00C96AC8"/>
    <w:rsid w:val="00CA43B9"/>
    <w:rsid w:val="00CA7AE0"/>
    <w:rsid w:val="00CB4983"/>
    <w:rsid w:val="00CB732B"/>
    <w:rsid w:val="00CC601E"/>
    <w:rsid w:val="00CD113D"/>
    <w:rsid w:val="00CD205C"/>
    <w:rsid w:val="00CE2303"/>
    <w:rsid w:val="00CE3B59"/>
    <w:rsid w:val="00CE6ACE"/>
    <w:rsid w:val="00CE6B1D"/>
    <w:rsid w:val="00CF0FA5"/>
    <w:rsid w:val="00D02AE7"/>
    <w:rsid w:val="00D11B4C"/>
    <w:rsid w:val="00D20454"/>
    <w:rsid w:val="00D2326D"/>
    <w:rsid w:val="00D2359C"/>
    <w:rsid w:val="00D2702C"/>
    <w:rsid w:val="00D367FC"/>
    <w:rsid w:val="00D450E7"/>
    <w:rsid w:val="00D4620D"/>
    <w:rsid w:val="00D465DB"/>
    <w:rsid w:val="00D5353B"/>
    <w:rsid w:val="00D5599C"/>
    <w:rsid w:val="00D56E14"/>
    <w:rsid w:val="00D640B9"/>
    <w:rsid w:val="00D65309"/>
    <w:rsid w:val="00D66CBD"/>
    <w:rsid w:val="00D709A1"/>
    <w:rsid w:val="00D80320"/>
    <w:rsid w:val="00D879BC"/>
    <w:rsid w:val="00D9310F"/>
    <w:rsid w:val="00DA678E"/>
    <w:rsid w:val="00DC1863"/>
    <w:rsid w:val="00DC33DD"/>
    <w:rsid w:val="00DD3AD2"/>
    <w:rsid w:val="00DD6D41"/>
    <w:rsid w:val="00DE0B45"/>
    <w:rsid w:val="00DF2511"/>
    <w:rsid w:val="00DF58E8"/>
    <w:rsid w:val="00DF7439"/>
    <w:rsid w:val="00E04AFA"/>
    <w:rsid w:val="00E12F07"/>
    <w:rsid w:val="00E205CF"/>
    <w:rsid w:val="00E20C21"/>
    <w:rsid w:val="00E20EA8"/>
    <w:rsid w:val="00E26260"/>
    <w:rsid w:val="00E27403"/>
    <w:rsid w:val="00E33526"/>
    <w:rsid w:val="00E33F3A"/>
    <w:rsid w:val="00E34399"/>
    <w:rsid w:val="00E356A0"/>
    <w:rsid w:val="00E406E7"/>
    <w:rsid w:val="00E5182C"/>
    <w:rsid w:val="00E529C7"/>
    <w:rsid w:val="00E53DC8"/>
    <w:rsid w:val="00E5511E"/>
    <w:rsid w:val="00E566D5"/>
    <w:rsid w:val="00E570D7"/>
    <w:rsid w:val="00E60F95"/>
    <w:rsid w:val="00E6216E"/>
    <w:rsid w:val="00E70C12"/>
    <w:rsid w:val="00E72CE3"/>
    <w:rsid w:val="00E736CE"/>
    <w:rsid w:val="00E74EAC"/>
    <w:rsid w:val="00E81CEA"/>
    <w:rsid w:val="00E8238C"/>
    <w:rsid w:val="00E83251"/>
    <w:rsid w:val="00E83AFD"/>
    <w:rsid w:val="00E84718"/>
    <w:rsid w:val="00E94D15"/>
    <w:rsid w:val="00E96B95"/>
    <w:rsid w:val="00E97971"/>
    <w:rsid w:val="00EA1BDD"/>
    <w:rsid w:val="00EA374C"/>
    <w:rsid w:val="00EB11DF"/>
    <w:rsid w:val="00EB4678"/>
    <w:rsid w:val="00EB5224"/>
    <w:rsid w:val="00EC2D13"/>
    <w:rsid w:val="00EC5B69"/>
    <w:rsid w:val="00EC7A17"/>
    <w:rsid w:val="00ED298B"/>
    <w:rsid w:val="00ED4BA4"/>
    <w:rsid w:val="00ED5C89"/>
    <w:rsid w:val="00ED733B"/>
    <w:rsid w:val="00EE2C66"/>
    <w:rsid w:val="00EE359C"/>
    <w:rsid w:val="00EE78E4"/>
    <w:rsid w:val="00EF1F19"/>
    <w:rsid w:val="00EF4270"/>
    <w:rsid w:val="00F06FFE"/>
    <w:rsid w:val="00F116F0"/>
    <w:rsid w:val="00F151B2"/>
    <w:rsid w:val="00F1611E"/>
    <w:rsid w:val="00F1783C"/>
    <w:rsid w:val="00F205B3"/>
    <w:rsid w:val="00F22782"/>
    <w:rsid w:val="00F23431"/>
    <w:rsid w:val="00F25C75"/>
    <w:rsid w:val="00F30C77"/>
    <w:rsid w:val="00F30FE6"/>
    <w:rsid w:val="00F321CE"/>
    <w:rsid w:val="00F447CF"/>
    <w:rsid w:val="00F51E3A"/>
    <w:rsid w:val="00F54080"/>
    <w:rsid w:val="00F55C35"/>
    <w:rsid w:val="00F63F1C"/>
    <w:rsid w:val="00F650DD"/>
    <w:rsid w:val="00F65AAE"/>
    <w:rsid w:val="00F73491"/>
    <w:rsid w:val="00F7407A"/>
    <w:rsid w:val="00F75C6B"/>
    <w:rsid w:val="00F805A3"/>
    <w:rsid w:val="00F81A3B"/>
    <w:rsid w:val="00F82440"/>
    <w:rsid w:val="00F944F3"/>
    <w:rsid w:val="00F94F69"/>
    <w:rsid w:val="00F95613"/>
    <w:rsid w:val="00FA21C2"/>
    <w:rsid w:val="00FA414A"/>
    <w:rsid w:val="00FA675B"/>
    <w:rsid w:val="00FB0DC2"/>
    <w:rsid w:val="00FB1541"/>
    <w:rsid w:val="00FB390C"/>
    <w:rsid w:val="00FB48C3"/>
    <w:rsid w:val="00FC48A4"/>
    <w:rsid w:val="00FD1D07"/>
    <w:rsid w:val="00FE0675"/>
    <w:rsid w:val="00FF39B3"/>
    <w:rsid w:val="00FF4207"/>
    <w:rsid w:val="00FF431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90C"/>
    <w:rPr>
      <w:rFonts w:eastAsiaTheme="minorEastAsia"/>
      <w:lang w:eastAsia="ru-RU"/>
    </w:rPr>
  </w:style>
  <w:style w:type="paragraph" w:styleId="Heading4">
    <w:name w:val="heading 4"/>
    <w:basedOn w:val="Normal"/>
    <w:link w:val="4"/>
    <w:uiPriority w:val="9"/>
    <w:qFormat/>
    <w:rsid w:val="00AF213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4">
    <w:name w:val="Заголовок 4 Знак"/>
    <w:basedOn w:val="DefaultParagraphFont"/>
    <w:link w:val="Heading4"/>
    <w:uiPriority w:val="9"/>
    <w:rsid w:val="00AF2137"/>
    <w:rPr>
      <w:rFonts w:ascii="Times New Roman" w:eastAsia="Times New Roman" w:hAnsi="Times New Roman" w:cs="Times New Roman"/>
      <w:b/>
      <w:bCs/>
      <w:sz w:val="24"/>
      <w:szCs w:val="24"/>
      <w:lang w:eastAsia="ru-RU"/>
    </w:rPr>
  </w:style>
  <w:style w:type="paragraph" w:styleId="NoSpacing">
    <w:name w:val="No Spacing"/>
    <w:uiPriority w:val="1"/>
    <w:qFormat/>
    <w:rsid w:val="00D80320"/>
    <w:pPr>
      <w:spacing w:after="0" w:line="240" w:lineRule="auto"/>
    </w:pPr>
    <w:rPr>
      <w:rFonts w:eastAsiaTheme="minorEastAsia"/>
      <w:lang w:eastAsia="ru-RU"/>
    </w:rPr>
  </w:style>
  <w:style w:type="paragraph" w:styleId="BalloonText">
    <w:name w:val="Balloon Text"/>
    <w:basedOn w:val="Normal"/>
    <w:link w:val="a"/>
    <w:uiPriority w:val="99"/>
    <w:semiHidden/>
    <w:unhideWhenUsed/>
    <w:rsid w:val="00A51C80"/>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A51C80"/>
    <w:rPr>
      <w:rFonts w:ascii="Tahoma" w:hAnsi="Tahoma" w:eastAsiaTheme="minorEastAsia" w:cs="Tahoma"/>
      <w:sz w:val="16"/>
      <w:szCs w:val="16"/>
      <w:lang w:eastAsia="ru-RU"/>
    </w:rPr>
  </w:style>
  <w:style w:type="numbering" w:customStyle="1" w:styleId="1">
    <w:name w:val="Нет списка1"/>
    <w:next w:val="NoList"/>
    <w:uiPriority w:val="99"/>
    <w:semiHidden/>
    <w:unhideWhenUsed/>
    <w:rsid w:val="00C46655"/>
  </w:style>
  <w:style w:type="numbering" w:customStyle="1" w:styleId="2">
    <w:name w:val="Нет списка2"/>
    <w:next w:val="NoList"/>
    <w:uiPriority w:val="99"/>
    <w:semiHidden/>
    <w:unhideWhenUsed/>
    <w:rsid w:val="009B7976"/>
  </w:style>
  <w:style w:type="paragraph" w:styleId="Header">
    <w:name w:val="header"/>
    <w:basedOn w:val="Normal"/>
    <w:link w:val="a0"/>
    <w:uiPriority w:val="99"/>
    <w:unhideWhenUsed/>
    <w:rsid w:val="0038368D"/>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38368D"/>
    <w:rPr>
      <w:rFonts w:eastAsiaTheme="minorEastAsia"/>
      <w:lang w:eastAsia="ru-RU"/>
    </w:rPr>
  </w:style>
  <w:style w:type="paragraph" w:styleId="Footer">
    <w:name w:val="footer"/>
    <w:basedOn w:val="Normal"/>
    <w:link w:val="a1"/>
    <w:uiPriority w:val="99"/>
    <w:unhideWhenUsed/>
    <w:rsid w:val="0038368D"/>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38368D"/>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udact.ru/law/gpk-rf/razdel-ii/podrazdel-ii/glava-16/statia-194/?marker=fdoctlaw" TargetMode="External" /><Relationship Id="rId6" Type="http://schemas.openxmlformats.org/officeDocument/2006/relationships/hyperlink" Target="http://sudact.ru/law/gpk-rf/razdel-ii/podrazdel-ii/glava-16/statia-199_1/?marker=fdoctlaw"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16247-5C43-4516-8D14-A9A4B5F80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