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AD0669">
        <w:rPr>
          <w:b/>
          <w:sz w:val="26"/>
          <w:szCs w:val="26"/>
        </w:rPr>
        <w:t>133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380F12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</w:t>
      </w:r>
      <w:r w:rsidR="00F3466F">
        <w:rPr>
          <w:sz w:val="28"/>
          <w:szCs w:val="28"/>
        </w:rPr>
        <w:t xml:space="preserve"> </w:t>
      </w:r>
      <w:r w:rsidR="00D439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="00380F12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>рассмотрев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хозяйства» к</w:t>
      </w:r>
      <w:r w:rsidR="00312F47">
        <w:rPr>
          <w:sz w:val="28"/>
          <w:szCs w:val="28"/>
        </w:rPr>
        <w:t xml:space="preserve"> </w:t>
      </w:r>
      <w:r w:rsidR="00AD0669">
        <w:rPr>
          <w:sz w:val="28"/>
          <w:szCs w:val="28"/>
        </w:rPr>
        <w:t>Бурлака В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 xml:space="preserve"> С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>, Бурлака З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 xml:space="preserve"> Д</w:t>
      </w:r>
      <w:r w:rsidR="0085072C">
        <w:rPr>
          <w:sz w:val="28"/>
          <w:szCs w:val="28"/>
        </w:rPr>
        <w:t>.</w:t>
      </w:r>
      <w:r w:rsidR="00312F47">
        <w:rPr>
          <w:sz w:val="28"/>
          <w:szCs w:val="28"/>
        </w:rPr>
        <w:t>,</w:t>
      </w:r>
      <w:r w:rsidR="00BB52BA">
        <w:rPr>
          <w:sz w:val="28"/>
          <w:szCs w:val="28"/>
        </w:rPr>
        <w:t xml:space="preserve"> третье 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требования относительно предмета спора, на стороне ответчика </w:t>
      </w:r>
      <w:r w:rsidR="00BB52BA">
        <w:rPr>
          <w:sz w:val="28"/>
          <w:szCs w:val="28"/>
        </w:rPr>
        <w:t xml:space="preserve">Администрация </w:t>
      </w:r>
      <w:r w:rsidR="0085072C">
        <w:rPr>
          <w:sz w:val="22"/>
          <w:szCs w:val="22"/>
        </w:rPr>
        <w:t>(данные изъяты</w:t>
      </w:r>
      <w:r w:rsidR="0085072C">
        <w:rPr>
          <w:sz w:val="22"/>
          <w:szCs w:val="22"/>
        </w:rPr>
        <w:t>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 w:rsidR="00F3466F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 xml:space="preserve">сельского </w:t>
      </w:r>
      <w:r w:rsidR="00AD0669">
        <w:rPr>
          <w:sz w:val="28"/>
          <w:szCs w:val="28"/>
        </w:rPr>
        <w:t>посел</w:t>
      </w:r>
      <w:r w:rsidR="00AD0669">
        <w:rPr>
          <w:sz w:val="28"/>
          <w:szCs w:val="28"/>
        </w:rPr>
        <w:t>е</w:t>
      </w:r>
      <w:r w:rsidR="00AD0669">
        <w:rPr>
          <w:sz w:val="28"/>
          <w:szCs w:val="28"/>
        </w:rPr>
        <w:t>ния</w:t>
      </w:r>
      <w:r w:rsidR="00BB52BA">
        <w:rPr>
          <w:sz w:val="28"/>
          <w:szCs w:val="28"/>
        </w:rPr>
        <w:t xml:space="preserve"> Ленинского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задолженности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лищно-коммунальные услуги в сфере обращения с твердыми коммунальными отходами, пени за несвоевременную оплату жилищно-коммунальных услуг в сфере обращения с твердыми коммунальными отх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дами и взыскании судебных расходов</w:t>
      </w:r>
      <w:r>
        <w:rPr>
          <w:sz w:val="28"/>
          <w:szCs w:val="28"/>
        </w:rPr>
        <w:t xml:space="preserve"> по уплате государственной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="00312F47">
        <w:rPr>
          <w:sz w:val="28"/>
          <w:szCs w:val="28"/>
        </w:rPr>
        <w:t>ые</w:t>
      </w:r>
      <w:r w:rsidRPr="0092531D">
        <w:rPr>
          <w:sz w:val="28"/>
          <w:szCs w:val="28"/>
        </w:rPr>
        <w:t xml:space="preserve"> </w:t>
      </w:r>
      <w:r w:rsidR="00312F47">
        <w:rPr>
          <w:sz w:val="28"/>
          <w:szCs w:val="28"/>
        </w:rPr>
        <w:t xml:space="preserve">требования </w:t>
      </w:r>
      <w:r w:rsidRPr="0092531D">
        <w:rPr>
          <w:sz w:val="28"/>
          <w:szCs w:val="28"/>
        </w:rPr>
        <w:t>Муниципального унитарного предприятия Ленинск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го района Республики Крым «Управление жилищно-коммунального хозяйства» удовлетворить.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380F12">
        <w:rPr>
          <w:sz w:val="28"/>
          <w:szCs w:val="28"/>
        </w:rPr>
        <w:t xml:space="preserve">солидарно </w:t>
      </w:r>
      <w:r>
        <w:rPr>
          <w:sz w:val="28"/>
          <w:szCs w:val="28"/>
        </w:rPr>
        <w:t xml:space="preserve">с </w:t>
      </w:r>
      <w:r w:rsidR="00AD0669">
        <w:rPr>
          <w:sz w:val="28"/>
          <w:szCs w:val="28"/>
        </w:rPr>
        <w:t>Бурлака В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 xml:space="preserve"> С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>, Бурлака З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 xml:space="preserve"> Д</w:t>
      </w:r>
      <w:r w:rsidR="0085072C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>ного унитарного предприятия Ленинского района Республики Крым «Управл</w:t>
      </w:r>
      <w:r w:rsidRPr="0092531D">
        <w:rPr>
          <w:sz w:val="28"/>
          <w:szCs w:val="28"/>
        </w:rPr>
        <w:t>е</w:t>
      </w:r>
      <w:r w:rsidRPr="0092531D">
        <w:rPr>
          <w:sz w:val="28"/>
          <w:szCs w:val="28"/>
        </w:rPr>
        <w:t>ние жилищно-коммунального хозяйства» сумму долга за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лищно-коммунальные услуги в сфере обращения с твердыми коммунальными отходами за период с </w:t>
      </w:r>
      <w:r w:rsidR="0085072C">
        <w:rPr>
          <w:sz w:val="22"/>
          <w:szCs w:val="22"/>
        </w:rPr>
        <w:t>(данные изъяты)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>
        <w:rPr>
          <w:sz w:val="28"/>
          <w:szCs w:val="28"/>
        </w:rPr>
        <w:t xml:space="preserve">по </w:t>
      </w:r>
      <w:r w:rsidR="0085072C">
        <w:rPr>
          <w:sz w:val="22"/>
          <w:szCs w:val="22"/>
        </w:rPr>
        <w:t>(данные изъяты)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 w:rsidRPr="00FC4C12">
        <w:rPr>
          <w:sz w:val="28"/>
          <w:szCs w:val="28"/>
        </w:rPr>
        <w:t xml:space="preserve">в размере </w:t>
      </w:r>
      <w:r w:rsidR="0085072C">
        <w:rPr>
          <w:sz w:val="22"/>
          <w:szCs w:val="22"/>
        </w:rPr>
        <w:t>(данные изъяты)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 w:rsidRPr="00FC4C12">
        <w:rPr>
          <w:sz w:val="28"/>
          <w:szCs w:val="28"/>
        </w:rPr>
        <w:t>коп</w:t>
      </w:r>
      <w:r w:rsidRPr="0092531D">
        <w:rPr>
          <w:sz w:val="28"/>
          <w:szCs w:val="28"/>
        </w:rPr>
        <w:t>, пени за несвоевременную оплату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лищно-коммунальных услуг в сфере обращения с твердыми коммунальными отходами в</w:t>
      </w:r>
      <w:r w:rsidRPr="0092531D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размере</w:t>
      </w:r>
      <w:r w:rsidRPr="0092531D">
        <w:rPr>
          <w:sz w:val="28"/>
          <w:szCs w:val="28"/>
        </w:rPr>
        <w:t xml:space="preserve"> </w:t>
      </w:r>
      <w:r w:rsidR="0085072C">
        <w:rPr>
          <w:sz w:val="22"/>
          <w:szCs w:val="22"/>
        </w:rPr>
        <w:t>(данные изъяты)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>
        <w:rPr>
          <w:sz w:val="28"/>
          <w:szCs w:val="28"/>
        </w:rPr>
        <w:t xml:space="preserve"> 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380F12">
        <w:rPr>
          <w:sz w:val="28"/>
          <w:szCs w:val="28"/>
        </w:rPr>
        <w:t xml:space="preserve">в равных долях с </w:t>
      </w:r>
      <w:r w:rsidR="00AD0669">
        <w:rPr>
          <w:sz w:val="28"/>
          <w:szCs w:val="28"/>
        </w:rPr>
        <w:t xml:space="preserve">Бурлака </w:t>
      </w:r>
      <w:r w:rsidR="0085072C">
        <w:rPr>
          <w:sz w:val="28"/>
          <w:szCs w:val="28"/>
        </w:rPr>
        <w:t>В.</w:t>
      </w:r>
      <w:r w:rsidR="00AD0669">
        <w:rPr>
          <w:sz w:val="28"/>
          <w:szCs w:val="28"/>
        </w:rPr>
        <w:t xml:space="preserve"> С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>, Бурлака З</w:t>
      </w:r>
      <w:r w:rsidR="0085072C">
        <w:rPr>
          <w:sz w:val="28"/>
          <w:szCs w:val="28"/>
        </w:rPr>
        <w:t>.</w:t>
      </w:r>
      <w:r w:rsidR="00AD0669">
        <w:rPr>
          <w:sz w:val="28"/>
          <w:szCs w:val="28"/>
        </w:rPr>
        <w:t xml:space="preserve"> Д</w:t>
      </w:r>
      <w:r w:rsidR="0085072C">
        <w:rPr>
          <w:sz w:val="28"/>
          <w:szCs w:val="28"/>
        </w:rPr>
        <w:t>.</w:t>
      </w:r>
      <w:r w:rsidR="0038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>ра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 xml:space="preserve">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85072C">
        <w:rPr>
          <w:sz w:val="22"/>
          <w:szCs w:val="22"/>
        </w:rPr>
        <w:t>(данные изъяты)</w:t>
      </w:r>
      <w:r w:rsidR="0085072C">
        <w:rPr>
          <w:sz w:val="28"/>
          <w:szCs w:val="28"/>
        </w:rPr>
        <w:t xml:space="preserve"> </w:t>
      </w:r>
      <w:r w:rsidR="0085072C">
        <w:t xml:space="preserve"> </w:t>
      </w:r>
      <w:r w:rsidRPr="0092531D">
        <w:rPr>
          <w:sz w:val="28"/>
          <w:szCs w:val="28"/>
        </w:rPr>
        <w:t>коп.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вали в судебном заседании. Мировой судья составляет мотивированное решение </w:t>
      </w:r>
      <w:r w:rsidRPr="0092531D">
        <w:rPr>
          <w:color w:val="000000"/>
          <w:sz w:val="28"/>
          <w:szCs w:val="28"/>
        </w:rPr>
        <w:t>суда в течение пяти дней со дня поступления от лиц, участвующих  в деле, их представителей заявления о составлении мотивиро</w:t>
      </w:r>
      <w:r w:rsidR="00F3466F">
        <w:rPr>
          <w:color w:val="000000"/>
          <w:sz w:val="28"/>
          <w:szCs w:val="28"/>
        </w:rPr>
        <w:t>ванного решения.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E97AF4">
        <w:rPr>
          <w:sz w:val="28"/>
          <w:szCs w:val="28"/>
        </w:rPr>
        <w:t>3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6C86"/>
    <w:rsid w:val="0032284F"/>
    <w:rsid w:val="003239E2"/>
    <w:rsid w:val="00336881"/>
    <w:rsid w:val="00341F35"/>
    <w:rsid w:val="003474D1"/>
    <w:rsid w:val="00377DA8"/>
    <w:rsid w:val="00380F12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072C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D0669"/>
    <w:rsid w:val="00AE2921"/>
    <w:rsid w:val="00AE4CA2"/>
    <w:rsid w:val="00AE7F5A"/>
    <w:rsid w:val="00AF3FA5"/>
    <w:rsid w:val="00B0733C"/>
    <w:rsid w:val="00B25D08"/>
    <w:rsid w:val="00B30E3B"/>
    <w:rsid w:val="00B47C37"/>
    <w:rsid w:val="00B55B32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5A2C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FC97-0674-4DEB-8E7F-9E4E81DC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