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0830C7" w:rsidP="003E072B">
      <w:pPr>
        <w:pStyle w:val="NoSpacing"/>
        <w:jc w:val="right"/>
        <w:rPr>
          <w:sz w:val="28"/>
          <w:lang w:val="uk-UA"/>
        </w:rPr>
      </w:pPr>
      <w:r w:rsidRPr="000830C7">
        <w:rPr>
          <w:sz w:val="28"/>
        </w:rPr>
        <w:t>Дело</w:t>
      </w:r>
      <w:r w:rsidRPr="000830C7">
        <w:rPr>
          <w:sz w:val="28"/>
          <w:lang w:val="uk-UA"/>
        </w:rPr>
        <w:t xml:space="preserve"> № 2-6</w:t>
      </w:r>
      <w:r w:rsidR="007516E0">
        <w:rPr>
          <w:sz w:val="28"/>
          <w:lang w:val="uk-UA"/>
        </w:rPr>
        <w:t>3</w:t>
      </w:r>
      <w:r w:rsidRPr="000830C7">
        <w:rPr>
          <w:sz w:val="28"/>
          <w:lang w:val="uk-UA"/>
        </w:rPr>
        <w:t>-</w:t>
      </w:r>
      <w:r w:rsidR="007516E0">
        <w:rPr>
          <w:sz w:val="28"/>
          <w:lang w:val="uk-UA"/>
        </w:rPr>
        <w:t>26</w:t>
      </w:r>
      <w:r w:rsidR="00291694">
        <w:rPr>
          <w:sz w:val="28"/>
          <w:lang w:val="uk-UA"/>
        </w:rPr>
        <w:t>5</w:t>
      </w:r>
      <w:r w:rsidR="0041183A">
        <w:rPr>
          <w:sz w:val="28"/>
          <w:lang w:val="uk-UA"/>
        </w:rPr>
        <w:t>/2023</w:t>
      </w:r>
    </w:p>
    <w:p w:rsidR="0041183A" w:rsidP="0041183A">
      <w:pPr>
        <w:pStyle w:val="NoSpacing"/>
        <w:jc w:val="right"/>
        <w:rPr>
          <w:b/>
          <w:sz w:val="28"/>
          <w:szCs w:val="28"/>
        </w:rPr>
      </w:pPr>
      <w:r>
        <w:rPr>
          <w:sz w:val="20"/>
        </w:rPr>
        <w:t>(данные изъяты)</w:t>
      </w:r>
    </w:p>
    <w:p w:rsidR="00BD41ED" w:rsidRPr="00451D60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451D60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D41ED" w:rsidRPr="00F80CBC" w:rsidP="00F80CBC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24 мая</w:t>
      </w:r>
      <w:r w:rsidRPr="00F80CBC">
        <w:rPr>
          <w:sz w:val="28"/>
          <w:szCs w:val="28"/>
        </w:rPr>
        <w:t xml:space="preserve"> 2023  года                </w:t>
      </w:r>
      <w:r w:rsidRPr="00F80CBC">
        <w:rPr>
          <w:sz w:val="28"/>
          <w:szCs w:val="28"/>
        </w:rPr>
        <w:tab/>
      </w:r>
      <w:r w:rsidRPr="00F80CBC">
        <w:rPr>
          <w:sz w:val="28"/>
          <w:szCs w:val="28"/>
        </w:rPr>
        <w:tab/>
      </w:r>
      <w:r w:rsidRPr="00F80CBC">
        <w:rPr>
          <w:sz w:val="28"/>
          <w:szCs w:val="28"/>
        </w:rPr>
        <w:tab/>
        <w:t xml:space="preserve"> </w:t>
      </w:r>
      <w:r w:rsidRPr="00F80CBC">
        <w:rPr>
          <w:sz w:val="28"/>
          <w:szCs w:val="28"/>
        </w:rPr>
        <w:tab/>
      </w:r>
      <w:r w:rsidRPr="00F80CBC">
        <w:rPr>
          <w:sz w:val="28"/>
          <w:szCs w:val="28"/>
        </w:rPr>
        <w:tab/>
        <w:t xml:space="preserve">            </w:t>
      </w:r>
      <w:r w:rsidRPr="00F80CBC">
        <w:rPr>
          <w:sz w:val="28"/>
          <w:szCs w:val="28"/>
        </w:rPr>
        <w:tab/>
        <w:t>п</w:t>
      </w:r>
      <w:r w:rsidRPr="00F80CBC" w:rsidR="003E072B">
        <w:rPr>
          <w:sz w:val="28"/>
          <w:szCs w:val="28"/>
        </w:rPr>
        <w:t>гт</w:t>
      </w:r>
      <w:r w:rsidRPr="00F80CBC">
        <w:rPr>
          <w:sz w:val="28"/>
          <w:szCs w:val="28"/>
        </w:rPr>
        <w:t xml:space="preserve"> Ленино</w:t>
      </w:r>
    </w:p>
    <w:p w:rsidR="003E072B" w:rsidRPr="00F80CBC" w:rsidP="00F80CBC">
      <w:pPr>
        <w:pStyle w:val="NoSpacing"/>
        <w:jc w:val="both"/>
        <w:rPr>
          <w:sz w:val="28"/>
          <w:szCs w:val="28"/>
        </w:rPr>
      </w:pPr>
    </w:p>
    <w:p w:rsidR="003E072B" w:rsidRPr="00F80CBC" w:rsidP="00F80CBC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И.о. м</w:t>
      </w:r>
      <w:r w:rsidRPr="007516E0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7516E0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7516E0">
        <w:rPr>
          <w:sz w:val="28"/>
          <w:szCs w:val="28"/>
        </w:rPr>
        <w:t xml:space="preserve"> судебного участка № 6</w:t>
      </w:r>
      <w:r>
        <w:rPr>
          <w:sz w:val="28"/>
          <w:szCs w:val="28"/>
        </w:rPr>
        <w:t>3</w:t>
      </w:r>
      <w:r w:rsidRPr="007516E0">
        <w:rPr>
          <w:sz w:val="28"/>
          <w:szCs w:val="28"/>
        </w:rPr>
        <w:t xml:space="preserve"> Ленинского судебного района  (Ленинский муниципальный район) Республики Крым </w:t>
      </w:r>
      <w:r>
        <w:rPr>
          <w:sz w:val="28"/>
          <w:szCs w:val="28"/>
        </w:rPr>
        <w:t>м</w:t>
      </w:r>
      <w:r w:rsidRPr="00F80CBC">
        <w:rPr>
          <w:sz w:val="28"/>
          <w:szCs w:val="28"/>
        </w:rPr>
        <w:t>ировой судья судебного участка № 62 Ленинского судебного района  (Ленинский муниципальный район) Республики Крым Тимофеева В.А.</w:t>
      </w:r>
    </w:p>
    <w:p w:rsidR="003E072B" w:rsidRPr="00F80CBC" w:rsidP="003E072B">
      <w:pPr>
        <w:pStyle w:val="NoSpacing"/>
        <w:ind w:firstLine="708"/>
        <w:jc w:val="both"/>
        <w:rPr>
          <w:sz w:val="28"/>
          <w:szCs w:val="28"/>
        </w:rPr>
      </w:pPr>
      <w:r w:rsidRPr="00F80CBC">
        <w:rPr>
          <w:sz w:val="28"/>
          <w:szCs w:val="28"/>
        </w:rPr>
        <w:t xml:space="preserve">при  помощнике мирового судьи </w:t>
      </w:r>
      <w:r w:rsidR="007516E0">
        <w:rPr>
          <w:sz w:val="28"/>
          <w:szCs w:val="28"/>
        </w:rPr>
        <w:t xml:space="preserve">Мажуга </w:t>
      </w:r>
      <w:r w:rsidR="002808E8">
        <w:rPr>
          <w:sz w:val="28"/>
          <w:szCs w:val="28"/>
        </w:rPr>
        <w:t>Е.В.</w:t>
      </w:r>
    </w:p>
    <w:p w:rsidR="00075C81" w:rsidP="003A47EB">
      <w:pPr>
        <w:pStyle w:val="NoSpacing"/>
        <w:ind w:firstLine="708"/>
        <w:jc w:val="both"/>
        <w:rPr>
          <w:sz w:val="28"/>
          <w:szCs w:val="28"/>
        </w:rPr>
      </w:pPr>
      <w:r w:rsidRPr="00F80CBC">
        <w:rPr>
          <w:sz w:val="28"/>
          <w:szCs w:val="28"/>
        </w:rPr>
        <w:t>рассмот</w:t>
      </w:r>
      <w:r w:rsidRPr="00F80CBC">
        <w:rPr>
          <w:sz w:val="28"/>
          <w:szCs w:val="28"/>
        </w:rPr>
        <w:t xml:space="preserve">рев в открытом судебном заседании гражданское дело по исковому заявлению </w:t>
      </w:r>
      <w:r w:rsidR="002808E8">
        <w:rPr>
          <w:sz w:val="28"/>
          <w:szCs w:val="28"/>
        </w:rPr>
        <w:t xml:space="preserve">общества с ограниченной ответственностью </w:t>
      </w:r>
      <w:r w:rsidR="006A09F1">
        <w:rPr>
          <w:sz w:val="20"/>
        </w:rPr>
        <w:t>(данные изъяты)</w:t>
      </w:r>
      <w:r w:rsidR="006A09F1">
        <w:rPr>
          <w:sz w:val="28"/>
          <w:szCs w:val="28"/>
        </w:rPr>
        <w:t xml:space="preserve"> </w:t>
      </w:r>
      <w:r w:rsidR="002808E8">
        <w:rPr>
          <w:sz w:val="28"/>
          <w:szCs w:val="28"/>
        </w:rPr>
        <w:t xml:space="preserve"> к </w:t>
      </w:r>
      <w:r w:rsidR="006A09F1">
        <w:rPr>
          <w:sz w:val="28"/>
          <w:szCs w:val="28"/>
        </w:rPr>
        <w:t>Гарифуллину</w:t>
      </w:r>
      <w:r w:rsidR="006A09F1">
        <w:rPr>
          <w:sz w:val="28"/>
          <w:szCs w:val="28"/>
        </w:rPr>
        <w:t xml:space="preserve"> Н. Г.</w:t>
      </w:r>
      <w:r w:rsidR="002808E8">
        <w:rPr>
          <w:sz w:val="28"/>
          <w:szCs w:val="28"/>
        </w:rPr>
        <w:t xml:space="preserve"> </w:t>
      </w:r>
      <w:r w:rsidRPr="00F80CBC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задолженности, </w:t>
      </w:r>
    </w:p>
    <w:p w:rsidR="00040A2F" w:rsidRPr="00F80CBC" w:rsidP="003A47EB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F80CBC">
        <w:rPr>
          <w:sz w:val="28"/>
          <w:szCs w:val="28"/>
          <w:shd w:val="clear" w:color="auto" w:fill="FFFFFF"/>
        </w:rPr>
        <w:t>Р</w:t>
      </w:r>
      <w:r w:rsidRPr="00F80CBC" w:rsidR="00BD41ED">
        <w:rPr>
          <w:sz w:val="28"/>
          <w:szCs w:val="28"/>
          <w:shd w:val="clear" w:color="auto" w:fill="FFFFFF"/>
        </w:rPr>
        <w:t>уководствуясь ст. ст. 98</w:t>
      </w:r>
      <w:r w:rsidRPr="00F80CBC" w:rsidR="00251428">
        <w:rPr>
          <w:sz w:val="28"/>
          <w:szCs w:val="28"/>
          <w:shd w:val="clear" w:color="auto" w:fill="FFFFFF"/>
        </w:rPr>
        <w:t>,</w:t>
      </w:r>
      <w:r w:rsidRPr="00F80CBC" w:rsidR="00BD41ED">
        <w:rPr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80CBC" w:rsidR="00BD41ED">
          <w:rPr>
            <w:sz w:val="28"/>
            <w:szCs w:val="28"/>
          </w:rPr>
          <w:t>19</w:t>
        </w:r>
        <w:r w:rsidR="00EB6ECE">
          <w:rPr>
            <w:sz w:val="28"/>
            <w:szCs w:val="28"/>
          </w:rPr>
          <w:t>8</w:t>
        </w:r>
      </w:hyperlink>
      <w:r w:rsidRPr="00F80CBC" w:rsidR="00BD41ED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80CBC" w:rsidR="00BD41ED">
          <w:rPr>
            <w:sz w:val="28"/>
            <w:szCs w:val="28"/>
          </w:rPr>
          <w:t>199</w:t>
        </w:r>
        <w:r w:rsidRPr="00F80CBC" w:rsidR="00251428">
          <w:rPr>
            <w:sz w:val="28"/>
            <w:szCs w:val="28"/>
          </w:rPr>
          <w:t>,</w:t>
        </w:r>
        <w:r w:rsidRPr="00F80CBC" w:rsidR="00BD41ED">
          <w:rPr>
            <w:sz w:val="28"/>
            <w:szCs w:val="28"/>
          </w:rPr>
          <w:t xml:space="preserve"> 233-235 ГПК РФ</w:t>
        </w:r>
      </w:hyperlink>
      <w:r w:rsidRPr="00F80CBC" w:rsidR="00BD41ED">
        <w:rPr>
          <w:sz w:val="28"/>
          <w:szCs w:val="28"/>
          <w:shd w:val="clear" w:color="auto" w:fill="FFFFFF"/>
        </w:rPr>
        <w:t>, мировой судья</w:t>
      </w:r>
      <w:r w:rsidRPr="00F80CBC">
        <w:rPr>
          <w:sz w:val="28"/>
          <w:szCs w:val="28"/>
          <w:shd w:val="clear" w:color="auto" w:fill="FFFFFF"/>
        </w:rPr>
        <w:t>, -</w:t>
      </w:r>
    </w:p>
    <w:p w:rsidR="00040A2F" w:rsidRPr="00F80CBC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F80CBC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CBC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D41ED" w:rsidRPr="00F80CBC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F80CBC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       </w:t>
      </w:r>
      <w:r w:rsidRPr="00F80CBC" w:rsidR="00040A2F">
        <w:rPr>
          <w:rFonts w:ascii="Times New Roman" w:hAnsi="Times New Roman" w:cs="Times New Roman"/>
          <w:sz w:val="28"/>
          <w:szCs w:val="28"/>
        </w:rPr>
        <w:tab/>
      </w:r>
      <w:r w:rsidRPr="00F80CBC" w:rsidR="00040A2F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2808E8" w:rsidR="002808E8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6A09F1">
        <w:rPr>
          <w:sz w:val="20"/>
          <w:szCs w:val="20"/>
        </w:rPr>
        <w:t>(данные</w:t>
      </w:r>
      <w:r w:rsidR="006A09F1">
        <w:rPr>
          <w:sz w:val="20"/>
          <w:szCs w:val="20"/>
        </w:rPr>
        <w:t xml:space="preserve"> изъяты)</w:t>
      </w:r>
      <w:r w:rsidR="006A09F1">
        <w:rPr>
          <w:sz w:val="28"/>
          <w:szCs w:val="28"/>
        </w:rPr>
        <w:t xml:space="preserve"> </w:t>
      </w:r>
      <w:r w:rsidR="00EB6ECE">
        <w:rPr>
          <w:rFonts w:ascii="Times New Roman" w:hAnsi="Times New Roman" w:cs="Times New Roman"/>
          <w:sz w:val="28"/>
          <w:szCs w:val="28"/>
        </w:rPr>
        <w:t xml:space="preserve"> </w:t>
      </w:r>
      <w:r w:rsidRPr="00F80CBC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6A09F1" w:rsidP="009F35AB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EB6ECE" w:rsidR="00EB6ECE">
        <w:rPr>
          <w:rFonts w:ascii="Times New Roman" w:eastAsia="Times New Roman" w:hAnsi="Times New Roman" w:cs="Times New Roman"/>
          <w:sz w:val="28"/>
          <w:szCs w:val="28"/>
        </w:rPr>
        <w:t>Гарифуллин</w:t>
      </w:r>
      <w:r w:rsidR="00EB6ECE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 Г.</w:t>
      </w:r>
      <w:r w:rsidRPr="00F80C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0"/>
          <w:szCs w:val="20"/>
        </w:rPr>
        <w:t>(данные изъяты)</w:t>
      </w:r>
      <w:r w:rsidRPr="00F80CBC" w:rsidR="001E4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0CBC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EA48A7" w:rsidR="00EA48A7"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sz w:val="20"/>
          <w:szCs w:val="20"/>
        </w:rPr>
        <w:t>(данные изъяты)</w:t>
      </w:r>
      <w:r>
        <w:rPr>
          <w:sz w:val="28"/>
          <w:szCs w:val="28"/>
        </w:rPr>
        <w:t xml:space="preserve"> </w:t>
      </w:r>
      <w:r w:rsidR="00026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внесению пл</w:t>
      </w:r>
      <w:r>
        <w:rPr>
          <w:rFonts w:ascii="Times New Roman" w:eastAsia="Times New Roman" w:hAnsi="Times New Roman" w:cs="Times New Roman"/>
          <w:sz w:val="28"/>
          <w:szCs w:val="28"/>
        </w:rPr>
        <w:t>аты в счёт возмещения вреда, причиняемого автомобильным дорогам транспортными средствами, и</w:t>
      </w:r>
      <w:r w:rsidR="00752313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еющими разрешённую максимальную массу</w:t>
      </w:r>
      <w:r w:rsidR="00752313">
        <w:rPr>
          <w:rFonts w:ascii="Times New Roman" w:eastAsia="Times New Roman" w:hAnsi="Times New Roman" w:cs="Times New Roman"/>
          <w:sz w:val="28"/>
          <w:szCs w:val="28"/>
        </w:rPr>
        <w:t xml:space="preserve"> свыше </w:t>
      </w:r>
      <w:r>
        <w:rPr>
          <w:sz w:val="20"/>
          <w:szCs w:val="20"/>
        </w:rPr>
        <w:t>(данные изъяты)</w:t>
      </w:r>
      <w:r w:rsidR="00752313">
        <w:rPr>
          <w:rFonts w:ascii="Times New Roman" w:eastAsia="Times New Roman" w:hAnsi="Times New Roman" w:cs="Times New Roman"/>
          <w:sz w:val="28"/>
          <w:szCs w:val="28"/>
        </w:rPr>
        <w:t xml:space="preserve">, в размере </w:t>
      </w:r>
      <w:r>
        <w:rPr>
          <w:sz w:val="20"/>
          <w:szCs w:val="20"/>
        </w:rPr>
        <w:t>(данные изъяты)</w:t>
      </w:r>
      <w:r>
        <w:rPr>
          <w:sz w:val="28"/>
          <w:szCs w:val="28"/>
        </w:rPr>
        <w:t>.</w:t>
      </w:r>
    </w:p>
    <w:p w:rsidR="006076E7" w:rsidP="009F35A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B62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6A09F1">
        <w:rPr>
          <w:rFonts w:ascii="Times New Roman" w:eastAsia="Times New Roman" w:hAnsi="Times New Roman" w:cs="Times New Roman"/>
          <w:sz w:val="28"/>
          <w:szCs w:val="28"/>
        </w:rPr>
        <w:t>Гарифуллина</w:t>
      </w:r>
      <w:r w:rsidR="006A09F1">
        <w:rPr>
          <w:rFonts w:ascii="Times New Roman" w:eastAsia="Times New Roman" w:hAnsi="Times New Roman" w:cs="Times New Roman"/>
          <w:sz w:val="28"/>
          <w:szCs w:val="28"/>
        </w:rPr>
        <w:t xml:space="preserve"> Н.</w:t>
      </w:r>
      <w:r w:rsidRPr="006076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76E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A09F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076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9DA" w:rsidR="003069DA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6076E7"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6A09F1">
        <w:rPr>
          <w:sz w:val="20"/>
          <w:szCs w:val="20"/>
        </w:rPr>
        <w:t>(данные изъяты)</w:t>
      </w:r>
      <w:r w:rsidR="006A09F1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6A09F1">
        <w:rPr>
          <w:sz w:val="20"/>
          <w:szCs w:val="20"/>
        </w:rPr>
        <w:t>(данные изъяты)</w:t>
      </w:r>
      <w:r w:rsidR="006A09F1">
        <w:rPr>
          <w:sz w:val="20"/>
          <w:szCs w:val="20"/>
        </w:rPr>
        <w:t>.</w:t>
      </w:r>
    </w:p>
    <w:p w:rsidR="002460D2" w:rsidRPr="00F80CBC" w:rsidP="00E4516B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</w:t>
      </w:r>
      <w:r w:rsidRPr="00F80CBC">
        <w:rPr>
          <w:rFonts w:ascii="Times New Roman" w:hAnsi="Times New Roman" w:cs="Times New Roman"/>
          <w:sz w:val="28"/>
          <w:szCs w:val="28"/>
        </w:rPr>
        <w:t>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</w:t>
      </w:r>
      <w:r w:rsidRPr="00F80CBC">
        <w:rPr>
          <w:rFonts w:ascii="Times New Roman" w:hAnsi="Times New Roman" w:cs="Times New Roman"/>
          <w:sz w:val="28"/>
          <w:szCs w:val="28"/>
        </w:rPr>
        <w:t>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</w:t>
      </w:r>
      <w:r w:rsidRPr="00F80CBC">
        <w:rPr>
          <w:rFonts w:ascii="Times New Roman" w:hAnsi="Times New Roman" w:cs="Times New Roman"/>
          <w:sz w:val="28"/>
          <w:szCs w:val="28"/>
        </w:rPr>
        <w:t>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</w:t>
      </w:r>
      <w:r w:rsidRPr="00F80CBC">
        <w:rPr>
          <w:rFonts w:ascii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ия ему копии этого решения.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 лицами, участвующим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80CBC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Ленинский районный суд Республики Крым через мирового судью</w:t>
      </w:r>
      <w:r w:rsidRPr="00F80CBC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62</w:t>
      </w:r>
      <w:r w:rsidR="00120C6A">
        <w:rPr>
          <w:rFonts w:ascii="Times New Roman" w:hAnsi="Times New Roman" w:cs="Times New Roman"/>
          <w:sz w:val="28"/>
          <w:szCs w:val="28"/>
        </w:rPr>
        <w:t xml:space="preserve"> </w:t>
      </w:r>
      <w:r w:rsidRPr="00F80CBC" w:rsidR="00FE0399">
        <w:rPr>
          <w:rFonts w:ascii="Times New Roman" w:hAnsi="Times New Roman" w:cs="Times New Roman"/>
          <w:sz w:val="28"/>
          <w:szCs w:val="28"/>
        </w:rPr>
        <w:t>Ленинского судебного района</w:t>
      </w:r>
      <w:r w:rsidRPr="00F80CBC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месяца по истечении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09D6" w:rsidRPr="00F80CBC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F80CBC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F80CBC">
        <w:rPr>
          <w:color w:val="FF0000"/>
          <w:sz w:val="28"/>
          <w:szCs w:val="28"/>
        </w:rPr>
        <w:t xml:space="preserve">  </w:t>
      </w:r>
    </w:p>
    <w:p w:rsidR="000009D6" w:rsidRPr="00897E54" w:rsidP="0017245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26621"/>
    <w:rsid w:val="00040A2F"/>
    <w:rsid w:val="00075C81"/>
    <w:rsid w:val="000830C7"/>
    <w:rsid w:val="000B6897"/>
    <w:rsid w:val="000F51E3"/>
    <w:rsid w:val="00112BE4"/>
    <w:rsid w:val="00120C6A"/>
    <w:rsid w:val="0015174E"/>
    <w:rsid w:val="00172455"/>
    <w:rsid w:val="001918FC"/>
    <w:rsid w:val="001C56F1"/>
    <w:rsid w:val="001E40AA"/>
    <w:rsid w:val="002460D2"/>
    <w:rsid w:val="00251428"/>
    <w:rsid w:val="002808E8"/>
    <w:rsid w:val="00291694"/>
    <w:rsid w:val="002B15B1"/>
    <w:rsid w:val="002C4C08"/>
    <w:rsid w:val="003069DA"/>
    <w:rsid w:val="00350CAB"/>
    <w:rsid w:val="00394948"/>
    <w:rsid w:val="003A47EB"/>
    <w:rsid w:val="003E072B"/>
    <w:rsid w:val="003F36D7"/>
    <w:rsid w:val="0041183A"/>
    <w:rsid w:val="00451D60"/>
    <w:rsid w:val="00553FAE"/>
    <w:rsid w:val="005D3CAE"/>
    <w:rsid w:val="005E51EF"/>
    <w:rsid w:val="006076E7"/>
    <w:rsid w:val="006912B8"/>
    <w:rsid w:val="006A09F1"/>
    <w:rsid w:val="007516E0"/>
    <w:rsid w:val="00752313"/>
    <w:rsid w:val="007E2D54"/>
    <w:rsid w:val="00897E54"/>
    <w:rsid w:val="00934F8D"/>
    <w:rsid w:val="0093758C"/>
    <w:rsid w:val="009A5DAF"/>
    <w:rsid w:val="009F35AB"/>
    <w:rsid w:val="00AE6B67"/>
    <w:rsid w:val="00B77C91"/>
    <w:rsid w:val="00B9366C"/>
    <w:rsid w:val="00BC24FC"/>
    <w:rsid w:val="00BD41ED"/>
    <w:rsid w:val="00BD51C0"/>
    <w:rsid w:val="00C04D8F"/>
    <w:rsid w:val="00C37B62"/>
    <w:rsid w:val="00C851A7"/>
    <w:rsid w:val="00C93477"/>
    <w:rsid w:val="00CF0EC8"/>
    <w:rsid w:val="00D11876"/>
    <w:rsid w:val="00D61CF3"/>
    <w:rsid w:val="00DD1887"/>
    <w:rsid w:val="00DD2B34"/>
    <w:rsid w:val="00E235CB"/>
    <w:rsid w:val="00E440B5"/>
    <w:rsid w:val="00E4516B"/>
    <w:rsid w:val="00E47BE6"/>
    <w:rsid w:val="00E63445"/>
    <w:rsid w:val="00E9470F"/>
    <w:rsid w:val="00EA48A7"/>
    <w:rsid w:val="00EA7827"/>
    <w:rsid w:val="00EB6ECE"/>
    <w:rsid w:val="00EE43A8"/>
    <w:rsid w:val="00F46A8E"/>
    <w:rsid w:val="00F4797A"/>
    <w:rsid w:val="00F80CBC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