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Дело № 2-6</w:t>
      </w:r>
      <w:r w:rsidR="0090742F">
        <w:rPr>
          <w:rFonts w:ascii="Times New Roman" w:hAnsi="Times New Roman" w:cs="Times New Roman"/>
          <w:sz w:val="26"/>
          <w:szCs w:val="26"/>
        </w:rPr>
        <w:t>3</w:t>
      </w:r>
      <w:r w:rsidRPr="00592A3F">
        <w:rPr>
          <w:rFonts w:ascii="Times New Roman" w:hAnsi="Times New Roman" w:cs="Times New Roman"/>
          <w:sz w:val="26"/>
          <w:szCs w:val="26"/>
        </w:rPr>
        <w:t>-</w:t>
      </w:r>
      <w:r w:rsidR="0090742F">
        <w:rPr>
          <w:rFonts w:ascii="Times New Roman" w:hAnsi="Times New Roman" w:cs="Times New Roman"/>
          <w:sz w:val="26"/>
          <w:szCs w:val="26"/>
        </w:rPr>
        <w:t>356</w:t>
      </w:r>
      <w:r w:rsidRPr="00592A3F">
        <w:rPr>
          <w:rFonts w:ascii="Times New Roman" w:hAnsi="Times New Roman" w:cs="Times New Roman"/>
          <w:sz w:val="26"/>
          <w:szCs w:val="26"/>
        </w:rPr>
        <w:t>/2023</w:t>
      </w:r>
    </w:p>
    <w:p w:rsidR="00FB390C" w:rsidRPr="00592A3F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A3F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A3F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FB390C" w:rsidRPr="00592A3F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90C" w:rsidRPr="00592A3F" w:rsidP="00FB390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июля </w:t>
      </w:r>
      <w:r w:rsidRPr="00592A3F">
        <w:rPr>
          <w:rFonts w:ascii="Times New Roman" w:hAnsi="Times New Roman" w:cs="Times New Roman"/>
          <w:sz w:val="26"/>
          <w:szCs w:val="26"/>
        </w:rPr>
        <w:t xml:space="preserve">2023 года               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 xml:space="preserve">     пгт Ленино</w:t>
      </w:r>
    </w:p>
    <w:p w:rsidR="00FB390C" w:rsidRPr="00592A3F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1337" w:rsidRPr="00592A3F" w:rsidP="0090742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мирового</w:t>
      </w:r>
      <w:r w:rsidRPr="0090742F">
        <w:rPr>
          <w:rFonts w:ascii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90742F">
        <w:rPr>
          <w:rFonts w:ascii="Times New Roman" w:hAnsi="Times New Roman" w:cs="Times New Roman"/>
          <w:sz w:val="26"/>
          <w:szCs w:val="26"/>
        </w:rPr>
        <w:t>судебного участка № 6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0742F">
        <w:rPr>
          <w:rFonts w:ascii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92A3F">
        <w:rPr>
          <w:rFonts w:ascii="Times New Roman" w:hAnsi="Times New Roman" w:cs="Times New Roman"/>
          <w:sz w:val="26"/>
          <w:szCs w:val="26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при </w:t>
      </w:r>
      <w:r w:rsidRPr="00592A3F" w:rsidR="00E62F5C">
        <w:rPr>
          <w:rFonts w:ascii="Times New Roman" w:hAnsi="Times New Roman" w:cs="Times New Roman"/>
          <w:sz w:val="26"/>
          <w:szCs w:val="26"/>
        </w:rPr>
        <w:t xml:space="preserve">помощнике судьи </w:t>
      </w:r>
      <w:r w:rsidR="0090742F">
        <w:rPr>
          <w:rFonts w:ascii="Times New Roman" w:hAnsi="Times New Roman" w:cs="Times New Roman"/>
          <w:sz w:val="26"/>
          <w:szCs w:val="26"/>
        </w:rPr>
        <w:t>Мажуга Е.В.</w:t>
      </w:r>
    </w:p>
    <w:p w:rsidR="00F337EE" w:rsidRPr="00592A3F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участием ответчика Васильева Е.В.</w:t>
      </w:r>
    </w:p>
    <w:p w:rsidR="00765F50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р</w:t>
      </w:r>
      <w:r w:rsidRPr="00592A3F" w:rsidR="00FB390C">
        <w:rPr>
          <w:rFonts w:ascii="Times New Roman" w:hAnsi="Times New Roman" w:cs="Times New Roman"/>
          <w:sz w:val="26"/>
          <w:szCs w:val="26"/>
        </w:rPr>
        <w:t xml:space="preserve">ассмотрев в открытом судебном заседании гражданское дело по </w:t>
      </w:r>
      <w:r w:rsidRPr="00592A3F" w:rsidR="00100CEA">
        <w:rPr>
          <w:rFonts w:ascii="Times New Roman" w:eastAsia="Times New Roman" w:hAnsi="Times New Roman" w:cs="Times New Roman"/>
          <w:sz w:val="26"/>
          <w:szCs w:val="26"/>
        </w:rPr>
        <w:t xml:space="preserve">исковому заявлению </w:t>
      </w:r>
      <w:r w:rsidR="001E50D6">
        <w:rPr>
          <w:rFonts w:ascii="Times New Roman" w:eastAsia="Times New Roman" w:hAnsi="Times New Roman" w:cs="Times New Roman"/>
          <w:sz w:val="26"/>
          <w:szCs w:val="26"/>
        </w:rPr>
        <w:t xml:space="preserve">акционерного общества </w:t>
      </w:r>
      <w:r w:rsidRPr="00C5443E">
        <w:rPr>
          <w:rFonts w:ascii="Times New Roman" w:eastAsia="Times New Roman" w:hAnsi="Times New Roman" w:cs="Times New Roman"/>
        </w:rPr>
        <w:t>(данные изъяты)</w:t>
      </w:r>
      <w:r w:rsidR="001E50D6">
        <w:rPr>
          <w:rFonts w:ascii="Times New Roman" w:eastAsia="Times New Roman" w:hAnsi="Times New Roman" w:cs="Times New Roman"/>
          <w:sz w:val="26"/>
          <w:szCs w:val="26"/>
        </w:rPr>
        <w:t xml:space="preserve"> к Васильеву Е</w:t>
      </w:r>
      <w:r>
        <w:rPr>
          <w:rFonts w:ascii="Times New Roman" w:eastAsia="Times New Roman" w:hAnsi="Times New Roman" w:cs="Times New Roman"/>
          <w:sz w:val="26"/>
          <w:szCs w:val="26"/>
        </w:rPr>
        <w:t>.В.</w:t>
      </w:r>
      <w:r w:rsidR="001E50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5C5B">
        <w:rPr>
          <w:rFonts w:ascii="Times New Roman" w:eastAsia="Times New Roman" w:hAnsi="Times New Roman" w:cs="Times New Roman"/>
          <w:sz w:val="26"/>
          <w:szCs w:val="26"/>
        </w:rPr>
        <w:t xml:space="preserve">о возмещении ущерба в порядке </w:t>
      </w:r>
      <w:r w:rsidR="001E50D6">
        <w:rPr>
          <w:rFonts w:ascii="Times New Roman" w:eastAsia="Times New Roman" w:hAnsi="Times New Roman" w:cs="Times New Roman"/>
          <w:sz w:val="26"/>
          <w:szCs w:val="26"/>
        </w:rPr>
        <w:t>суброгации</w:t>
      </w:r>
      <w:r w:rsidR="00345C5B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80320" w:rsidRPr="00592A3F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592A3F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92A3F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592A3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92A3F" w:rsidR="001D2F6E"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592A3F" w:rsidRP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Исковое заявление </w:t>
      </w:r>
      <w:r w:rsidRPr="00F337EE" w:rsidR="00F337EE">
        <w:rPr>
          <w:rFonts w:ascii="Times New Roman" w:hAnsi="Times New Roman" w:cs="Times New Roman"/>
          <w:sz w:val="26"/>
          <w:szCs w:val="26"/>
        </w:rPr>
        <w:t xml:space="preserve">акционерного общества </w:t>
      </w:r>
      <w:r w:rsidRPr="00C5443E">
        <w:rPr>
          <w:rFonts w:ascii="Times New Roman" w:eastAsia="Times New Roman" w:hAnsi="Times New Roman" w:cs="Times New Roman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5C5B" w:rsidR="00345C5B">
        <w:rPr>
          <w:rFonts w:ascii="Times New Roman" w:hAnsi="Times New Roman" w:cs="Times New Roman"/>
          <w:sz w:val="26"/>
          <w:szCs w:val="26"/>
        </w:rPr>
        <w:t xml:space="preserve"> </w:t>
      </w:r>
      <w:r w:rsidRPr="00592A3F">
        <w:rPr>
          <w:rFonts w:ascii="Times New Roman" w:hAnsi="Times New Roman" w:cs="Times New Roman"/>
          <w:sz w:val="26"/>
          <w:szCs w:val="26"/>
        </w:rPr>
        <w:t>- удовлетворить</w:t>
      </w:r>
      <w:r w:rsidR="002A088E">
        <w:rPr>
          <w:rFonts w:ascii="Times New Roman" w:hAnsi="Times New Roman" w:cs="Times New Roman"/>
          <w:sz w:val="26"/>
          <w:szCs w:val="26"/>
        </w:rPr>
        <w:t xml:space="preserve"> </w:t>
      </w:r>
      <w:r w:rsidR="00345C5B">
        <w:rPr>
          <w:rFonts w:ascii="Times New Roman" w:hAnsi="Times New Roman" w:cs="Times New Roman"/>
          <w:sz w:val="26"/>
          <w:szCs w:val="26"/>
        </w:rPr>
        <w:t>в полном объеме</w:t>
      </w:r>
      <w:r w:rsidRPr="00592A3F">
        <w:rPr>
          <w:rFonts w:ascii="Times New Roman" w:hAnsi="Times New Roman" w:cs="Times New Roman"/>
          <w:sz w:val="26"/>
          <w:szCs w:val="26"/>
        </w:rPr>
        <w:t>.</w:t>
      </w:r>
    </w:p>
    <w:p w:rsidR="009B5F0A" w:rsidRPr="00F328D4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F337EE" w:rsidR="00F337EE">
        <w:rPr>
          <w:rFonts w:ascii="Times New Roman" w:hAnsi="Times New Roman" w:cs="Times New Roman"/>
          <w:sz w:val="26"/>
          <w:szCs w:val="26"/>
        </w:rPr>
        <w:t>Васильев</w:t>
      </w:r>
      <w:r w:rsidR="00F337EE">
        <w:rPr>
          <w:rFonts w:ascii="Times New Roman" w:hAnsi="Times New Roman" w:cs="Times New Roman"/>
          <w:sz w:val="26"/>
          <w:szCs w:val="26"/>
        </w:rPr>
        <w:t>а</w:t>
      </w:r>
      <w:r w:rsidRPr="00F337EE" w:rsidR="00F337EE">
        <w:rPr>
          <w:rFonts w:ascii="Times New Roman" w:hAnsi="Times New Roman" w:cs="Times New Roman"/>
          <w:sz w:val="26"/>
          <w:szCs w:val="26"/>
        </w:rPr>
        <w:t xml:space="preserve"> Е</w:t>
      </w:r>
      <w:r>
        <w:rPr>
          <w:rFonts w:ascii="Times New Roman" w:hAnsi="Times New Roman" w:cs="Times New Roman"/>
          <w:sz w:val="26"/>
          <w:szCs w:val="26"/>
        </w:rPr>
        <w:t>. В.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5443E">
        <w:rPr>
          <w:rFonts w:ascii="Times New Roman" w:eastAsia="Times New Roman" w:hAnsi="Times New Roman" w:cs="Times New Roman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26B2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176719" w:rsidR="00176719">
        <w:rPr>
          <w:rFonts w:ascii="Times New Roman" w:hAnsi="Times New Roman" w:cs="Times New Roman"/>
          <w:sz w:val="26"/>
          <w:szCs w:val="26"/>
        </w:rPr>
        <w:t xml:space="preserve">акционерного общества </w:t>
      </w:r>
      <w:r w:rsidRPr="00C5443E">
        <w:rPr>
          <w:rFonts w:ascii="Times New Roman" w:eastAsia="Times New Roman" w:hAnsi="Times New Roman" w:cs="Times New Roman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3A08">
        <w:rPr>
          <w:rFonts w:ascii="Times New Roman" w:hAnsi="Times New Roman" w:cs="Times New Roman"/>
          <w:sz w:val="26"/>
          <w:szCs w:val="26"/>
        </w:rPr>
        <w:t xml:space="preserve">выплаченное страховое возмещение в порядке суброгации в размере </w:t>
      </w:r>
      <w:r w:rsidRPr="00C5443E">
        <w:rPr>
          <w:rFonts w:ascii="Times New Roman" w:eastAsia="Times New Roman" w:hAnsi="Times New Roman" w:cs="Times New Roman"/>
        </w:rPr>
        <w:t>(данные изъяты)</w:t>
      </w:r>
      <w:r w:rsidR="00F01C32">
        <w:rPr>
          <w:rFonts w:ascii="Times New Roman" w:hAnsi="Times New Roman" w:cs="Times New Roman"/>
          <w:sz w:val="26"/>
          <w:szCs w:val="26"/>
        </w:rPr>
        <w:t xml:space="preserve">, понесенные судебные расходы по </w:t>
      </w:r>
      <w:r w:rsidR="000E082E">
        <w:rPr>
          <w:rFonts w:ascii="Times New Roman" w:hAnsi="Times New Roman" w:cs="Times New Roman"/>
          <w:sz w:val="26"/>
          <w:szCs w:val="26"/>
        </w:rPr>
        <w:t xml:space="preserve">уплате государственной пошлины в размере </w:t>
      </w:r>
      <w:r w:rsidRPr="00C5443E">
        <w:rPr>
          <w:rFonts w:ascii="Times New Roman" w:eastAsia="Times New Roman" w:hAnsi="Times New Roman" w:cs="Times New Roman"/>
        </w:rPr>
        <w:t>(данные изъяты)</w:t>
      </w:r>
      <w:r w:rsidR="00F01C32">
        <w:rPr>
          <w:rFonts w:ascii="Times New Roman" w:hAnsi="Times New Roman" w:cs="Times New Roman"/>
          <w:sz w:val="26"/>
          <w:szCs w:val="26"/>
        </w:rPr>
        <w:t xml:space="preserve">, </w:t>
      </w:r>
      <w:r w:rsidR="00AC7D4F">
        <w:rPr>
          <w:rFonts w:ascii="Times New Roman" w:hAnsi="Times New Roman" w:cs="Times New Roman"/>
          <w:sz w:val="26"/>
          <w:szCs w:val="26"/>
        </w:rPr>
        <w:t xml:space="preserve">судебные издержки </w:t>
      </w:r>
      <w:r>
        <w:rPr>
          <w:rFonts w:ascii="Times New Roman" w:hAnsi="Times New Roman" w:cs="Times New Roman"/>
          <w:sz w:val="26"/>
          <w:szCs w:val="26"/>
        </w:rPr>
        <w:t>по оплате услуг представителя</w:t>
      </w:r>
      <w:r w:rsidR="00AC7D4F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C5443E">
        <w:rPr>
          <w:rFonts w:ascii="Times New Roman" w:eastAsia="Times New Roman" w:hAnsi="Times New Roman" w:cs="Times New Roman"/>
        </w:rPr>
        <w:t>(данные изъяты)</w:t>
      </w:r>
      <w:r w:rsidR="00AC7D4F">
        <w:rPr>
          <w:rFonts w:ascii="Times New Roman" w:hAnsi="Times New Roman" w:cs="Times New Roman"/>
          <w:sz w:val="26"/>
          <w:szCs w:val="26"/>
        </w:rPr>
        <w:t xml:space="preserve">, а </w:t>
      </w:r>
      <w:r w:rsidRPr="00AC7D4F" w:rsidR="00AC7D4F">
        <w:rPr>
          <w:rFonts w:ascii="Times New Roman" w:hAnsi="Times New Roman" w:cs="Times New Roman"/>
          <w:b/>
          <w:sz w:val="26"/>
          <w:szCs w:val="26"/>
        </w:rPr>
        <w:t xml:space="preserve">всего в сумме </w:t>
      </w:r>
      <w:r w:rsidRPr="00C5443E">
        <w:rPr>
          <w:rFonts w:ascii="Times New Roman" w:eastAsia="Times New Roman" w:hAnsi="Times New Roman" w:cs="Times New Roman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328D4">
        <w:rPr>
          <w:rFonts w:ascii="Times New Roman" w:hAnsi="Times New Roman" w:cs="Times New Roman"/>
          <w:sz w:val="26"/>
          <w:szCs w:val="26"/>
          <w:u w:val="single"/>
        </w:rPr>
        <w:t>Банковские реквизиты истца:</w:t>
      </w:r>
    </w:p>
    <w:p w:rsidR="00C5443E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43E">
        <w:rPr>
          <w:rFonts w:ascii="Times New Roman" w:eastAsia="Times New Roman" w:hAnsi="Times New Roman" w:cs="Times New Roman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80320" w:rsidRPr="00592A3F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</w:t>
      </w:r>
      <w:r w:rsidRPr="00592A3F">
        <w:rPr>
          <w:rFonts w:ascii="Times New Roman" w:hAnsi="Times New Roman" w:cs="Times New Roman"/>
          <w:sz w:val="26"/>
          <w:szCs w:val="26"/>
        </w:rPr>
        <w:t>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</w:t>
      </w:r>
      <w:r w:rsidRPr="00592A3F">
        <w:rPr>
          <w:rFonts w:ascii="Times New Roman" w:hAnsi="Times New Roman" w:cs="Times New Roman"/>
          <w:sz w:val="26"/>
          <w:szCs w:val="26"/>
        </w:rPr>
        <w:t>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</w:t>
      </w:r>
      <w:r w:rsidRPr="00592A3F">
        <w:rPr>
          <w:rFonts w:ascii="Times New Roman" w:hAnsi="Times New Roman" w:cs="Times New Roman"/>
          <w:sz w:val="26"/>
          <w:szCs w:val="26"/>
        </w:rPr>
        <w:t>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</w:t>
      </w:r>
      <w:r w:rsidRPr="00592A3F">
        <w:rPr>
          <w:rFonts w:ascii="Times New Roman" w:hAnsi="Times New Roman" w:cs="Times New Roman"/>
          <w:sz w:val="26"/>
          <w:szCs w:val="26"/>
        </w:rPr>
        <w:t>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592A3F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мирового судью</w:t>
      </w:r>
      <w:r w:rsidRPr="00592A3F">
        <w:rPr>
          <w:rFonts w:ascii="Times New Roman" w:hAnsi="Times New Roman" w:cs="Times New Roman"/>
          <w:sz w:val="26"/>
          <w:szCs w:val="26"/>
        </w:rPr>
        <w:t xml:space="preserve"> судебного участка № 6</w:t>
      </w:r>
      <w:r w:rsidR="000B70C3">
        <w:rPr>
          <w:rFonts w:ascii="Times New Roman" w:hAnsi="Times New Roman" w:cs="Times New Roman"/>
          <w:sz w:val="26"/>
          <w:szCs w:val="26"/>
        </w:rPr>
        <w:t>3</w:t>
      </w:r>
      <w:r w:rsidRPr="00592A3F">
        <w:rPr>
          <w:rFonts w:ascii="Times New Roman" w:hAnsi="Times New Roman" w:cs="Times New Roman"/>
          <w:sz w:val="26"/>
          <w:szCs w:val="26"/>
        </w:rPr>
        <w:t xml:space="preserve"> Л</w:t>
      </w:r>
      <w:r w:rsidRPr="00592A3F">
        <w:rPr>
          <w:rFonts w:ascii="Times New Roman" w:hAnsi="Times New Roman" w:cs="Times New Roman"/>
          <w:sz w:val="26"/>
          <w:szCs w:val="26"/>
        </w:rPr>
        <w:t>енинского судебного   района</w:t>
      </w:r>
      <w:r w:rsidRPr="00592A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D80320" w:rsidRPr="00592A3F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A0FB9" w:rsidRPr="00592A3F" w:rsidP="00D80320">
      <w:pPr>
        <w:spacing w:line="240" w:lineRule="auto"/>
        <w:ind w:firstLine="547"/>
        <w:contextualSpacing/>
        <w:rPr>
          <w:sz w:val="26"/>
          <w:szCs w:val="26"/>
        </w:rPr>
      </w:pPr>
      <w:r w:rsidRPr="00592A3F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</w:r>
      <w:r w:rsidRPr="00592A3F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E52C2E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75BC"/>
    <w:rsid w:val="00027E9F"/>
    <w:rsid w:val="00050F2C"/>
    <w:rsid w:val="00053D9E"/>
    <w:rsid w:val="00057998"/>
    <w:rsid w:val="0006124F"/>
    <w:rsid w:val="00061337"/>
    <w:rsid w:val="00066C48"/>
    <w:rsid w:val="00067948"/>
    <w:rsid w:val="00073C1B"/>
    <w:rsid w:val="00076207"/>
    <w:rsid w:val="0008427C"/>
    <w:rsid w:val="00084CDF"/>
    <w:rsid w:val="0009053F"/>
    <w:rsid w:val="000A2464"/>
    <w:rsid w:val="000A4608"/>
    <w:rsid w:val="000A4ACB"/>
    <w:rsid w:val="000A6854"/>
    <w:rsid w:val="000B17FD"/>
    <w:rsid w:val="000B70C3"/>
    <w:rsid w:val="000E082E"/>
    <w:rsid w:val="000E1290"/>
    <w:rsid w:val="000F3C34"/>
    <w:rsid w:val="000F6D7F"/>
    <w:rsid w:val="00100050"/>
    <w:rsid w:val="00100CEA"/>
    <w:rsid w:val="00143B65"/>
    <w:rsid w:val="00145780"/>
    <w:rsid w:val="00155AB9"/>
    <w:rsid w:val="00162F32"/>
    <w:rsid w:val="0016796D"/>
    <w:rsid w:val="00176719"/>
    <w:rsid w:val="00187EE0"/>
    <w:rsid w:val="001911D8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C232F"/>
    <w:rsid w:val="002C668F"/>
    <w:rsid w:val="002D6093"/>
    <w:rsid w:val="002D7437"/>
    <w:rsid w:val="002D7823"/>
    <w:rsid w:val="002E021D"/>
    <w:rsid w:val="002F1283"/>
    <w:rsid w:val="00300D23"/>
    <w:rsid w:val="0031134C"/>
    <w:rsid w:val="00314054"/>
    <w:rsid w:val="0032464F"/>
    <w:rsid w:val="00325FF2"/>
    <w:rsid w:val="00327BC3"/>
    <w:rsid w:val="0033081A"/>
    <w:rsid w:val="00345C5B"/>
    <w:rsid w:val="00362DCD"/>
    <w:rsid w:val="003677CB"/>
    <w:rsid w:val="00371881"/>
    <w:rsid w:val="00375C58"/>
    <w:rsid w:val="0038631A"/>
    <w:rsid w:val="003A7C8D"/>
    <w:rsid w:val="003B249E"/>
    <w:rsid w:val="003B2F04"/>
    <w:rsid w:val="003E5F44"/>
    <w:rsid w:val="004011DA"/>
    <w:rsid w:val="00402479"/>
    <w:rsid w:val="0041023A"/>
    <w:rsid w:val="004318B1"/>
    <w:rsid w:val="004343FB"/>
    <w:rsid w:val="004424DF"/>
    <w:rsid w:val="00450853"/>
    <w:rsid w:val="0045507F"/>
    <w:rsid w:val="00457526"/>
    <w:rsid w:val="0046389B"/>
    <w:rsid w:val="004677A8"/>
    <w:rsid w:val="00471859"/>
    <w:rsid w:val="00473F74"/>
    <w:rsid w:val="004748D5"/>
    <w:rsid w:val="00492355"/>
    <w:rsid w:val="00495161"/>
    <w:rsid w:val="00497E2B"/>
    <w:rsid w:val="004A0FB9"/>
    <w:rsid w:val="004A49BF"/>
    <w:rsid w:val="004C797A"/>
    <w:rsid w:val="004D04D8"/>
    <w:rsid w:val="004D2FE3"/>
    <w:rsid w:val="004E6045"/>
    <w:rsid w:val="0050533C"/>
    <w:rsid w:val="005058E7"/>
    <w:rsid w:val="005201E8"/>
    <w:rsid w:val="00526C26"/>
    <w:rsid w:val="00556876"/>
    <w:rsid w:val="00571282"/>
    <w:rsid w:val="005815FF"/>
    <w:rsid w:val="005845B6"/>
    <w:rsid w:val="00592A3F"/>
    <w:rsid w:val="00593993"/>
    <w:rsid w:val="0059716C"/>
    <w:rsid w:val="005A3417"/>
    <w:rsid w:val="005C41A7"/>
    <w:rsid w:val="005C51CD"/>
    <w:rsid w:val="005D082B"/>
    <w:rsid w:val="005E253D"/>
    <w:rsid w:val="005F6794"/>
    <w:rsid w:val="00602E45"/>
    <w:rsid w:val="0061513C"/>
    <w:rsid w:val="006223A2"/>
    <w:rsid w:val="00645A3C"/>
    <w:rsid w:val="00654942"/>
    <w:rsid w:val="0065642A"/>
    <w:rsid w:val="0066351E"/>
    <w:rsid w:val="0066712C"/>
    <w:rsid w:val="00684C5A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6B2"/>
    <w:rsid w:val="007078B3"/>
    <w:rsid w:val="00756349"/>
    <w:rsid w:val="00756C31"/>
    <w:rsid w:val="00761DFB"/>
    <w:rsid w:val="00763796"/>
    <w:rsid w:val="00763C61"/>
    <w:rsid w:val="00765F50"/>
    <w:rsid w:val="00785762"/>
    <w:rsid w:val="00791957"/>
    <w:rsid w:val="007B065B"/>
    <w:rsid w:val="007B4AF3"/>
    <w:rsid w:val="007B79C4"/>
    <w:rsid w:val="007C1355"/>
    <w:rsid w:val="007C2969"/>
    <w:rsid w:val="007C4ECF"/>
    <w:rsid w:val="007C733A"/>
    <w:rsid w:val="007C7C63"/>
    <w:rsid w:val="007E2349"/>
    <w:rsid w:val="007F6154"/>
    <w:rsid w:val="00805664"/>
    <w:rsid w:val="00806912"/>
    <w:rsid w:val="008218E9"/>
    <w:rsid w:val="00822981"/>
    <w:rsid w:val="00825294"/>
    <w:rsid w:val="00845AD5"/>
    <w:rsid w:val="0084710D"/>
    <w:rsid w:val="0087606B"/>
    <w:rsid w:val="00877776"/>
    <w:rsid w:val="008B6518"/>
    <w:rsid w:val="008B7EAA"/>
    <w:rsid w:val="008C55FA"/>
    <w:rsid w:val="0090742F"/>
    <w:rsid w:val="009100C6"/>
    <w:rsid w:val="00922FDB"/>
    <w:rsid w:val="00930FE5"/>
    <w:rsid w:val="0093263C"/>
    <w:rsid w:val="00932835"/>
    <w:rsid w:val="00940FF4"/>
    <w:rsid w:val="00941EBF"/>
    <w:rsid w:val="009478C9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A15F5F"/>
    <w:rsid w:val="00A35684"/>
    <w:rsid w:val="00A37CB1"/>
    <w:rsid w:val="00A51C80"/>
    <w:rsid w:val="00A56AE0"/>
    <w:rsid w:val="00A65E8D"/>
    <w:rsid w:val="00A73CC8"/>
    <w:rsid w:val="00A73FD9"/>
    <w:rsid w:val="00A81EFC"/>
    <w:rsid w:val="00A85822"/>
    <w:rsid w:val="00A95C23"/>
    <w:rsid w:val="00A95E58"/>
    <w:rsid w:val="00AC7D4F"/>
    <w:rsid w:val="00AE4E2B"/>
    <w:rsid w:val="00AE5502"/>
    <w:rsid w:val="00AF2137"/>
    <w:rsid w:val="00AF6A4F"/>
    <w:rsid w:val="00B03CFC"/>
    <w:rsid w:val="00B10992"/>
    <w:rsid w:val="00B21E68"/>
    <w:rsid w:val="00B26A92"/>
    <w:rsid w:val="00B27E16"/>
    <w:rsid w:val="00B426FA"/>
    <w:rsid w:val="00B45A0E"/>
    <w:rsid w:val="00B51550"/>
    <w:rsid w:val="00B518E6"/>
    <w:rsid w:val="00B52B7B"/>
    <w:rsid w:val="00B53394"/>
    <w:rsid w:val="00B679B6"/>
    <w:rsid w:val="00B8404D"/>
    <w:rsid w:val="00B94826"/>
    <w:rsid w:val="00BA21F0"/>
    <w:rsid w:val="00BB0085"/>
    <w:rsid w:val="00BB2E17"/>
    <w:rsid w:val="00BB71E6"/>
    <w:rsid w:val="00BD2426"/>
    <w:rsid w:val="00BD2A07"/>
    <w:rsid w:val="00BE62E0"/>
    <w:rsid w:val="00BF14FF"/>
    <w:rsid w:val="00C0307B"/>
    <w:rsid w:val="00C215CB"/>
    <w:rsid w:val="00C25DEC"/>
    <w:rsid w:val="00C43402"/>
    <w:rsid w:val="00C5443E"/>
    <w:rsid w:val="00C66AE8"/>
    <w:rsid w:val="00C71B32"/>
    <w:rsid w:val="00C72C3B"/>
    <w:rsid w:val="00C73A08"/>
    <w:rsid w:val="00C81E0B"/>
    <w:rsid w:val="00CB4983"/>
    <w:rsid w:val="00CC601E"/>
    <w:rsid w:val="00CD205C"/>
    <w:rsid w:val="00CE2303"/>
    <w:rsid w:val="00CF641B"/>
    <w:rsid w:val="00D11B4C"/>
    <w:rsid w:val="00D31F1C"/>
    <w:rsid w:val="00D450E7"/>
    <w:rsid w:val="00D5599C"/>
    <w:rsid w:val="00D65309"/>
    <w:rsid w:val="00D80320"/>
    <w:rsid w:val="00D8231A"/>
    <w:rsid w:val="00D879BC"/>
    <w:rsid w:val="00D901C3"/>
    <w:rsid w:val="00D9310F"/>
    <w:rsid w:val="00DA1BA6"/>
    <w:rsid w:val="00DD3AD2"/>
    <w:rsid w:val="00DF3918"/>
    <w:rsid w:val="00DF58E8"/>
    <w:rsid w:val="00E04AFA"/>
    <w:rsid w:val="00E33526"/>
    <w:rsid w:val="00E34399"/>
    <w:rsid w:val="00E529C7"/>
    <w:rsid w:val="00E52C2E"/>
    <w:rsid w:val="00E5511E"/>
    <w:rsid w:val="00E570D7"/>
    <w:rsid w:val="00E62F5C"/>
    <w:rsid w:val="00E736CE"/>
    <w:rsid w:val="00E81CEA"/>
    <w:rsid w:val="00E8238C"/>
    <w:rsid w:val="00E95487"/>
    <w:rsid w:val="00E9777F"/>
    <w:rsid w:val="00EB3FE3"/>
    <w:rsid w:val="00EB5224"/>
    <w:rsid w:val="00ED298B"/>
    <w:rsid w:val="00ED4B58"/>
    <w:rsid w:val="00ED5C89"/>
    <w:rsid w:val="00EE05E7"/>
    <w:rsid w:val="00F01C32"/>
    <w:rsid w:val="00F06FFE"/>
    <w:rsid w:val="00F10380"/>
    <w:rsid w:val="00F22782"/>
    <w:rsid w:val="00F22A83"/>
    <w:rsid w:val="00F25C75"/>
    <w:rsid w:val="00F328D4"/>
    <w:rsid w:val="00F337EE"/>
    <w:rsid w:val="00F409AF"/>
    <w:rsid w:val="00F51E3A"/>
    <w:rsid w:val="00F55C35"/>
    <w:rsid w:val="00F77A23"/>
    <w:rsid w:val="00F805A3"/>
    <w:rsid w:val="00F944F3"/>
    <w:rsid w:val="00F9544F"/>
    <w:rsid w:val="00F95613"/>
    <w:rsid w:val="00F97050"/>
    <w:rsid w:val="00FA414A"/>
    <w:rsid w:val="00FB0DC2"/>
    <w:rsid w:val="00FB1541"/>
    <w:rsid w:val="00FB390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86C2-5108-423C-94FE-211EBC5C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