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1385" w:rsidRPr="009E13A1" w:rsidP="00C008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9E13A1" w:rsidR="007D4253">
        <w:rPr>
          <w:rFonts w:ascii="Times New Roman" w:hAnsi="Times New Roman"/>
          <w:sz w:val="28"/>
          <w:szCs w:val="28"/>
          <w:lang w:eastAsia="ru-RU"/>
        </w:rPr>
        <w:t>3</w:t>
      </w:r>
      <w:r w:rsidRPr="009E13A1" w:rsidR="00D57846">
        <w:rPr>
          <w:rFonts w:ascii="Times New Roman" w:hAnsi="Times New Roman"/>
          <w:sz w:val="28"/>
          <w:szCs w:val="28"/>
          <w:lang w:eastAsia="ru-RU"/>
        </w:rPr>
        <w:t>/2018</w:t>
      </w:r>
    </w:p>
    <w:p w:rsidR="00391385" w:rsidRPr="009E13A1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>Заочное р</w:t>
      </w:r>
      <w:r w:rsidRPr="009E13A1">
        <w:rPr>
          <w:rFonts w:ascii="Times New Roman" w:hAnsi="Times New Roman"/>
          <w:sz w:val="28"/>
          <w:szCs w:val="28"/>
          <w:lang w:eastAsia="ru-RU"/>
        </w:rPr>
        <w:t>ешение</w:t>
      </w:r>
    </w:p>
    <w:p w:rsidR="00391385" w:rsidRPr="009E13A1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91385" w:rsidRPr="009E13A1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1385" w:rsidRPr="009E13A1" w:rsidP="00BD2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>15 января 2018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 года  </w:t>
      </w:r>
    </w:p>
    <w:p w:rsidR="00391385" w:rsidRPr="009E13A1" w:rsidP="001C0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ab/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9E13A1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Pr="009E13A1">
        <w:rPr>
          <w:rFonts w:ascii="Times New Roman" w:hAnsi="Times New Roman"/>
          <w:sz w:val="28"/>
          <w:szCs w:val="28"/>
        </w:rPr>
        <w:t>6</w:t>
      </w:r>
      <w:r w:rsidRPr="009E13A1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9E13A1">
        <w:rPr>
          <w:rFonts w:ascii="Times New Roman" w:hAnsi="Times New Roman"/>
          <w:sz w:val="28"/>
          <w:szCs w:val="28"/>
        </w:rPr>
        <w:t>Йова</w:t>
      </w:r>
      <w:r w:rsidRPr="009E13A1">
        <w:rPr>
          <w:rFonts w:ascii="Times New Roman" w:hAnsi="Times New Roman"/>
          <w:sz w:val="28"/>
          <w:szCs w:val="28"/>
        </w:rPr>
        <w:t xml:space="preserve"> Е.В.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9E13A1" w:rsidP="001C0F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9E13A1" w:rsidR="007D4253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9E13A1" w:rsidR="007D4253">
        <w:rPr>
          <w:rFonts w:ascii="Times New Roman" w:hAnsi="Times New Roman"/>
          <w:sz w:val="28"/>
          <w:szCs w:val="28"/>
          <w:lang w:eastAsia="ru-RU"/>
        </w:rPr>
        <w:t xml:space="preserve"> В.С</w:t>
      </w:r>
      <w:r w:rsidRPr="009E13A1" w:rsidR="009678E2">
        <w:rPr>
          <w:rFonts w:ascii="Times New Roman" w:hAnsi="Times New Roman"/>
          <w:sz w:val="28"/>
          <w:szCs w:val="28"/>
          <w:lang w:eastAsia="ru-RU"/>
        </w:rPr>
        <w:t>.</w:t>
      </w:r>
      <w:r w:rsidRPr="009E13A1"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9E13A1" w:rsidP="00C008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9E13A1">
        <w:rPr>
          <w:rFonts w:ascii="Times New Roman" w:hAnsi="Times New Roman"/>
          <w:sz w:val="28"/>
          <w:szCs w:val="28"/>
          <w:lang w:eastAsia="ru-RU"/>
        </w:rPr>
        <w:t>пгт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Первомайское, ул. </w:t>
      </w:r>
      <w:r w:rsidRPr="009E13A1" w:rsidR="007D4253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, гражданское дело по иску Общества с ограниченной ответственностью </w:t>
      </w:r>
      <w:r w:rsidRPr="009E13A1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 компа</w:t>
      </w:r>
      <w:r w:rsidRPr="009E13A1" w:rsidR="00D57846">
        <w:rPr>
          <w:rFonts w:ascii="Times New Roman" w:hAnsi="Times New Roman"/>
          <w:sz w:val="28"/>
          <w:szCs w:val="28"/>
          <w:lang w:eastAsia="ru-RU"/>
        </w:rPr>
        <w:t>ния «Центр Денежной Помощи – ДОН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9E13A1" w:rsidR="007D4253">
        <w:rPr>
          <w:rFonts w:ascii="Times New Roman" w:hAnsi="Times New Roman"/>
          <w:sz w:val="28"/>
          <w:szCs w:val="28"/>
          <w:lang w:eastAsia="ru-RU"/>
        </w:rPr>
        <w:t xml:space="preserve">Якимович </w:t>
      </w:r>
      <w:r w:rsidR="009E13A1">
        <w:rPr>
          <w:rFonts w:ascii="Times New Roman" w:hAnsi="Times New Roman"/>
          <w:sz w:val="28"/>
          <w:szCs w:val="28"/>
          <w:lang w:eastAsia="ru-RU"/>
        </w:rPr>
        <w:t>Т.П.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 о взыскании сумм по  договору займа,  </w:t>
      </w:r>
    </w:p>
    <w:p w:rsidR="00391385" w:rsidRPr="009E13A1" w:rsidP="00C0083F">
      <w:pPr>
        <w:pStyle w:val="Heading1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E13A1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</w:t>
      </w:r>
      <w:r w:rsidRPr="009E13A1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9E13A1">
        <w:rPr>
          <w:rFonts w:ascii="Times New Roman" w:hAnsi="Times New Roman"/>
          <w:b w:val="0"/>
          <w:color w:val="000000"/>
          <w:sz w:val="28"/>
          <w:szCs w:val="28"/>
        </w:rPr>
        <w:t>. 309, 310, 329, 3</w:t>
      </w:r>
      <w:r w:rsidRPr="009E13A1" w:rsidR="00F9143C">
        <w:rPr>
          <w:rFonts w:ascii="Times New Roman" w:hAnsi="Times New Roman"/>
          <w:b w:val="0"/>
          <w:color w:val="000000"/>
          <w:sz w:val="28"/>
          <w:szCs w:val="28"/>
        </w:rPr>
        <w:t>30, 331, 807-811  Гражданского кодекса</w:t>
      </w:r>
      <w:r w:rsidRPr="009E13A1">
        <w:rPr>
          <w:rFonts w:ascii="Times New Roman" w:hAnsi="Times New Roman"/>
          <w:b w:val="0"/>
          <w:color w:val="000000"/>
          <w:sz w:val="28"/>
          <w:szCs w:val="28"/>
        </w:rPr>
        <w:t xml:space="preserve"> РФ,  </w:t>
      </w:r>
      <w:r w:rsidRPr="009E13A1">
        <w:rPr>
          <w:rFonts w:ascii="Times New Roman" w:hAnsi="Times New Roman"/>
          <w:b w:val="0"/>
          <w:color w:val="000000"/>
          <w:sz w:val="28"/>
          <w:szCs w:val="28"/>
        </w:rPr>
        <w:t>ст.ст</w:t>
      </w:r>
      <w:r w:rsidRPr="009E13A1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9E13A1"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9E13A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197</w:t>
      </w:r>
      <w:r w:rsidRPr="009E13A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E13A1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9E13A1" w:rsidR="00D57846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, </w:t>
      </w:r>
      <w:r w:rsidRPr="009E13A1" w:rsidR="00D57846">
        <w:rPr>
          <w:rFonts w:ascii="Times New Roman" w:hAnsi="Times New Roman"/>
          <w:b w:val="0"/>
          <w:sz w:val="28"/>
          <w:szCs w:val="28"/>
        </w:rPr>
        <w:t>233-237</w:t>
      </w:r>
      <w:r w:rsidRPr="009E13A1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9E13A1"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9E13A1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9E13A1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9E13A1" w:rsidP="00C0083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9E13A1">
        <w:rPr>
          <w:rFonts w:ascii="Times New Roman" w:hAnsi="Times New Roman"/>
          <w:sz w:val="28"/>
          <w:szCs w:val="28"/>
          <w:lang w:eastAsia="ru-RU"/>
        </w:rPr>
        <w:t>микрокред</w:t>
      </w:r>
      <w:r w:rsidRPr="009E13A1" w:rsidR="00BD2D19">
        <w:rPr>
          <w:rFonts w:ascii="Times New Roman" w:hAnsi="Times New Roman"/>
          <w:sz w:val="28"/>
          <w:szCs w:val="28"/>
          <w:lang w:eastAsia="ru-RU"/>
        </w:rPr>
        <w:t>итная</w:t>
      </w:r>
      <w:r w:rsidRPr="009E13A1" w:rsidR="00BD2D19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Помощи – Дон» к </w:t>
      </w:r>
      <w:r w:rsidRPr="009E13A1" w:rsidR="007D4253">
        <w:rPr>
          <w:rFonts w:ascii="Times New Roman" w:hAnsi="Times New Roman"/>
          <w:sz w:val="28"/>
          <w:szCs w:val="28"/>
          <w:lang w:eastAsia="ru-RU"/>
        </w:rPr>
        <w:t xml:space="preserve">Якимович </w:t>
      </w:r>
      <w:r w:rsidR="009E13A1">
        <w:rPr>
          <w:rFonts w:ascii="Times New Roman" w:hAnsi="Times New Roman"/>
          <w:sz w:val="28"/>
          <w:szCs w:val="28"/>
          <w:lang w:eastAsia="ru-RU"/>
        </w:rPr>
        <w:t>Т.П.</w:t>
      </w:r>
      <w:r w:rsidRPr="009E13A1" w:rsidR="007D42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3A1">
        <w:rPr>
          <w:rFonts w:ascii="Times New Roman" w:hAnsi="Times New Roman"/>
          <w:sz w:val="28"/>
          <w:szCs w:val="28"/>
          <w:lang w:eastAsia="ru-RU"/>
        </w:rPr>
        <w:t>о взыскании сумм по договору займа - удовлетворить.</w:t>
      </w:r>
    </w:p>
    <w:p w:rsidR="00BD2D19" w:rsidRPr="009E13A1" w:rsidP="00BD2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3A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9E13A1" w:rsidR="007D4253">
        <w:rPr>
          <w:rFonts w:ascii="Times New Roman" w:hAnsi="Times New Roman"/>
          <w:sz w:val="28"/>
          <w:szCs w:val="28"/>
          <w:lang w:eastAsia="ru-RU"/>
        </w:rPr>
        <w:t xml:space="preserve">Якимович </w:t>
      </w:r>
      <w:r w:rsidR="009E13A1">
        <w:rPr>
          <w:rFonts w:ascii="Times New Roman" w:hAnsi="Times New Roman"/>
          <w:sz w:val="28"/>
          <w:szCs w:val="28"/>
          <w:lang w:eastAsia="ru-RU"/>
        </w:rPr>
        <w:t>Т.П.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13A1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9E13A1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Pr="009E13A1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9E13A1">
        <w:rPr>
          <w:rFonts w:ascii="Times New Roman" w:hAnsi="Times New Roman"/>
          <w:sz w:val="28"/>
          <w:szCs w:val="28"/>
          <w:lang w:eastAsia="ru-RU"/>
        </w:rPr>
        <w:t>адрес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</w:t>
      </w:r>
      <w:r w:rsidRPr="009E13A1">
        <w:rPr>
          <w:rFonts w:ascii="Times New Roman" w:hAnsi="Times New Roman"/>
          <w:sz w:val="28"/>
          <w:szCs w:val="28"/>
          <w:lang w:eastAsia="ru-RU"/>
        </w:rPr>
        <w:t>микрокредитная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 компания «Центр Денежной Помощи – Дон», (юридический адрес:  164500, Архангельская область, г. Северодвинск, ул. Комсомольская, д. 34а</w:t>
      </w:r>
      <w:r w:rsidRPr="009E13A1">
        <w:rPr>
          <w:rFonts w:ascii="Times New Roman" w:hAnsi="Times New Roman"/>
          <w:sz w:val="28"/>
          <w:szCs w:val="28"/>
          <w:lang w:eastAsia="ru-RU"/>
        </w:rPr>
        <w:t>)</w:t>
      </w:r>
      <w:r w:rsidRPr="009E13A1">
        <w:rPr>
          <w:rFonts w:ascii="Times New Roman" w:hAnsi="Times New Roman"/>
          <w:sz w:val="28"/>
          <w:szCs w:val="28"/>
          <w:lang w:eastAsia="ru-RU"/>
        </w:rPr>
        <w:t>,  реквизиты: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3A1" w:rsidR="008576B1">
        <w:rPr>
          <w:rFonts w:ascii="Times New Roman" w:hAnsi="Times New Roman"/>
          <w:sz w:val="28"/>
          <w:szCs w:val="28"/>
          <w:lang w:eastAsia="ru-RU"/>
        </w:rPr>
        <w:t xml:space="preserve">ОГРН 1132932002455, 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ИНН 2902076900, КПП 290201001, </w:t>
      </w:r>
      <w:r w:rsidRPr="009E13A1" w:rsidR="008576B1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9E13A1">
        <w:rPr>
          <w:rFonts w:ascii="Times New Roman" w:hAnsi="Times New Roman"/>
          <w:sz w:val="28"/>
          <w:szCs w:val="28"/>
          <w:lang w:eastAsia="ru-RU"/>
        </w:rPr>
        <w:t>с</w:t>
      </w:r>
      <w:r w:rsidRPr="009E13A1" w:rsidR="008576B1">
        <w:rPr>
          <w:rFonts w:ascii="Times New Roman" w:hAnsi="Times New Roman"/>
          <w:sz w:val="28"/>
          <w:szCs w:val="28"/>
          <w:lang w:eastAsia="ru-RU"/>
        </w:rPr>
        <w:t>чет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 40701810817090000024, </w:t>
      </w:r>
      <w:r w:rsidRPr="009E13A1" w:rsidR="008576B1">
        <w:rPr>
          <w:rFonts w:ascii="Times New Roman" w:hAnsi="Times New Roman"/>
          <w:sz w:val="28"/>
          <w:szCs w:val="28"/>
          <w:lang w:eastAsia="ru-RU"/>
        </w:rPr>
        <w:t xml:space="preserve">корр. счет 30101810100000000752, БИК 044030752, 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банк: Санкт-Петербургский филиал «Банк СГБ», </w:t>
      </w:r>
      <w:r w:rsidRPr="009E13A1" w:rsidR="00D57846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договору займа </w:t>
      </w:r>
      <w:r w:rsidRPr="009E13A1" w:rsidR="00D04800">
        <w:rPr>
          <w:rFonts w:ascii="Times New Roman" w:hAnsi="Times New Roman"/>
          <w:sz w:val="28"/>
          <w:szCs w:val="28"/>
          <w:lang w:eastAsia="ru-RU"/>
        </w:rPr>
        <w:t>№</w:t>
      </w:r>
      <w:r w:rsidR="0015211F">
        <w:rPr>
          <w:rFonts w:ascii="Times New Roman" w:hAnsi="Times New Roman"/>
          <w:sz w:val="28"/>
          <w:szCs w:val="28"/>
          <w:lang w:eastAsia="ru-RU"/>
        </w:rPr>
        <w:t>…</w:t>
      </w:r>
      <w:r w:rsidRPr="009E13A1" w:rsidR="008576B1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 w:rsidRPr="009E13A1" w:rsidR="00D04800">
        <w:rPr>
          <w:rFonts w:ascii="Times New Roman" w:hAnsi="Times New Roman"/>
          <w:sz w:val="28"/>
          <w:szCs w:val="28"/>
          <w:lang w:eastAsia="ru-RU"/>
        </w:rPr>
        <w:t>3 апреля 2015 года</w:t>
      </w:r>
      <w:r w:rsidRPr="009E13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3A1">
        <w:rPr>
          <w:rFonts w:ascii="Times New Roman" w:hAnsi="Times New Roman"/>
          <w:sz w:val="28"/>
          <w:szCs w:val="28"/>
        </w:rPr>
        <w:t xml:space="preserve">в размере </w:t>
      </w:r>
      <w:r w:rsidRPr="009E13A1" w:rsidR="008576B1">
        <w:rPr>
          <w:rFonts w:ascii="Times New Roman" w:hAnsi="Times New Roman"/>
          <w:sz w:val="28"/>
          <w:szCs w:val="28"/>
        </w:rPr>
        <w:t>28327,90</w:t>
      </w:r>
      <w:r w:rsidRPr="009E13A1">
        <w:rPr>
          <w:rFonts w:ascii="Times New Roman" w:hAnsi="Times New Roman"/>
          <w:sz w:val="28"/>
          <w:szCs w:val="28"/>
        </w:rPr>
        <w:t xml:space="preserve"> рублей, расходы по оплате государственной пошлины в сумме </w:t>
      </w:r>
      <w:r w:rsidRPr="009E13A1" w:rsidR="008576B1">
        <w:rPr>
          <w:rFonts w:ascii="Times New Roman" w:hAnsi="Times New Roman"/>
          <w:sz w:val="28"/>
          <w:szCs w:val="28"/>
        </w:rPr>
        <w:t>1049,84</w:t>
      </w:r>
      <w:r w:rsidRPr="009E13A1">
        <w:rPr>
          <w:rFonts w:ascii="Times New Roman" w:hAnsi="Times New Roman"/>
          <w:sz w:val="28"/>
          <w:szCs w:val="28"/>
        </w:rPr>
        <w:t xml:space="preserve"> рублей, расходы на оказание юридической помощи в размере 3000,00 рублей,  всего</w:t>
      </w:r>
      <w:r w:rsidRPr="009E13A1" w:rsidR="00F9143C">
        <w:rPr>
          <w:rFonts w:ascii="Times New Roman" w:hAnsi="Times New Roman"/>
          <w:sz w:val="28"/>
          <w:szCs w:val="28"/>
        </w:rPr>
        <w:t xml:space="preserve"> </w:t>
      </w:r>
      <w:r w:rsidRPr="009E13A1" w:rsidR="008576B1">
        <w:rPr>
          <w:rFonts w:ascii="Times New Roman" w:hAnsi="Times New Roman"/>
          <w:sz w:val="28"/>
          <w:szCs w:val="28"/>
        </w:rPr>
        <w:t>32377,74</w:t>
      </w:r>
      <w:r w:rsidRPr="009E13A1">
        <w:rPr>
          <w:rFonts w:ascii="Times New Roman" w:hAnsi="Times New Roman"/>
          <w:sz w:val="28"/>
          <w:szCs w:val="28"/>
        </w:rPr>
        <w:t xml:space="preserve"> (</w:t>
      </w:r>
      <w:r w:rsidRPr="009E13A1" w:rsidR="008576B1">
        <w:rPr>
          <w:rFonts w:ascii="Times New Roman" w:hAnsi="Times New Roman"/>
          <w:sz w:val="28"/>
          <w:szCs w:val="28"/>
        </w:rPr>
        <w:t>тридцать две</w:t>
      </w:r>
      <w:r w:rsidRPr="009E13A1">
        <w:rPr>
          <w:rFonts w:ascii="Times New Roman" w:hAnsi="Times New Roman"/>
          <w:sz w:val="28"/>
          <w:szCs w:val="28"/>
        </w:rPr>
        <w:t xml:space="preserve"> тысяч</w:t>
      </w:r>
      <w:r w:rsidRPr="009E13A1" w:rsidR="008576B1">
        <w:rPr>
          <w:rFonts w:ascii="Times New Roman" w:hAnsi="Times New Roman"/>
          <w:sz w:val="28"/>
          <w:szCs w:val="28"/>
        </w:rPr>
        <w:t>и</w:t>
      </w:r>
      <w:r w:rsidRPr="009E13A1">
        <w:rPr>
          <w:rFonts w:ascii="Times New Roman" w:hAnsi="Times New Roman"/>
          <w:sz w:val="28"/>
          <w:szCs w:val="28"/>
        </w:rPr>
        <w:t xml:space="preserve"> </w:t>
      </w:r>
      <w:r w:rsidRPr="009E13A1" w:rsidR="008576B1">
        <w:rPr>
          <w:rFonts w:ascii="Times New Roman" w:hAnsi="Times New Roman"/>
          <w:sz w:val="28"/>
          <w:szCs w:val="28"/>
        </w:rPr>
        <w:t>триста семьдесят семь</w:t>
      </w:r>
      <w:r w:rsidRPr="009E13A1">
        <w:rPr>
          <w:rFonts w:ascii="Times New Roman" w:hAnsi="Times New Roman"/>
          <w:sz w:val="28"/>
          <w:szCs w:val="28"/>
        </w:rPr>
        <w:t>) рубл</w:t>
      </w:r>
      <w:r w:rsidRPr="009E13A1" w:rsidR="00410B6B">
        <w:rPr>
          <w:rFonts w:ascii="Times New Roman" w:hAnsi="Times New Roman"/>
          <w:sz w:val="28"/>
          <w:szCs w:val="28"/>
        </w:rPr>
        <w:t>ей</w:t>
      </w:r>
      <w:r w:rsidRPr="009E13A1">
        <w:rPr>
          <w:rFonts w:ascii="Times New Roman" w:hAnsi="Times New Roman"/>
          <w:sz w:val="28"/>
          <w:szCs w:val="28"/>
        </w:rPr>
        <w:t xml:space="preserve"> </w:t>
      </w:r>
      <w:r w:rsidRPr="009E13A1" w:rsidR="008576B1">
        <w:rPr>
          <w:rFonts w:ascii="Times New Roman" w:hAnsi="Times New Roman"/>
          <w:sz w:val="28"/>
          <w:szCs w:val="28"/>
        </w:rPr>
        <w:t>74</w:t>
      </w:r>
      <w:r w:rsidRPr="009E13A1">
        <w:rPr>
          <w:rFonts w:ascii="Times New Roman" w:hAnsi="Times New Roman"/>
          <w:sz w:val="28"/>
          <w:szCs w:val="28"/>
        </w:rPr>
        <w:t xml:space="preserve"> копе</w:t>
      </w:r>
      <w:r w:rsidRPr="009E13A1" w:rsidR="008576B1">
        <w:rPr>
          <w:rFonts w:ascii="Times New Roman" w:hAnsi="Times New Roman"/>
          <w:sz w:val="28"/>
          <w:szCs w:val="28"/>
        </w:rPr>
        <w:t>йки</w:t>
      </w:r>
      <w:r w:rsidRPr="009E13A1">
        <w:rPr>
          <w:rFonts w:ascii="Times New Roman" w:hAnsi="Times New Roman"/>
          <w:sz w:val="28"/>
          <w:szCs w:val="28"/>
        </w:rPr>
        <w:t>.</w:t>
      </w:r>
    </w:p>
    <w:p w:rsidR="00391385" w:rsidRPr="009E13A1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E13A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9E13A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1385" w:rsidRPr="009E13A1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E13A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91385" w:rsidRPr="009E13A1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E13A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91385" w:rsidRPr="009E13A1" w:rsidP="00D578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E13A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7846" w:rsidRPr="009E13A1" w:rsidP="00D578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13A1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9E1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D57846" w:rsidRPr="009E13A1" w:rsidP="00D578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13A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E1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91385" w:rsidRPr="009E13A1" w:rsidP="00D578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1DEA" w:rsidRPr="009E13A1" w:rsidP="005A3870">
      <w:pPr>
        <w:spacing w:after="0" w:line="240" w:lineRule="auto"/>
        <w:rPr>
          <w:sz w:val="28"/>
          <w:szCs w:val="28"/>
        </w:rPr>
      </w:pPr>
      <w:r w:rsidRPr="009E13A1">
        <w:rPr>
          <w:rFonts w:ascii="Times New Roman" w:hAnsi="Times New Roman"/>
          <w:sz w:val="28"/>
          <w:szCs w:val="28"/>
        </w:rPr>
        <w:t xml:space="preserve">         </w:t>
      </w:r>
      <w:r w:rsidRPr="009E13A1">
        <w:rPr>
          <w:rFonts w:ascii="Times New Roman" w:hAnsi="Times New Roman"/>
          <w:sz w:val="28"/>
          <w:szCs w:val="28"/>
        </w:rPr>
        <w:t>Председательствующий</w:t>
      </w:r>
    </w:p>
    <w:p w:rsidR="00BF290B" w:rsidRPr="009E13A1" w:rsidP="00BF290B">
      <w:pPr>
        <w:spacing w:after="0"/>
        <w:rPr>
          <w:rFonts w:ascii="Times New Roman" w:hAnsi="Times New Roman"/>
          <w:sz w:val="24"/>
          <w:szCs w:val="24"/>
        </w:rPr>
      </w:pPr>
    </w:p>
    <w:p w:rsidR="00391385" w:rsidRPr="009E13A1" w:rsidP="008A0A44">
      <w:pPr>
        <w:spacing w:after="0"/>
        <w:rPr>
          <w:rFonts w:ascii="Times New Roman" w:hAnsi="Times New Roman"/>
          <w:sz w:val="24"/>
          <w:szCs w:val="24"/>
        </w:rPr>
      </w:pPr>
    </w:p>
    <w:sectPr w:rsidSect="009E13A1">
      <w:pgSz w:w="11906" w:h="16838"/>
      <w:pgMar w:top="993" w:right="1416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F"/>
    <w:rsid w:val="0015211F"/>
    <w:rsid w:val="001C0FAE"/>
    <w:rsid w:val="00273C74"/>
    <w:rsid w:val="00351C18"/>
    <w:rsid w:val="00391385"/>
    <w:rsid w:val="003B7AB9"/>
    <w:rsid w:val="00410B6B"/>
    <w:rsid w:val="004876E9"/>
    <w:rsid w:val="005A3870"/>
    <w:rsid w:val="005D2B43"/>
    <w:rsid w:val="00663234"/>
    <w:rsid w:val="006E1DA4"/>
    <w:rsid w:val="007C694B"/>
    <w:rsid w:val="007D4253"/>
    <w:rsid w:val="008576B1"/>
    <w:rsid w:val="008A0A44"/>
    <w:rsid w:val="008B7208"/>
    <w:rsid w:val="009678E2"/>
    <w:rsid w:val="009E13A1"/>
    <w:rsid w:val="00A75EDD"/>
    <w:rsid w:val="00B347D4"/>
    <w:rsid w:val="00BD2D19"/>
    <w:rsid w:val="00BF290B"/>
    <w:rsid w:val="00C0083F"/>
    <w:rsid w:val="00D04800"/>
    <w:rsid w:val="00D10283"/>
    <w:rsid w:val="00D57846"/>
    <w:rsid w:val="00D87C6C"/>
    <w:rsid w:val="00DB2AC4"/>
    <w:rsid w:val="00E51DEA"/>
    <w:rsid w:val="00F728AB"/>
    <w:rsid w:val="00F9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