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29AB" w:rsidRPr="00CE47EA" w:rsidP="001029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47EA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CE47EA">
        <w:rPr>
          <w:rFonts w:ascii="Times New Roman" w:hAnsi="Times New Roman"/>
          <w:sz w:val="28"/>
          <w:szCs w:val="28"/>
          <w:lang w:eastAsia="ru-RU"/>
        </w:rPr>
        <w:t>5/</w:t>
      </w:r>
      <w:r w:rsidRPr="00CE47EA">
        <w:rPr>
          <w:rFonts w:ascii="Times New Roman" w:hAnsi="Times New Roman"/>
          <w:sz w:val="28"/>
          <w:szCs w:val="28"/>
          <w:lang w:eastAsia="ru-RU"/>
        </w:rPr>
        <w:t>202</w:t>
      </w:r>
      <w:r w:rsidR="00CE47EA">
        <w:rPr>
          <w:rFonts w:ascii="Times New Roman" w:hAnsi="Times New Roman"/>
          <w:sz w:val="28"/>
          <w:szCs w:val="28"/>
          <w:lang w:eastAsia="ru-RU"/>
        </w:rPr>
        <w:t>3</w:t>
      </w:r>
    </w:p>
    <w:p w:rsidR="001029AB" w:rsidRPr="00CE47EA" w:rsidP="001029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47EA">
        <w:rPr>
          <w:rFonts w:ascii="Times New Roman" w:hAnsi="Times New Roman"/>
          <w:sz w:val="28"/>
          <w:szCs w:val="28"/>
          <w:lang w:eastAsia="ru-RU"/>
        </w:rPr>
        <w:t>УИД 91</w:t>
      </w:r>
      <w:r w:rsidRPr="00CE47EA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E47EA">
        <w:rPr>
          <w:rFonts w:ascii="Times New Roman" w:hAnsi="Times New Roman"/>
          <w:sz w:val="28"/>
          <w:szCs w:val="28"/>
          <w:lang w:eastAsia="ru-RU"/>
        </w:rPr>
        <w:t>0066-01-202</w:t>
      </w:r>
      <w:r w:rsidR="00CE47EA">
        <w:rPr>
          <w:rFonts w:ascii="Times New Roman" w:hAnsi="Times New Roman"/>
          <w:sz w:val="28"/>
          <w:szCs w:val="28"/>
          <w:lang w:eastAsia="ru-RU"/>
        </w:rPr>
        <w:t>3</w:t>
      </w:r>
      <w:r w:rsidRPr="00CE47EA">
        <w:rPr>
          <w:rFonts w:ascii="Times New Roman" w:hAnsi="Times New Roman"/>
          <w:sz w:val="28"/>
          <w:szCs w:val="28"/>
          <w:lang w:eastAsia="ru-RU"/>
        </w:rPr>
        <w:t>-000</w:t>
      </w:r>
      <w:r w:rsidR="00CE47EA">
        <w:rPr>
          <w:rFonts w:ascii="Times New Roman" w:hAnsi="Times New Roman"/>
          <w:sz w:val="28"/>
          <w:szCs w:val="28"/>
          <w:lang w:eastAsia="ru-RU"/>
        </w:rPr>
        <w:t>027-</w:t>
      </w:r>
      <w:r w:rsidRPr="00CE47EA">
        <w:rPr>
          <w:rFonts w:ascii="Times New Roman" w:hAnsi="Times New Roman"/>
          <w:sz w:val="28"/>
          <w:szCs w:val="28"/>
          <w:lang w:eastAsia="ru-RU"/>
        </w:rPr>
        <w:t>5</w:t>
      </w:r>
      <w:r w:rsidR="00CE47EA">
        <w:rPr>
          <w:rFonts w:ascii="Times New Roman" w:hAnsi="Times New Roman"/>
          <w:sz w:val="28"/>
          <w:szCs w:val="28"/>
          <w:lang w:eastAsia="ru-RU"/>
        </w:rPr>
        <w:t>7</w:t>
      </w:r>
    </w:p>
    <w:p w:rsidR="001029AB" w:rsidRPr="00CE47EA" w:rsidP="001029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29AB" w:rsidRPr="00CE47EA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47EA">
        <w:rPr>
          <w:rFonts w:ascii="Times New Roman" w:hAnsi="Times New Roman"/>
          <w:b/>
          <w:sz w:val="28"/>
          <w:szCs w:val="28"/>
          <w:lang w:eastAsia="ru-RU"/>
        </w:rPr>
        <w:t>ЗАОЧНОЕ  РЕШЕНИЕ</w:t>
      </w:r>
    </w:p>
    <w:p w:rsidR="001029AB" w:rsidRPr="00CE47EA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47EA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029AB" w:rsidRPr="00CE47EA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47EA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1029AB" w:rsidRPr="00CE47EA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029AB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47EA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362B13">
        <w:rPr>
          <w:rFonts w:ascii="Times New Roman" w:hAnsi="Times New Roman"/>
          <w:sz w:val="28"/>
          <w:szCs w:val="28"/>
          <w:lang w:eastAsia="ru-RU"/>
        </w:rPr>
        <w:tab/>
      </w:r>
      <w:r w:rsidR="00B94DC7">
        <w:rPr>
          <w:rFonts w:ascii="Times New Roman" w:hAnsi="Times New Roman"/>
          <w:sz w:val="28"/>
          <w:szCs w:val="28"/>
          <w:lang w:eastAsia="ru-RU"/>
        </w:rPr>
        <w:t>01 марта</w:t>
      </w:r>
      <w:r w:rsidR="00CE47EA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CE47EA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="00EA6AC3">
        <w:rPr>
          <w:rFonts w:ascii="Times New Roman" w:hAnsi="Times New Roman"/>
          <w:sz w:val="28"/>
          <w:szCs w:val="28"/>
          <w:lang w:eastAsia="ru-RU"/>
        </w:rPr>
        <w:tab/>
      </w:r>
      <w:r w:rsidR="00EA6AC3">
        <w:rPr>
          <w:rFonts w:ascii="Times New Roman" w:hAnsi="Times New Roman"/>
          <w:sz w:val="28"/>
          <w:szCs w:val="28"/>
          <w:lang w:eastAsia="ru-RU"/>
        </w:rPr>
        <w:tab/>
      </w:r>
      <w:r w:rsidR="00EA6AC3">
        <w:rPr>
          <w:rFonts w:ascii="Times New Roman" w:hAnsi="Times New Roman"/>
          <w:sz w:val="28"/>
          <w:szCs w:val="28"/>
          <w:lang w:eastAsia="ru-RU"/>
        </w:rPr>
        <w:tab/>
      </w:r>
      <w:r w:rsidR="00EA6AC3">
        <w:rPr>
          <w:rFonts w:ascii="Times New Roman" w:hAnsi="Times New Roman"/>
          <w:sz w:val="28"/>
          <w:szCs w:val="28"/>
          <w:lang w:eastAsia="ru-RU"/>
        </w:rPr>
        <w:tab/>
      </w:r>
      <w:r w:rsidR="00EA6AC3">
        <w:rPr>
          <w:rFonts w:ascii="Times New Roman" w:hAnsi="Times New Roman"/>
          <w:sz w:val="28"/>
          <w:szCs w:val="28"/>
          <w:lang w:eastAsia="ru-RU"/>
        </w:rPr>
        <w:tab/>
      </w:r>
      <w:r w:rsidR="00EA6AC3">
        <w:rPr>
          <w:rFonts w:ascii="Times New Roman" w:hAnsi="Times New Roman"/>
          <w:sz w:val="28"/>
          <w:szCs w:val="28"/>
          <w:lang w:eastAsia="ru-RU"/>
        </w:rPr>
        <w:t>пгт</w:t>
      </w:r>
      <w:r w:rsidR="00EA6AC3">
        <w:rPr>
          <w:rFonts w:ascii="Times New Roman" w:hAnsi="Times New Roman"/>
          <w:sz w:val="28"/>
          <w:szCs w:val="28"/>
          <w:lang w:eastAsia="ru-RU"/>
        </w:rPr>
        <w:t>. Первома</w:t>
      </w:r>
      <w:r w:rsidR="00B87B22">
        <w:rPr>
          <w:rFonts w:ascii="Times New Roman" w:hAnsi="Times New Roman"/>
          <w:sz w:val="28"/>
          <w:szCs w:val="28"/>
          <w:lang w:eastAsia="ru-RU"/>
        </w:rPr>
        <w:t>й</w:t>
      </w:r>
      <w:r w:rsidR="00EA6AC3">
        <w:rPr>
          <w:rFonts w:ascii="Times New Roman" w:hAnsi="Times New Roman"/>
          <w:sz w:val="28"/>
          <w:szCs w:val="28"/>
          <w:lang w:eastAsia="ru-RU"/>
        </w:rPr>
        <w:t>с</w:t>
      </w:r>
      <w:r w:rsidR="00B87B22">
        <w:rPr>
          <w:rFonts w:ascii="Times New Roman" w:hAnsi="Times New Roman"/>
          <w:sz w:val="28"/>
          <w:szCs w:val="28"/>
          <w:lang w:eastAsia="ru-RU"/>
        </w:rPr>
        <w:t>кое</w:t>
      </w:r>
    </w:p>
    <w:p w:rsidR="00B87B22" w:rsidRPr="00CE47EA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29AB" w:rsidRPr="00CE47EA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47EA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E47EA">
        <w:rPr>
          <w:rFonts w:ascii="Times New Roman" w:hAnsi="Times New Roman"/>
          <w:sz w:val="28"/>
          <w:szCs w:val="28"/>
          <w:lang w:eastAsia="ru-RU"/>
        </w:rPr>
        <w:tab/>
      </w:r>
      <w:r w:rsidRPr="00CE47EA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E47EA">
        <w:rPr>
          <w:rFonts w:ascii="Times New Roman" w:hAnsi="Times New Roman"/>
          <w:sz w:val="28"/>
          <w:szCs w:val="28"/>
          <w:lang w:eastAsia="ru-RU"/>
        </w:rPr>
        <w:t>Йова</w:t>
      </w:r>
      <w:r w:rsidRPr="00CE47EA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1029AB" w:rsidRPr="00CE47EA" w:rsidP="001029AB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47EA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CE47EA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CE47EA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1029AB" w:rsidRPr="00CE47EA" w:rsidP="00B87B2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47EA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CE47EA">
        <w:rPr>
          <w:rFonts w:ascii="Times New Roman" w:hAnsi="Times New Roman"/>
          <w:sz w:val="28"/>
          <w:szCs w:val="28"/>
          <w:lang w:eastAsia="ru-RU"/>
        </w:rPr>
        <w:t>пгт</w:t>
      </w:r>
      <w:r w:rsidRPr="00CE47EA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 w:rsidR="00B94DC7">
        <w:rPr>
          <w:rFonts w:ascii="Times New Roman" w:hAnsi="Times New Roman"/>
          <w:sz w:val="28"/>
          <w:szCs w:val="28"/>
          <w:lang w:eastAsia="ru-RU"/>
        </w:rPr>
        <w:t>О</w:t>
      </w:r>
      <w:r w:rsidRPr="00B87B22" w:rsidR="00B87B22">
        <w:rPr>
          <w:rFonts w:ascii="Times New Roman" w:hAnsi="Times New Roman"/>
          <w:sz w:val="28"/>
          <w:szCs w:val="28"/>
          <w:lang w:eastAsia="ru-RU"/>
        </w:rPr>
        <w:t xml:space="preserve">тделения </w:t>
      </w:r>
      <w:r w:rsidR="00B94DC7">
        <w:rPr>
          <w:rFonts w:ascii="Times New Roman" w:hAnsi="Times New Roman"/>
          <w:sz w:val="28"/>
          <w:szCs w:val="28"/>
          <w:lang w:eastAsia="ru-RU"/>
        </w:rPr>
        <w:t>Ф</w:t>
      </w:r>
      <w:r w:rsidRPr="00B87B22" w:rsidR="00B87B22">
        <w:rPr>
          <w:rFonts w:ascii="Times New Roman" w:hAnsi="Times New Roman"/>
          <w:sz w:val="28"/>
          <w:szCs w:val="28"/>
          <w:lang w:eastAsia="ru-RU"/>
        </w:rPr>
        <w:t xml:space="preserve">онда </w:t>
      </w:r>
      <w:r w:rsidR="00B94DC7">
        <w:rPr>
          <w:rFonts w:ascii="Times New Roman" w:hAnsi="Times New Roman"/>
          <w:sz w:val="28"/>
          <w:szCs w:val="28"/>
          <w:lang w:eastAsia="ru-RU"/>
        </w:rPr>
        <w:t xml:space="preserve">пенсионного и социального страхования </w:t>
      </w:r>
      <w:r w:rsidRPr="00B87B22" w:rsidR="00B87B22">
        <w:rPr>
          <w:rFonts w:ascii="Times New Roman" w:hAnsi="Times New Roman"/>
          <w:sz w:val="28"/>
          <w:szCs w:val="28"/>
          <w:lang w:eastAsia="ru-RU"/>
        </w:rPr>
        <w:t>Российской Федерации по Омской области к Солдатову А</w:t>
      </w:r>
      <w:r w:rsidR="008A69CB">
        <w:rPr>
          <w:rFonts w:ascii="Times New Roman" w:hAnsi="Times New Roman"/>
          <w:sz w:val="28"/>
          <w:szCs w:val="28"/>
          <w:lang w:eastAsia="ru-RU"/>
        </w:rPr>
        <w:t>.</w:t>
      </w:r>
      <w:r w:rsidRPr="00B87B22" w:rsidR="00B87B22">
        <w:rPr>
          <w:rFonts w:ascii="Times New Roman" w:hAnsi="Times New Roman"/>
          <w:sz w:val="28"/>
          <w:szCs w:val="28"/>
          <w:lang w:eastAsia="ru-RU"/>
        </w:rPr>
        <w:t>А</w:t>
      </w:r>
      <w:r w:rsidR="008A69CB">
        <w:rPr>
          <w:rFonts w:ascii="Times New Roman" w:hAnsi="Times New Roman"/>
          <w:sz w:val="28"/>
          <w:szCs w:val="28"/>
          <w:lang w:eastAsia="ru-RU"/>
        </w:rPr>
        <w:t>.</w:t>
      </w:r>
      <w:r w:rsidRPr="00B87B22" w:rsidR="00B87B22">
        <w:rPr>
          <w:rFonts w:ascii="Times New Roman" w:hAnsi="Times New Roman"/>
          <w:sz w:val="28"/>
          <w:szCs w:val="28"/>
          <w:lang w:eastAsia="ru-RU"/>
        </w:rPr>
        <w:t xml:space="preserve"> о взыскании излишне выплаченной пенсии и ежемесячной денежной выплаты</w:t>
      </w:r>
      <w:r w:rsidRPr="00CE47EA">
        <w:rPr>
          <w:rFonts w:ascii="Times New Roman" w:hAnsi="Times New Roman"/>
          <w:sz w:val="28"/>
          <w:szCs w:val="28"/>
          <w:lang w:eastAsia="ru-RU"/>
        </w:rPr>
        <w:t>,</w:t>
      </w:r>
    </w:p>
    <w:p w:rsidR="001029AB" w:rsidRPr="00CE47EA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E47EA"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 w:rsidR="00065D98">
        <w:rPr>
          <w:rFonts w:ascii="Times New Roman" w:hAnsi="Times New Roman"/>
          <w:bCs/>
          <w:sz w:val="28"/>
          <w:szCs w:val="28"/>
          <w:lang w:eastAsia="ru-RU"/>
        </w:rPr>
        <w:t xml:space="preserve">   руководствуясь ст. ст. 12, 103</w:t>
      </w:r>
      <w:r w:rsidRPr="00CE47EA">
        <w:rPr>
          <w:rFonts w:ascii="Times New Roman" w:hAnsi="Times New Roman"/>
          <w:bCs/>
          <w:sz w:val="28"/>
          <w:szCs w:val="28"/>
          <w:lang w:eastAsia="ru-RU"/>
        </w:rPr>
        <w:t xml:space="preserve">, 167, </w:t>
      </w:r>
      <w:r w:rsidRPr="00CE47E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E47E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E47E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CE47EA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E47E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CE47EA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1029AB" w:rsidRPr="00CE47EA" w:rsidP="001029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47E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1029AB" w:rsidRPr="00CE47EA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47EA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</w:t>
      </w:r>
      <w:r w:rsidR="00B94DC7">
        <w:rPr>
          <w:rFonts w:ascii="Times New Roman" w:hAnsi="Times New Roman"/>
          <w:sz w:val="28"/>
          <w:szCs w:val="28"/>
          <w:lang w:eastAsia="ru-RU"/>
        </w:rPr>
        <w:t>О</w:t>
      </w:r>
      <w:r w:rsidRPr="00B87B22" w:rsidR="00B94DC7">
        <w:rPr>
          <w:rFonts w:ascii="Times New Roman" w:hAnsi="Times New Roman"/>
          <w:sz w:val="28"/>
          <w:szCs w:val="28"/>
          <w:lang w:eastAsia="ru-RU"/>
        </w:rPr>
        <w:t xml:space="preserve">тделения </w:t>
      </w:r>
      <w:r w:rsidR="00B94DC7">
        <w:rPr>
          <w:rFonts w:ascii="Times New Roman" w:hAnsi="Times New Roman"/>
          <w:sz w:val="28"/>
          <w:szCs w:val="28"/>
          <w:lang w:eastAsia="ru-RU"/>
        </w:rPr>
        <w:t>Ф</w:t>
      </w:r>
      <w:r w:rsidRPr="00B87B22" w:rsidR="00B94DC7">
        <w:rPr>
          <w:rFonts w:ascii="Times New Roman" w:hAnsi="Times New Roman"/>
          <w:sz w:val="28"/>
          <w:szCs w:val="28"/>
          <w:lang w:eastAsia="ru-RU"/>
        </w:rPr>
        <w:t xml:space="preserve">онда </w:t>
      </w:r>
      <w:r w:rsidR="00B94DC7">
        <w:rPr>
          <w:rFonts w:ascii="Times New Roman" w:hAnsi="Times New Roman"/>
          <w:sz w:val="28"/>
          <w:szCs w:val="28"/>
          <w:lang w:eastAsia="ru-RU"/>
        </w:rPr>
        <w:t xml:space="preserve">пенсионного и социального страхования </w:t>
      </w:r>
      <w:r w:rsidRPr="00B87B22" w:rsidR="00B94DC7">
        <w:rPr>
          <w:rFonts w:ascii="Times New Roman" w:hAnsi="Times New Roman"/>
          <w:sz w:val="28"/>
          <w:szCs w:val="28"/>
          <w:lang w:eastAsia="ru-RU"/>
        </w:rPr>
        <w:t>Российской Федерации по Омской области</w:t>
      </w:r>
      <w:r w:rsidRPr="00B87B22" w:rsidR="00B87B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47E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B87B22" w:rsidR="00B87B22">
        <w:rPr>
          <w:rFonts w:ascii="Times New Roman" w:hAnsi="Times New Roman"/>
          <w:sz w:val="28"/>
          <w:szCs w:val="28"/>
          <w:lang w:eastAsia="ru-RU"/>
        </w:rPr>
        <w:t>Солдатову А</w:t>
      </w:r>
      <w:r w:rsidR="008A69CB">
        <w:rPr>
          <w:rFonts w:ascii="Times New Roman" w:hAnsi="Times New Roman"/>
          <w:sz w:val="28"/>
          <w:szCs w:val="28"/>
          <w:lang w:eastAsia="ru-RU"/>
        </w:rPr>
        <w:t>.</w:t>
      </w:r>
      <w:r w:rsidRPr="00B87B22" w:rsidR="00B87B22">
        <w:rPr>
          <w:rFonts w:ascii="Times New Roman" w:hAnsi="Times New Roman"/>
          <w:sz w:val="28"/>
          <w:szCs w:val="28"/>
          <w:lang w:eastAsia="ru-RU"/>
        </w:rPr>
        <w:t>А</w:t>
      </w:r>
      <w:r w:rsidR="008A69CB">
        <w:rPr>
          <w:rFonts w:ascii="Times New Roman" w:hAnsi="Times New Roman"/>
          <w:sz w:val="28"/>
          <w:szCs w:val="28"/>
          <w:lang w:eastAsia="ru-RU"/>
        </w:rPr>
        <w:t>.</w:t>
      </w:r>
      <w:r w:rsidRPr="00B87B22" w:rsidR="00B87B22">
        <w:rPr>
          <w:rFonts w:ascii="Times New Roman" w:hAnsi="Times New Roman"/>
          <w:sz w:val="28"/>
          <w:szCs w:val="28"/>
          <w:lang w:eastAsia="ru-RU"/>
        </w:rPr>
        <w:t xml:space="preserve"> о взыскании излишне выплаченной пенсии и ежемесячной денежной выплаты</w:t>
      </w:r>
      <w:r w:rsidRPr="00CE47EA">
        <w:rPr>
          <w:rFonts w:ascii="Times New Roman" w:hAnsi="Times New Roman"/>
          <w:sz w:val="28"/>
          <w:szCs w:val="28"/>
          <w:lang w:eastAsia="ru-RU"/>
        </w:rPr>
        <w:t xml:space="preserve"> –  удовлетворить.</w:t>
      </w:r>
    </w:p>
    <w:p w:rsidR="00F11500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E47EA">
        <w:rPr>
          <w:rFonts w:ascii="Times New Roman" w:hAnsi="Times New Roman"/>
          <w:sz w:val="28"/>
          <w:szCs w:val="28"/>
          <w:lang w:eastAsia="ru-RU"/>
        </w:rPr>
        <w:t xml:space="preserve">         Взыскать с </w:t>
      </w:r>
      <w:r w:rsidRPr="00B87B22" w:rsidR="00B87B22">
        <w:rPr>
          <w:rFonts w:ascii="Times New Roman" w:hAnsi="Times New Roman"/>
          <w:b/>
          <w:sz w:val="28"/>
          <w:szCs w:val="28"/>
          <w:lang w:eastAsia="ru-RU"/>
        </w:rPr>
        <w:t>Солдатов</w:t>
      </w:r>
      <w:r w:rsidR="00B87B22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B87B22" w:rsidR="00B87B22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r w:rsidR="008A69C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87B22" w:rsidR="00B87B22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8A69C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E47EA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8A69CB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F11500" w:rsidRPr="00F11500" w:rsidP="00F1150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11500">
        <w:rPr>
          <w:rFonts w:ascii="Times New Roman" w:hAnsi="Times New Roman"/>
          <w:b/>
          <w:sz w:val="28"/>
          <w:szCs w:val="28"/>
          <w:lang w:eastAsia="ru-RU"/>
        </w:rPr>
        <w:t xml:space="preserve">в пользу </w:t>
      </w:r>
      <w:r w:rsidRPr="00B94DC7" w:rsidR="00B94DC7">
        <w:rPr>
          <w:rFonts w:ascii="Times New Roman" w:hAnsi="Times New Roman"/>
          <w:b/>
          <w:sz w:val="28"/>
          <w:szCs w:val="28"/>
          <w:lang w:eastAsia="ru-RU"/>
        </w:rPr>
        <w:t xml:space="preserve">Отделения </w:t>
      </w:r>
      <w:r w:rsidR="00B94DC7">
        <w:rPr>
          <w:rFonts w:ascii="Times New Roman" w:hAnsi="Times New Roman"/>
          <w:b/>
          <w:sz w:val="28"/>
          <w:szCs w:val="28"/>
          <w:lang w:eastAsia="ru-RU"/>
        </w:rPr>
        <w:t>Ф</w:t>
      </w:r>
      <w:r w:rsidRPr="00B94DC7" w:rsidR="00B94DC7">
        <w:rPr>
          <w:rFonts w:ascii="Times New Roman" w:hAnsi="Times New Roman"/>
          <w:b/>
          <w:sz w:val="28"/>
          <w:szCs w:val="28"/>
          <w:lang w:eastAsia="ru-RU"/>
        </w:rPr>
        <w:t>онда пенсионного и социального страхования Российской Федерации по Омской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500">
        <w:rPr>
          <w:rFonts w:ascii="Times New Roman" w:hAnsi="Times New Roman"/>
          <w:b/>
          <w:sz w:val="28"/>
          <w:szCs w:val="28"/>
          <w:lang w:eastAsia="ru-RU"/>
        </w:rPr>
        <w:t>(ОГРН 1025500739450, ОКПО 23773934, ИНН 5500000054, КПП 550301001)</w:t>
      </w:r>
      <w:r w:rsidR="00B94DC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94DC7" w:rsidP="00F1150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E47EA" w:rsidR="001029AB">
        <w:rPr>
          <w:rFonts w:ascii="Times New Roman" w:hAnsi="Times New Roman"/>
          <w:sz w:val="28"/>
          <w:szCs w:val="28"/>
          <w:lang w:eastAsia="ru-RU"/>
        </w:rPr>
        <w:t xml:space="preserve">излишне выплаченную </w:t>
      </w:r>
      <w:r w:rsidR="00F11500">
        <w:rPr>
          <w:rFonts w:ascii="Times New Roman" w:hAnsi="Times New Roman"/>
          <w:sz w:val="28"/>
          <w:szCs w:val="28"/>
          <w:lang w:eastAsia="ru-RU"/>
        </w:rPr>
        <w:t>страховую пенсию по старости</w:t>
      </w:r>
      <w:r w:rsidRPr="00B94D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47EA">
        <w:rPr>
          <w:rFonts w:ascii="Times New Roman" w:hAnsi="Times New Roman"/>
          <w:sz w:val="28"/>
          <w:szCs w:val="28"/>
          <w:lang w:eastAsia="ru-RU"/>
        </w:rPr>
        <w:t>за период с 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E47EA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E47EA">
        <w:rPr>
          <w:rFonts w:ascii="Times New Roman" w:hAnsi="Times New Roman"/>
          <w:sz w:val="28"/>
          <w:szCs w:val="28"/>
          <w:lang w:eastAsia="ru-RU"/>
        </w:rPr>
        <w:t>.2021 года по 30.0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E47EA">
        <w:rPr>
          <w:rFonts w:ascii="Times New Roman" w:hAnsi="Times New Roman"/>
          <w:sz w:val="28"/>
          <w:szCs w:val="28"/>
          <w:lang w:eastAsia="ru-RU"/>
        </w:rPr>
        <w:t>.2021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 11114,05 рублей,</w:t>
      </w:r>
    </w:p>
    <w:p w:rsidR="00EA6AC3" w:rsidP="00F1150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E47EA" w:rsidR="00B94DC7">
        <w:rPr>
          <w:rFonts w:ascii="Times New Roman" w:hAnsi="Times New Roman"/>
          <w:sz w:val="28"/>
          <w:szCs w:val="28"/>
          <w:lang w:eastAsia="ru-RU"/>
        </w:rPr>
        <w:t xml:space="preserve">излишне выплаченную </w:t>
      </w:r>
      <w:r w:rsidR="00F11500">
        <w:rPr>
          <w:rFonts w:ascii="Times New Roman" w:hAnsi="Times New Roman"/>
          <w:sz w:val="28"/>
          <w:szCs w:val="28"/>
          <w:lang w:eastAsia="ru-RU"/>
        </w:rPr>
        <w:t>ежемесячную денежную выплату по инвалидности</w:t>
      </w:r>
      <w:r w:rsidRPr="00CE47EA" w:rsidR="001029AB">
        <w:rPr>
          <w:rFonts w:ascii="Times New Roman" w:hAnsi="Times New Roman"/>
          <w:sz w:val="28"/>
          <w:szCs w:val="28"/>
          <w:lang w:eastAsia="ru-RU"/>
        </w:rPr>
        <w:t xml:space="preserve"> за период с 0</w:t>
      </w:r>
      <w:r w:rsidR="00F11500">
        <w:rPr>
          <w:rFonts w:ascii="Times New Roman" w:hAnsi="Times New Roman"/>
          <w:sz w:val="28"/>
          <w:szCs w:val="28"/>
          <w:lang w:eastAsia="ru-RU"/>
        </w:rPr>
        <w:t>6</w:t>
      </w:r>
      <w:r w:rsidRPr="00CE47EA" w:rsidR="001029AB">
        <w:rPr>
          <w:rFonts w:ascii="Times New Roman" w:hAnsi="Times New Roman"/>
          <w:sz w:val="28"/>
          <w:szCs w:val="28"/>
          <w:lang w:eastAsia="ru-RU"/>
        </w:rPr>
        <w:t>.0</w:t>
      </w:r>
      <w:r w:rsidR="00F11500">
        <w:rPr>
          <w:rFonts w:ascii="Times New Roman" w:hAnsi="Times New Roman"/>
          <w:sz w:val="28"/>
          <w:szCs w:val="28"/>
          <w:lang w:eastAsia="ru-RU"/>
        </w:rPr>
        <w:t>8</w:t>
      </w:r>
      <w:r w:rsidRPr="00CE47EA" w:rsidR="001029AB">
        <w:rPr>
          <w:rFonts w:ascii="Times New Roman" w:hAnsi="Times New Roman"/>
          <w:sz w:val="28"/>
          <w:szCs w:val="28"/>
          <w:lang w:eastAsia="ru-RU"/>
        </w:rPr>
        <w:t>.2021 года по 30.0</w:t>
      </w:r>
      <w:r w:rsidR="00F11500">
        <w:rPr>
          <w:rFonts w:ascii="Times New Roman" w:hAnsi="Times New Roman"/>
          <w:sz w:val="28"/>
          <w:szCs w:val="28"/>
          <w:lang w:eastAsia="ru-RU"/>
        </w:rPr>
        <w:t>9</w:t>
      </w:r>
      <w:r w:rsidRPr="00CE47EA" w:rsidR="001029AB">
        <w:rPr>
          <w:rFonts w:ascii="Times New Roman" w:hAnsi="Times New Roman"/>
          <w:sz w:val="28"/>
          <w:szCs w:val="28"/>
          <w:lang w:eastAsia="ru-RU"/>
        </w:rPr>
        <w:t xml:space="preserve">.2021 года в размере </w:t>
      </w:r>
      <w:r>
        <w:rPr>
          <w:rFonts w:ascii="Times New Roman" w:hAnsi="Times New Roman"/>
          <w:sz w:val="28"/>
          <w:szCs w:val="28"/>
          <w:lang w:eastAsia="ru-RU"/>
        </w:rPr>
        <w:t>2148,24 рублей,</w:t>
      </w:r>
    </w:p>
    <w:p w:rsidR="001029AB" w:rsidRPr="00CE47EA" w:rsidP="00EA6AC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всего</w:t>
      </w:r>
      <w:r w:rsidR="00F11500">
        <w:rPr>
          <w:rFonts w:ascii="Times New Roman" w:hAnsi="Times New Roman"/>
          <w:sz w:val="28"/>
          <w:szCs w:val="28"/>
          <w:lang w:eastAsia="ru-RU"/>
        </w:rPr>
        <w:t>13262</w:t>
      </w:r>
      <w:r w:rsidRPr="00CE47E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11500">
        <w:rPr>
          <w:rFonts w:ascii="Times New Roman" w:hAnsi="Times New Roman"/>
          <w:sz w:val="28"/>
          <w:szCs w:val="28"/>
          <w:lang w:eastAsia="ru-RU"/>
        </w:rPr>
        <w:t>тринадцать тысяч двести шестьдесят два</w:t>
      </w:r>
      <w:r w:rsidRPr="00CE47EA">
        <w:rPr>
          <w:rFonts w:ascii="Times New Roman" w:hAnsi="Times New Roman"/>
          <w:sz w:val="28"/>
          <w:szCs w:val="28"/>
          <w:lang w:eastAsia="ru-RU"/>
        </w:rPr>
        <w:t>) рубл</w:t>
      </w:r>
      <w:r w:rsidR="00F11500">
        <w:rPr>
          <w:rFonts w:ascii="Times New Roman" w:hAnsi="Times New Roman"/>
          <w:sz w:val="28"/>
          <w:szCs w:val="28"/>
          <w:lang w:eastAsia="ru-RU"/>
        </w:rPr>
        <w:t>я 29 коп</w:t>
      </w:r>
      <w:r w:rsidRPr="00CE47EA">
        <w:rPr>
          <w:rFonts w:ascii="Times New Roman" w:hAnsi="Times New Roman"/>
          <w:sz w:val="28"/>
          <w:szCs w:val="28"/>
          <w:lang w:eastAsia="ru-RU"/>
        </w:rPr>
        <w:t>.</w:t>
      </w:r>
    </w:p>
    <w:p w:rsidR="001029AB" w:rsidRPr="00CE47EA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7EA">
        <w:rPr>
          <w:rFonts w:ascii="Times New Roman" w:hAnsi="Times New Roman"/>
          <w:sz w:val="28"/>
          <w:szCs w:val="28"/>
        </w:rPr>
        <w:t xml:space="preserve">          Взыскать с </w:t>
      </w:r>
      <w:r w:rsidRPr="00CE47EA">
        <w:rPr>
          <w:rFonts w:ascii="Times New Roman" w:hAnsi="Times New Roman"/>
          <w:b/>
          <w:sz w:val="28"/>
          <w:szCs w:val="28"/>
        </w:rPr>
        <w:t xml:space="preserve"> </w:t>
      </w:r>
      <w:r w:rsidRPr="00B87B22" w:rsidR="00F11500">
        <w:rPr>
          <w:rFonts w:ascii="Times New Roman" w:hAnsi="Times New Roman"/>
          <w:b/>
          <w:sz w:val="28"/>
          <w:szCs w:val="28"/>
          <w:lang w:eastAsia="ru-RU"/>
        </w:rPr>
        <w:t>Солдатов</w:t>
      </w:r>
      <w:r w:rsidR="00F11500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B87B22" w:rsidR="00F11500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r w:rsidR="008A69C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87B22" w:rsidR="00F11500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8A69C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E47EA" w:rsidR="00F11500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8A69CB">
        <w:rPr>
          <w:rFonts w:ascii="Times New Roman" w:hAnsi="Times New Roman"/>
          <w:sz w:val="28"/>
          <w:szCs w:val="28"/>
          <w:lang w:eastAsia="ru-RU"/>
        </w:rPr>
        <w:t>ДАТА</w:t>
      </w:r>
      <w:r w:rsidR="00F115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47EA">
        <w:rPr>
          <w:rFonts w:ascii="Times New Roman" w:hAnsi="Times New Roman"/>
          <w:sz w:val="28"/>
          <w:szCs w:val="28"/>
          <w:lang w:eastAsia="ru-RU"/>
        </w:rPr>
        <w:t xml:space="preserve">года рождения, </w:t>
      </w:r>
      <w:r w:rsidRPr="00CE47EA">
        <w:rPr>
          <w:rFonts w:ascii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 w:rsidR="00F11500">
        <w:rPr>
          <w:rFonts w:ascii="Times New Roman" w:hAnsi="Times New Roman"/>
          <w:sz w:val="28"/>
          <w:szCs w:val="28"/>
        </w:rPr>
        <w:t>53</w:t>
      </w:r>
      <w:r w:rsidRPr="00CE47EA">
        <w:rPr>
          <w:rFonts w:ascii="Times New Roman" w:hAnsi="Times New Roman"/>
          <w:sz w:val="28"/>
          <w:szCs w:val="28"/>
        </w:rPr>
        <w:t>0 (</w:t>
      </w:r>
      <w:r w:rsidR="00F11500">
        <w:rPr>
          <w:rFonts w:ascii="Times New Roman" w:hAnsi="Times New Roman"/>
          <w:sz w:val="28"/>
          <w:szCs w:val="28"/>
        </w:rPr>
        <w:t>пятьсот тридцать</w:t>
      </w:r>
      <w:r w:rsidRPr="00CE47EA">
        <w:rPr>
          <w:rFonts w:ascii="Times New Roman" w:hAnsi="Times New Roman"/>
          <w:sz w:val="28"/>
          <w:szCs w:val="28"/>
        </w:rPr>
        <w:t>) рублей 00 копеек.</w:t>
      </w:r>
    </w:p>
    <w:p w:rsidR="00F11500" w:rsidP="00EA6AC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E47EA">
        <w:rPr>
          <w:rFonts w:ascii="Times New Roman" w:hAnsi="Times New Roman"/>
          <w:sz w:val="28"/>
          <w:szCs w:val="28"/>
        </w:rPr>
        <w:t xml:space="preserve">         </w:t>
      </w:r>
      <w:r w:rsidRPr="00CE47EA">
        <w:rPr>
          <w:rFonts w:ascii="Times New Roman" w:hAnsi="Times New Roman"/>
          <w:sz w:val="28"/>
          <w:szCs w:val="28"/>
          <w:u w:val="single"/>
        </w:rPr>
        <w:t xml:space="preserve">Реквизиты для уплаты госпошлины: 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Получатель:</w:t>
      </w:r>
      <w:r w:rsidRPr="00F11500">
        <w:rPr>
          <w:rFonts w:ascii="Times New Roman" w:hAnsi="Times New Roman"/>
          <w:sz w:val="28"/>
          <w:szCs w:val="28"/>
        </w:rPr>
        <w:t xml:space="preserve"> Управление Федерального казначейства по Тульской област</w:t>
      </w:r>
      <w:r w:rsidRPr="00F11500">
        <w:rPr>
          <w:rFonts w:ascii="Times New Roman" w:hAnsi="Times New Roman"/>
          <w:sz w:val="28"/>
          <w:szCs w:val="28"/>
        </w:rPr>
        <w:t>и(</w:t>
      </w:r>
      <w:r w:rsidRPr="00F11500">
        <w:rPr>
          <w:rFonts w:ascii="Times New Roman" w:hAnsi="Times New Roman"/>
          <w:sz w:val="28"/>
          <w:szCs w:val="28"/>
        </w:rPr>
        <w:t xml:space="preserve">МЕЖРЕГИОНАЛЬНАЯ ИНСПЕКЦИЯ ФЕДЕРАЛЬНОЙ НАЛОГОВОЙ СЛУЖБЫ ПОУПРАВЛЕНИЮ ДОЛГОМ) 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ИНН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7727406020 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КПП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770801001 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Наименование банка получателя средств:</w:t>
      </w:r>
      <w:r w:rsidRPr="00F11500">
        <w:rPr>
          <w:rFonts w:ascii="Times New Roman" w:hAnsi="Times New Roman"/>
          <w:sz w:val="28"/>
          <w:szCs w:val="28"/>
        </w:rPr>
        <w:t xml:space="preserve"> ОТДЕЛЕНИЕ ТУЛА БАНКА РОССИИ//УФК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500">
        <w:rPr>
          <w:rFonts w:ascii="Times New Roman" w:hAnsi="Times New Roman"/>
          <w:sz w:val="28"/>
          <w:szCs w:val="28"/>
        </w:rPr>
        <w:t xml:space="preserve">Тульской области, г. Тула 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БИК банка:</w:t>
      </w:r>
      <w:r w:rsidRPr="00F11500">
        <w:rPr>
          <w:rFonts w:ascii="Times New Roman" w:hAnsi="Times New Roman"/>
          <w:sz w:val="28"/>
          <w:szCs w:val="28"/>
        </w:rPr>
        <w:t xml:space="preserve"> 017003983 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счета банка получателя средств (номер банковского счета, входящего в состав</w:t>
      </w:r>
      <w:r w:rsidR="00A17844">
        <w:rPr>
          <w:rFonts w:ascii="Times New Roman" w:hAnsi="Times New Roman"/>
          <w:b/>
          <w:sz w:val="28"/>
          <w:szCs w:val="28"/>
        </w:rPr>
        <w:t xml:space="preserve"> </w:t>
      </w:r>
      <w:r w:rsidRPr="00F11500">
        <w:rPr>
          <w:rFonts w:ascii="Times New Roman" w:hAnsi="Times New Roman"/>
          <w:b/>
          <w:sz w:val="28"/>
          <w:szCs w:val="28"/>
        </w:rPr>
        <w:t>единого казначейского счета):</w:t>
      </w:r>
      <w:r w:rsidRPr="00F11500">
        <w:rPr>
          <w:rFonts w:ascii="Times New Roman" w:hAnsi="Times New Roman"/>
          <w:sz w:val="28"/>
          <w:szCs w:val="28"/>
        </w:rPr>
        <w:t xml:space="preserve"> 40102810445370000059 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казначейского счета:</w:t>
      </w:r>
      <w:r w:rsidRPr="00F11500">
        <w:rPr>
          <w:rFonts w:ascii="Times New Roman" w:hAnsi="Times New Roman"/>
          <w:sz w:val="28"/>
          <w:szCs w:val="28"/>
        </w:rPr>
        <w:t xml:space="preserve"> 03100643000000018500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Код бюджетной классификации</w:t>
      </w:r>
      <w:r w:rsidRPr="00F11500">
        <w:rPr>
          <w:rFonts w:ascii="Times New Roman" w:hAnsi="Times New Roman"/>
          <w:sz w:val="28"/>
          <w:szCs w:val="28"/>
        </w:rPr>
        <w:t xml:space="preserve"> – 18210803010011060110, 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 xml:space="preserve">ОКТМО </w:t>
      </w:r>
      <w:r w:rsidRPr="00F11500">
        <w:rPr>
          <w:rFonts w:ascii="Times New Roman" w:hAnsi="Times New Roman"/>
          <w:sz w:val="28"/>
          <w:szCs w:val="28"/>
        </w:rPr>
        <w:t xml:space="preserve">- 35 635 401, </w:t>
      </w:r>
    </w:p>
    <w:p w:rsidR="00F11500" w:rsidRPr="00F11500" w:rsidP="00EA6A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11500">
        <w:rPr>
          <w:rFonts w:ascii="Times New Roman" w:hAnsi="Times New Roman"/>
          <w:b/>
          <w:sz w:val="28"/>
          <w:szCs w:val="28"/>
          <w:u w:val="single"/>
        </w:rPr>
        <w:t>назначение платежа</w:t>
      </w:r>
      <w:r w:rsidRPr="00F11500">
        <w:rPr>
          <w:rFonts w:ascii="Times New Roman" w:hAnsi="Times New Roman"/>
          <w:sz w:val="28"/>
          <w:szCs w:val="28"/>
          <w:u w:val="single"/>
        </w:rPr>
        <w:t xml:space="preserve"> – государственная пошлина, уплачиваемая на основании судебных актов по результатам рассмотрения дел по существу</w:t>
      </w:r>
      <w:r w:rsidR="00A17844">
        <w:rPr>
          <w:rFonts w:ascii="Times New Roman" w:hAnsi="Times New Roman"/>
          <w:sz w:val="28"/>
          <w:szCs w:val="28"/>
          <w:u w:val="single"/>
        </w:rPr>
        <w:t>.</w:t>
      </w:r>
    </w:p>
    <w:p w:rsidR="001029AB" w:rsidRPr="00CE47EA" w:rsidP="00F115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47EA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E47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1029AB" w:rsidRPr="00CE47EA" w:rsidP="001029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47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1029AB" w:rsidRPr="00CE47EA" w:rsidP="001029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E47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1029AB" w:rsidRPr="00CE47EA" w:rsidP="00102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7EA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CE47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CE47EA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029AB" w:rsidRPr="00CE47EA" w:rsidP="00102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7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CE47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CE47EA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CE47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CE47EA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CE47EA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1273A" w:rsidRPr="00CE47EA" w:rsidP="009A3F22">
      <w:pPr>
        <w:spacing w:after="0" w:line="240" w:lineRule="auto"/>
        <w:ind w:firstLine="708"/>
        <w:jc w:val="both"/>
        <w:rPr>
          <w:sz w:val="28"/>
          <w:szCs w:val="28"/>
        </w:rPr>
      </w:pPr>
      <w:r w:rsidRPr="00CE47EA">
        <w:rPr>
          <w:rFonts w:ascii="Times New Roman" w:hAnsi="Times New Roman"/>
          <w:sz w:val="28"/>
          <w:szCs w:val="28"/>
        </w:rPr>
        <w:t>Председательствующий</w:t>
      </w:r>
    </w:p>
    <w:sectPr w:rsidSect="00EA6AC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AB"/>
    <w:rsid w:val="00065D98"/>
    <w:rsid w:val="001029AB"/>
    <w:rsid w:val="001E7676"/>
    <w:rsid w:val="00362B13"/>
    <w:rsid w:val="008A69CB"/>
    <w:rsid w:val="009A3F22"/>
    <w:rsid w:val="00A17844"/>
    <w:rsid w:val="00B87B22"/>
    <w:rsid w:val="00B94DC7"/>
    <w:rsid w:val="00CE47EA"/>
    <w:rsid w:val="00E1273A"/>
    <w:rsid w:val="00EA6AC3"/>
    <w:rsid w:val="00F115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2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A3C3-9CB5-41E6-8F99-A7283BF7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