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090B" w:rsidRPr="00F13EAA" w:rsidP="0035090B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F13EAA">
        <w:rPr>
          <w:rFonts w:ascii="Times New Roman" w:hAnsi="Times New Roman"/>
          <w:lang w:eastAsia="ru-RU"/>
        </w:rPr>
        <w:t>Дело № 2-66-1</w:t>
      </w:r>
      <w:r w:rsidR="00FB00C7">
        <w:rPr>
          <w:rFonts w:ascii="Times New Roman" w:hAnsi="Times New Roman"/>
          <w:lang w:eastAsia="ru-RU"/>
        </w:rPr>
        <w:t>2</w:t>
      </w:r>
      <w:r w:rsidRPr="00F13EAA">
        <w:rPr>
          <w:rFonts w:ascii="Times New Roman" w:hAnsi="Times New Roman"/>
          <w:lang w:eastAsia="ru-RU"/>
        </w:rPr>
        <w:t>/2022</w:t>
      </w:r>
    </w:p>
    <w:p w:rsidR="0035090B" w:rsidRPr="00F13EAA" w:rsidP="0035090B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F13EAA">
        <w:rPr>
          <w:rFonts w:ascii="Times New Roman" w:hAnsi="Times New Roman"/>
          <w:lang w:eastAsia="ru-RU"/>
        </w:rPr>
        <w:t>УИД 91</w:t>
      </w:r>
      <w:r w:rsidRPr="00F13EAA">
        <w:rPr>
          <w:rFonts w:ascii="Times New Roman" w:hAnsi="Times New Roman"/>
          <w:lang w:val="en-US" w:eastAsia="ru-RU"/>
        </w:rPr>
        <w:t>MS</w:t>
      </w:r>
      <w:r w:rsidRPr="00F13EAA">
        <w:rPr>
          <w:rFonts w:ascii="Times New Roman" w:hAnsi="Times New Roman"/>
          <w:lang w:eastAsia="ru-RU"/>
        </w:rPr>
        <w:t>0066-01-202</w:t>
      </w:r>
      <w:r w:rsidR="00FB00C7">
        <w:rPr>
          <w:rFonts w:ascii="Times New Roman" w:hAnsi="Times New Roman"/>
          <w:lang w:eastAsia="ru-RU"/>
        </w:rPr>
        <w:t>2</w:t>
      </w:r>
      <w:r w:rsidRPr="00F13EAA">
        <w:rPr>
          <w:rFonts w:ascii="Times New Roman" w:hAnsi="Times New Roman"/>
          <w:lang w:eastAsia="ru-RU"/>
        </w:rPr>
        <w:t>-000</w:t>
      </w:r>
      <w:r w:rsidR="00FB00C7">
        <w:rPr>
          <w:rFonts w:ascii="Times New Roman" w:hAnsi="Times New Roman"/>
          <w:lang w:eastAsia="ru-RU"/>
        </w:rPr>
        <w:t>024</w:t>
      </w:r>
      <w:r w:rsidRPr="00F13EAA">
        <w:rPr>
          <w:rFonts w:ascii="Times New Roman" w:hAnsi="Times New Roman"/>
          <w:lang w:eastAsia="ru-RU"/>
        </w:rPr>
        <w:t>-</w:t>
      </w:r>
      <w:r w:rsidR="00FB00C7">
        <w:rPr>
          <w:rFonts w:ascii="Times New Roman" w:hAnsi="Times New Roman"/>
          <w:lang w:eastAsia="ru-RU"/>
        </w:rPr>
        <w:t>50</w:t>
      </w:r>
    </w:p>
    <w:p w:rsidR="0035090B" w:rsidRPr="00F13EAA" w:rsidP="0035090B">
      <w:pPr>
        <w:spacing w:after="0" w:line="240" w:lineRule="auto"/>
        <w:jc w:val="right"/>
        <w:rPr>
          <w:rFonts w:ascii="Times New Roman" w:hAnsi="Times New Roman"/>
          <w:lang w:eastAsia="ru-RU"/>
        </w:rPr>
      </w:pPr>
    </w:p>
    <w:p w:rsidR="0035090B" w:rsidRPr="00F13EAA" w:rsidP="0035090B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F13EAA">
        <w:rPr>
          <w:rFonts w:ascii="Times New Roman" w:hAnsi="Times New Roman"/>
          <w:b/>
          <w:lang w:eastAsia="ru-RU"/>
        </w:rPr>
        <w:t>ЗАОЧНОЕ  РЕШЕНИЕ</w:t>
      </w:r>
    </w:p>
    <w:p w:rsidR="0035090B" w:rsidRPr="00F13EAA" w:rsidP="0035090B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F13EAA">
        <w:rPr>
          <w:rFonts w:ascii="Times New Roman" w:hAnsi="Times New Roman"/>
          <w:b/>
          <w:lang w:eastAsia="ru-RU"/>
        </w:rPr>
        <w:t>Именем Российской Федерации</w:t>
      </w:r>
    </w:p>
    <w:p w:rsidR="0035090B" w:rsidRPr="00F13EAA" w:rsidP="0035090B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F13EAA">
        <w:rPr>
          <w:rFonts w:ascii="Times New Roman" w:hAnsi="Times New Roman"/>
          <w:b/>
          <w:lang w:eastAsia="ru-RU"/>
        </w:rPr>
        <w:t>(резолютивная часть)</w:t>
      </w:r>
    </w:p>
    <w:p w:rsidR="0035090B" w:rsidRPr="00F13EAA" w:rsidP="0035090B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:rsidR="0035090B" w:rsidRPr="00F13EAA" w:rsidP="0035090B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F13EAA">
        <w:rPr>
          <w:rFonts w:ascii="Times New Roman" w:hAnsi="Times New Roman"/>
          <w:lang w:eastAsia="ru-RU"/>
        </w:rPr>
        <w:t xml:space="preserve">        </w:t>
      </w:r>
      <w:r w:rsidR="00560543">
        <w:rPr>
          <w:rFonts w:ascii="Times New Roman" w:hAnsi="Times New Roman"/>
          <w:lang w:eastAsia="ru-RU"/>
        </w:rPr>
        <w:tab/>
      </w:r>
      <w:r w:rsidR="00FB00C7">
        <w:rPr>
          <w:rFonts w:ascii="Times New Roman" w:hAnsi="Times New Roman"/>
          <w:lang w:eastAsia="ru-RU"/>
        </w:rPr>
        <w:t>03 февраля</w:t>
      </w:r>
      <w:r w:rsidRPr="00F13EAA">
        <w:rPr>
          <w:rFonts w:ascii="Times New Roman" w:hAnsi="Times New Roman"/>
          <w:lang w:eastAsia="ru-RU"/>
        </w:rPr>
        <w:t xml:space="preserve"> 2022 года  </w:t>
      </w:r>
    </w:p>
    <w:p w:rsidR="0035090B" w:rsidRPr="00F13EAA" w:rsidP="0035090B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F13EAA">
        <w:rPr>
          <w:rFonts w:ascii="Times New Roman" w:hAnsi="Times New Roman"/>
          <w:lang w:eastAsia="ru-RU"/>
        </w:rPr>
        <w:t xml:space="preserve">        </w:t>
      </w:r>
      <w:r w:rsidR="00560543">
        <w:rPr>
          <w:rFonts w:ascii="Times New Roman" w:hAnsi="Times New Roman"/>
          <w:lang w:eastAsia="ru-RU"/>
        </w:rPr>
        <w:tab/>
      </w:r>
      <w:r w:rsidRPr="00F13EAA">
        <w:rPr>
          <w:rFonts w:ascii="Times New Roman" w:hAnsi="Times New Roman"/>
          <w:lang w:eastAsia="ru-RU"/>
        </w:rPr>
        <w:t xml:space="preserve"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F13EAA">
        <w:rPr>
          <w:rFonts w:ascii="Times New Roman" w:hAnsi="Times New Roman"/>
          <w:lang w:eastAsia="ru-RU"/>
        </w:rPr>
        <w:t>Йова</w:t>
      </w:r>
      <w:r w:rsidRPr="00F13EAA">
        <w:rPr>
          <w:rFonts w:ascii="Times New Roman" w:hAnsi="Times New Roman"/>
          <w:lang w:eastAsia="ru-RU"/>
        </w:rPr>
        <w:t xml:space="preserve"> Е.В.,</w:t>
      </w:r>
    </w:p>
    <w:p w:rsidR="0035090B" w:rsidP="0035090B">
      <w:pPr>
        <w:tabs>
          <w:tab w:val="center" w:pos="4889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lang w:eastAsia="ru-RU"/>
        </w:rPr>
      </w:pPr>
      <w:r w:rsidRPr="00F13EAA">
        <w:rPr>
          <w:rFonts w:ascii="Times New Roman" w:hAnsi="Times New Roman"/>
          <w:lang w:eastAsia="ru-RU"/>
        </w:rPr>
        <w:t xml:space="preserve">при секретаре – помощнике судьи </w:t>
      </w:r>
      <w:r w:rsidRPr="00F13EAA">
        <w:rPr>
          <w:rFonts w:ascii="Times New Roman" w:hAnsi="Times New Roman"/>
          <w:lang w:eastAsia="ru-RU"/>
        </w:rPr>
        <w:t>Несмашной</w:t>
      </w:r>
      <w:r w:rsidRPr="00F13EAA">
        <w:rPr>
          <w:rFonts w:ascii="Times New Roman" w:hAnsi="Times New Roman"/>
          <w:lang w:eastAsia="ru-RU"/>
        </w:rPr>
        <w:t xml:space="preserve"> Н.В., </w:t>
      </w:r>
    </w:p>
    <w:p w:rsidR="002E0BAC" w:rsidRPr="00F13EAA" w:rsidP="0035090B">
      <w:pPr>
        <w:tabs>
          <w:tab w:val="center" w:pos="4889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с участием истца – индивидуального предпринимателя </w:t>
      </w:r>
      <w:r>
        <w:rPr>
          <w:rFonts w:ascii="Times New Roman" w:hAnsi="Times New Roman"/>
          <w:lang w:eastAsia="ru-RU"/>
        </w:rPr>
        <w:t>Эннанова</w:t>
      </w:r>
      <w:r>
        <w:rPr>
          <w:rFonts w:ascii="Times New Roman" w:hAnsi="Times New Roman"/>
          <w:lang w:eastAsia="ru-RU"/>
        </w:rPr>
        <w:t xml:space="preserve"> Р.Т., </w:t>
      </w:r>
    </w:p>
    <w:p w:rsidR="0035090B" w:rsidRPr="00F13EAA" w:rsidP="0035090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F13EAA">
        <w:rPr>
          <w:rFonts w:ascii="Times New Roman" w:hAnsi="Times New Roman"/>
          <w:lang w:eastAsia="ru-RU"/>
        </w:rPr>
        <w:t xml:space="preserve">рассмотрев в открытом судебном заседании в </w:t>
      </w:r>
      <w:r w:rsidRPr="00F13EAA">
        <w:rPr>
          <w:rFonts w:ascii="Times New Roman" w:hAnsi="Times New Roman"/>
          <w:lang w:eastAsia="ru-RU"/>
        </w:rPr>
        <w:t>пгт</w:t>
      </w:r>
      <w:r w:rsidRPr="00F13EAA">
        <w:rPr>
          <w:rFonts w:ascii="Times New Roman" w:hAnsi="Times New Roman"/>
          <w:lang w:eastAsia="ru-RU"/>
        </w:rPr>
        <w:t xml:space="preserve">. Первомайское  гражданское дело по иску </w:t>
      </w:r>
      <w:r w:rsidRPr="00FB00C7" w:rsidR="00FB00C7">
        <w:rPr>
          <w:rFonts w:ascii="Times New Roman" w:hAnsi="Times New Roman"/>
          <w:lang w:eastAsia="ru-RU"/>
        </w:rPr>
        <w:t xml:space="preserve">индивидуального предпринимателя </w:t>
      </w:r>
      <w:r w:rsidRPr="00FB00C7" w:rsidR="00FB00C7">
        <w:rPr>
          <w:rFonts w:ascii="Times New Roman" w:hAnsi="Times New Roman"/>
          <w:lang w:eastAsia="ru-RU"/>
        </w:rPr>
        <w:t>Эннанова</w:t>
      </w:r>
      <w:r w:rsidRPr="00FB00C7" w:rsidR="00FB00C7">
        <w:rPr>
          <w:rFonts w:ascii="Times New Roman" w:hAnsi="Times New Roman"/>
          <w:lang w:eastAsia="ru-RU"/>
        </w:rPr>
        <w:t xml:space="preserve"> Р</w:t>
      </w:r>
      <w:r w:rsidR="00E22360">
        <w:rPr>
          <w:rFonts w:ascii="Times New Roman" w:hAnsi="Times New Roman"/>
          <w:lang w:eastAsia="ru-RU"/>
        </w:rPr>
        <w:t>.</w:t>
      </w:r>
      <w:r w:rsidRPr="00FB00C7" w:rsidR="00FB00C7">
        <w:rPr>
          <w:rFonts w:ascii="Times New Roman" w:hAnsi="Times New Roman"/>
          <w:lang w:eastAsia="ru-RU"/>
        </w:rPr>
        <w:t>Т</w:t>
      </w:r>
      <w:r w:rsidR="00E22360">
        <w:rPr>
          <w:rFonts w:ascii="Times New Roman" w:hAnsi="Times New Roman"/>
          <w:lang w:eastAsia="ru-RU"/>
        </w:rPr>
        <w:t>.</w:t>
      </w:r>
      <w:r w:rsidRPr="00FB00C7" w:rsidR="00FB00C7">
        <w:rPr>
          <w:rFonts w:ascii="Times New Roman" w:hAnsi="Times New Roman"/>
          <w:lang w:eastAsia="ru-RU"/>
        </w:rPr>
        <w:t xml:space="preserve"> к </w:t>
      </w:r>
      <w:r w:rsidRPr="00FB00C7" w:rsidR="00FB00C7">
        <w:rPr>
          <w:rFonts w:ascii="Times New Roman" w:hAnsi="Times New Roman"/>
          <w:lang w:eastAsia="ru-RU"/>
        </w:rPr>
        <w:t>Чопуряну</w:t>
      </w:r>
      <w:r w:rsidRPr="00FB00C7" w:rsidR="00FB00C7">
        <w:rPr>
          <w:rFonts w:ascii="Times New Roman" w:hAnsi="Times New Roman"/>
          <w:lang w:eastAsia="ru-RU"/>
        </w:rPr>
        <w:t xml:space="preserve"> А</w:t>
      </w:r>
      <w:r w:rsidR="00E22360">
        <w:rPr>
          <w:rFonts w:ascii="Times New Roman" w:hAnsi="Times New Roman"/>
          <w:lang w:eastAsia="ru-RU"/>
        </w:rPr>
        <w:t>.</w:t>
      </w:r>
      <w:r w:rsidRPr="00FB00C7" w:rsidR="00FB00C7">
        <w:rPr>
          <w:rFonts w:ascii="Times New Roman" w:hAnsi="Times New Roman"/>
          <w:lang w:eastAsia="ru-RU"/>
        </w:rPr>
        <w:t>Ю</w:t>
      </w:r>
      <w:r w:rsidR="00E22360">
        <w:rPr>
          <w:rFonts w:ascii="Times New Roman" w:hAnsi="Times New Roman"/>
          <w:lang w:eastAsia="ru-RU"/>
        </w:rPr>
        <w:t>.</w:t>
      </w:r>
      <w:r w:rsidRPr="00FB00C7" w:rsidR="00FB00C7">
        <w:rPr>
          <w:rFonts w:ascii="Times New Roman" w:hAnsi="Times New Roman"/>
          <w:lang w:eastAsia="ru-RU"/>
        </w:rPr>
        <w:t xml:space="preserve"> о </w:t>
      </w:r>
      <w:r w:rsidR="002E0BAC">
        <w:rPr>
          <w:rFonts w:ascii="Times New Roman" w:hAnsi="Times New Roman"/>
          <w:lang w:eastAsia="ru-RU"/>
        </w:rPr>
        <w:t xml:space="preserve">взыскании </w:t>
      </w:r>
      <w:r w:rsidRPr="00FB00C7" w:rsidR="00FB00C7">
        <w:rPr>
          <w:rFonts w:ascii="Times New Roman" w:hAnsi="Times New Roman"/>
          <w:lang w:eastAsia="ru-RU"/>
        </w:rPr>
        <w:t>задолженности по договору купли-продажи</w:t>
      </w:r>
      <w:r w:rsidRPr="00F13EAA">
        <w:rPr>
          <w:rFonts w:ascii="Times New Roman" w:hAnsi="Times New Roman"/>
          <w:lang w:eastAsia="ru-RU"/>
        </w:rPr>
        <w:t>,</w:t>
      </w:r>
    </w:p>
    <w:p w:rsidR="0035090B" w:rsidRPr="00F13EAA" w:rsidP="0035090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lang w:eastAsia="ru-RU"/>
        </w:rPr>
      </w:pPr>
      <w:r w:rsidRPr="00F13EAA">
        <w:rPr>
          <w:rFonts w:ascii="Times New Roman" w:hAnsi="Times New Roman"/>
          <w:bCs/>
          <w:lang w:eastAsia="ru-RU"/>
        </w:rPr>
        <w:t xml:space="preserve">           </w:t>
      </w:r>
      <w:r w:rsidR="00560543">
        <w:rPr>
          <w:rFonts w:ascii="Times New Roman" w:hAnsi="Times New Roman"/>
          <w:bCs/>
          <w:lang w:eastAsia="ru-RU"/>
        </w:rPr>
        <w:tab/>
      </w:r>
      <w:r w:rsidRPr="00F13EAA">
        <w:rPr>
          <w:rFonts w:ascii="Times New Roman" w:hAnsi="Times New Roman"/>
          <w:bCs/>
          <w:lang w:eastAsia="ru-RU"/>
        </w:rPr>
        <w:t xml:space="preserve">руководствуясь ст. ст. </w:t>
      </w:r>
      <w:r w:rsidRPr="00F13EAA">
        <w:rPr>
          <w:rFonts w:ascii="Times New Roman" w:hAnsi="Times New Roman"/>
          <w:bCs/>
          <w:bdr w:val="none" w:sz="0" w:space="0" w:color="auto" w:frame="1"/>
          <w:lang w:eastAsia="ru-RU"/>
        </w:rPr>
        <w:t>194</w:t>
      </w:r>
      <w:r w:rsidRPr="00F13EAA">
        <w:rPr>
          <w:rFonts w:ascii="Times New Roman" w:hAnsi="Times New Roman"/>
          <w:bCs/>
          <w:shd w:val="clear" w:color="auto" w:fill="FFFFFF"/>
          <w:lang w:eastAsia="ru-RU"/>
        </w:rPr>
        <w:t>-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F13EAA">
          <w:rPr>
            <w:rStyle w:val="Hyperlink"/>
            <w:rFonts w:ascii="Times New Roman" w:hAnsi="Times New Roman"/>
            <w:bCs/>
            <w:color w:val="auto"/>
            <w:u w:val="none"/>
            <w:bdr w:val="none" w:sz="0" w:space="0" w:color="auto" w:frame="1"/>
            <w:lang w:eastAsia="ru-RU"/>
          </w:rPr>
          <w:t>199</w:t>
        </w:r>
      </w:hyperlink>
      <w:r w:rsidRPr="00F13EAA">
        <w:rPr>
          <w:rStyle w:val="Hyperlink"/>
          <w:rFonts w:ascii="Times New Roman" w:hAnsi="Times New Roman"/>
          <w:bCs/>
          <w:color w:val="auto"/>
          <w:u w:val="none"/>
          <w:bdr w:val="none" w:sz="0" w:space="0" w:color="auto" w:frame="1"/>
          <w:lang w:eastAsia="ru-RU"/>
        </w:rPr>
        <w:t>, 233-235</w:t>
      </w:r>
      <w:hyperlink r:id="rId5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F13EAA">
          <w:rPr>
            <w:rStyle w:val="Hyperlink"/>
            <w:rFonts w:ascii="Times New Roman" w:hAnsi="Times New Roman"/>
            <w:bCs/>
            <w:color w:val="auto"/>
            <w:u w:val="none"/>
            <w:bdr w:val="none" w:sz="0" w:space="0" w:color="auto" w:frame="1"/>
            <w:lang w:eastAsia="ru-RU"/>
          </w:rPr>
          <w:t xml:space="preserve"> ГПК РФ</w:t>
        </w:r>
      </w:hyperlink>
      <w:r w:rsidRPr="00F13EAA">
        <w:rPr>
          <w:rFonts w:ascii="Times New Roman" w:hAnsi="Times New Roman"/>
          <w:bCs/>
          <w:lang w:eastAsia="ru-RU"/>
        </w:rPr>
        <w:t>,  суд</w:t>
      </w:r>
    </w:p>
    <w:p w:rsidR="0035090B" w:rsidRPr="00F13EAA" w:rsidP="0035090B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F13EAA">
        <w:rPr>
          <w:rFonts w:ascii="Times New Roman" w:hAnsi="Times New Roman"/>
          <w:b/>
          <w:lang w:eastAsia="ru-RU"/>
        </w:rPr>
        <w:t>РЕШИЛ:</w:t>
      </w:r>
    </w:p>
    <w:p w:rsidR="0035090B" w:rsidRPr="00F13EAA" w:rsidP="0035090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F13EAA">
        <w:rPr>
          <w:rFonts w:ascii="Times New Roman" w:hAnsi="Times New Roman"/>
          <w:lang w:eastAsia="ru-RU"/>
        </w:rPr>
        <w:t xml:space="preserve">          </w:t>
      </w:r>
      <w:r w:rsidR="00560543">
        <w:rPr>
          <w:rFonts w:ascii="Times New Roman" w:hAnsi="Times New Roman"/>
          <w:lang w:eastAsia="ru-RU"/>
        </w:rPr>
        <w:tab/>
      </w:r>
      <w:r w:rsidRPr="00F13EAA">
        <w:rPr>
          <w:rFonts w:ascii="Times New Roman" w:hAnsi="Times New Roman"/>
          <w:lang w:eastAsia="ru-RU"/>
        </w:rPr>
        <w:t xml:space="preserve">Исковые требования </w:t>
      </w:r>
      <w:r w:rsidRPr="00FB00C7" w:rsidR="00FB00C7">
        <w:rPr>
          <w:rFonts w:ascii="Times New Roman" w:hAnsi="Times New Roman"/>
          <w:lang w:eastAsia="ru-RU"/>
        </w:rPr>
        <w:t xml:space="preserve">индивидуального предпринимателя </w:t>
      </w:r>
      <w:r w:rsidRPr="00FB00C7" w:rsidR="00FB00C7">
        <w:rPr>
          <w:rFonts w:ascii="Times New Roman" w:hAnsi="Times New Roman"/>
          <w:lang w:eastAsia="ru-RU"/>
        </w:rPr>
        <w:t>Эннанова</w:t>
      </w:r>
      <w:r w:rsidRPr="00FB00C7" w:rsidR="00FB00C7">
        <w:rPr>
          <w:rFonts w:ascii="Times New Roman" w:hAnsi="Times New Roman"/>
          <w:lang w:eastAsia="ru-RU"/>
        </w:rPr>
        <w:t xml:space="preserve"> Р</w:t>
      </w:r>
      <w:r w:rsidR="00E22360">
        <w:rPr>
          <w:rFonts w:ascii="Times New Roman" w:hAnsi="Times New Roman"/>
          <w:lang w:eastAsia="ru-RU"/>
        </w:rPr>
        <w:t>.</w:t>
      </w:r>
      <w:r w:rsidRPr="00FB00C7" w:rsidR="00FB00C7">
        <w:rPr>
          <w:rFonts w:ascii="Times New Roman" w:hAnsi="Times New Roman"/>
          <w:lang w:eastAsia="ru-RU"/>
        </w:rPr>
        <w:t>Т</w:t>
      </w:r>
      <w:r w:rsidR="00E22360">
        <w:rPr>
          <w:rFonts w:ascii="Times New Roman" w:hAnsi="Times New Roman"/>
          <w:lang w:eastAsia="ru-RU"/>
        </w:rPr>
        <w:t>.</w:t>
      </w:r>
      <w:r w:rsidRPr="00FB00C7" w:rsidR="00FB00C7">
        <w:rPr>
          <w:rFonts w:ascii="Times New Roman" w:hAnsi="Times New Roman"/>
          <w:lang w:eastAsia="ru-RU"/>
        </w:rPr>
        <w:t xml:space="preserve"> к </w:t>
      </w:r>
      <w:r w:rsidRPr="00FB00C7" w:rsidR="00FB00C7">
        <w:rPr>
          <w:rFonts w:ascii="Times New Roman" w:hAnsi="Times New Roman"/>
          <w:lang w:eastAsia="ru-RU"/>
        </w:rPr>
        <w:t>Чопуряну</w:t>
      </w:r>
      <w:r w:rsidRPr="00FB00C7" w:rsidR="00FB00C7">
        <w:rPr>
          <w:rFonts w:ascii="Times New Roman" w:hAnsi="Times New Roman"/>
          <w:lang w:eastAsia="ru-RU"/>
        </w:rPr>
        <w:t xml:space="preserve"> А</w:t>
      </w:r>
      <w:r w:rsidR="00E22360">
        <w:rPr>
          <w:rFonts w:ascii="Times New Roman" w:hAnsi="Times New Roman"/>
          <w:lang w:eastAsia="ru-RU"/>
        </w:rPr>
        <w:t>.</w:t>
      </w:r>
      <w:r w:rsidRPr="00FB00C7" w:rsidR="00FB00C7">
        <w:rPr>
          <w:rFonts w:ascii="Times New Roman" w:hAnsi="Times New Roman"/>
          <w:lang w:eastAsia="ru-RU"/>
        </w:rPr>
        <w:t>Ю</w:t>
      </w:r>
      <w:r w:rsidR="00E22360">
        <w:rPr>
          <w:rFonts w:ascii="Times New Roman" w:hAnsi="Times New Roman"/>
          <w:lang w:eastAsia="ru-RU"/>
        </w:rPr>
        <w:t>.</w:t>
      </w:r>
      <w:r w:rsidRPr="00FB00C7" w:rsidR="00FB00C7">
        <w:rPr>
          <w:rFonts w:ascii="Times New Roman" w:hAnsi="Times New Roman"/>
          <w:lang w:eastAsia="ru-RU"/>
        </w:rPr>
        <w:t xml:space="preserve"> о </w:t>
      </w:r>
      <w:r w:rsidR="002E0BAC">
        <w:rPr>
          <w:rFonts w:ascii="Times New Roman" w:hAnsi="Times New Roman"/>
          <w:lang w:eastAsia="ru-RU"/>
        </w:rPr>
        <w:t xml:space="preserve">взыскании </w:t>
      </w:r>
      <w:r w:rsidRPr="00FB00C7" w:rsidR="00FB00C7">
        <w:rPr>
          <w:rFonts w:ascii="Times New Roman" w:hAnsi="Times New Roman"/>
          <w:lang w:eastAsia="ru-RU"/>
        </w:rPr>
        <w:t xml:space="preserve">задолженности по договору купли-продажи </w:t>
      </w:r>
      <w:r w:rsidRPr="00F13EAA">
        <w:rPr>
          <w:rFonts w:ascii="Times New Roman" w:hAnsi="Times New Roman"/>
          <w:lang w:eastAsia="ru-RU"/>
        </w:rPr>
        <w:t>–  удовлетворить.</w:t>
      </w:r>
    </w:p>
    <w:p w:rsidR="0035090B" w:rsidRPr="00F13EAA" w:rsidP="0035090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F13EAA">
        <w:rPr>
          <w:rFonts w:ascii="Times New Roman" w:hAnsi="Times New Roman"/>
          <w:lang w:eastAsia="ru-RU"/>
        </w:rPr>
        <w:t xml:space="preserve">         </w:t>
      </w:r>
      <w:r w:rsidR="00560543">
        <w:rPr>
          <w:rFonts w:ascii="Times New Roman" w:hAnsi="Times New Roman"/>
          <w:lang w:eastAsia="ru-RU"/>
        </w:rPr>
        <w:tab/>
      </w:r>
      <w:r w:rsidRPr="00F13EAA">
        <w:rPr>
          <w:rFonts w:ascii="Times New Roman" w:hAnsi="Times New Roman"/>
          <w:lang w:eastAsia="ru-RU"/>
        </w:rPr>
        <w:t xml:space="preserve">Взыскать с </w:t>
      </w:r>
      <w:r w:rsidRPr="00FB00C7" w:rsidR="00FB00C7">
        <w:rPr>
          <w:rFonts w:ascii="Times New Roman" w:hAnsi="Times New Roman"/>
          <w:lang w:eastAsia="ru-RU"/>
        </w:rPr>
        <w:t>Чопурян</w:t>
      </w:r>
      <w:r w:rsidR="00FB00C7">
        <w:rPr>
          <w:rFonts w:ascii="Times New Roman" w:hAnsi="Times New Roman"/>
          <w:lang w:eastAsia="ru-RU"/>
        </w:rPr>
        <w:t>а</w:t>
      </w:r>
      <w:r w:rsidRPr="00FB00C7" w:rsidR="00FB00C7">
        <w:rPr>
          <w:rFonts w:ascii="Times New Roman" w:hAnsi="Times New Roman"/>
          <w:lang w:eastAsia="ru-RU"/>
        </w:rPr>
        <w:t xml:space="preserve"> А</w:t>
      </w:r>
      <w:r w:rsidR="00E22360">
        <w:rPr>
          <w:rFonts w:ascii="Times New Roman" w:hAnsi="Times New Roman"/>
          <w:lang w:eastAsia="ru-RU"/>
        </w:rPr>
        <w:t>.</w:t>
      </w:r>
      <w:r w:rsidRPr="00FB00C7" w:rsidR="00FB00C7">
        <w:rPr>
          <w:rFonts w:ascii="Times New Roman" w:hAnsi="Times New Roman"/>
          <w:lang w:eastAsia="ru-RU"/>
        </w:rPr>
        <w:t>Ю</w:t>
      </w:r>
      <w:r w:rsidR="00E22360">
        <w:rPr>
          <w:rFonts w:ascii="Times New Roman" w:hAnsi="Times New Roman"/>
          <w:lang w:eastAsia="ru-RU"/>
        </w:rPr>
        <w:t>.</w:t>
      </w:r>
      <w:r w:rsidRPr="00F13EAA">
        <w:rPr>
          <w:rFonts w:ascii="Times New Roman" w:hAnsi="Times New Roman"/>
          <w:b/>
          <w:lang w:eastAsia="ru-RU"/>
        </w:rPr>
        <w:t xml:space="preserve">, </w:t>
      </w:r>
      <w:r w:rsidRPr="00E22360" w:rsidR="00E22360">
        <w:rPr>
          <w:rFonts w:ascii="Times New Roman" w:hAnsi="Times New Roman"/>
          <w:lang w:eastAsia="ru-RU"/>
        </w:rPr>
        <w:t>ПЕРСОНАЛЬНАЯ ИНФОРМАЦИЯ</w:t>
      </w:r>
      <w:r w:rsidRPr="00F13EAA">
        <w:rPr>
          <w:rFonts w:ascii="Times New Roman" w:hAnsi="Times New Roman"/>
          <w:lang w:eastAsia="ru-RU"/>
        </w:rPr>
        <w:t xml:space="preserve">, в пользу </w:t>
      </w:r>
      <w:r w:rsidRPr="00FB00C7" w:rsidR="00FB00C7">
        <w:rPr>
          <w:rFonts w:ascii="Times New Roman" w:hAnsi="Times New Roman"/>
          <w:lang w:eastAsia="ru-RU"/>
        </w:rPr>
        <w:t xml:space="preserve">индивидуального предпринимателя </w:t>
      </w:r>
      <w:r w:rsidRPr="00FB00C7" w:rsidR="00FB00C7">
        <w:rPr>
          <w:rFonts w:ascii="Times New Roman" w:hAnsi="Times New Roman"/>
          <w:lang w:eastAsia="ru-RU"/>
        </w:rPr>
        <w:t>Эннанова</w:t>
      </w:r>
      <w:r w:rsidRPr="00FB00C7" w:rsidR="00FB00C7">
        <w:rPr>
          <w:rFonts w:ascii="Times New Roman" w:hAnsi="Times New Roman"/>
          <w:lang w:eastAsia="ru-RU"/>
        </w:rPr>
        <w:t xml:space="preserve"> Р</w:t>
      </w:r>
      <w:r w:rsidR="00E22360">
        <w:rPr>
          <w:rFonts w:ascii="Times New Roman" w:hAnsi="Times New Roman"/>
          <w:lang w:eastAsia="ru-RU"/>
        </w:rPr>
        <w:t>.</w:t>
      </w:r>
      <w:r w:rsidRPr="00FB00C7" w:rsidR="00FB00C7">
        <w:rPr>
          <w:rFonts w:ascii="Times New Roman" w:hAnsi="Times New Roman"/>
          <w:lang w:eastAsia="ru-RU"/>
        </w:rPr>
        <w:t>Т</w:t>
      </w:r>
      <w:r w:rsidR="00E22360">
        <w:rPr>
          <w:rFonts w:ascii="Times New Roman" w:hAnsi="Times New Roman"/>
          <w:lang w:eastAsia="ru-RU"/>
        </w:rPr>
        <w:t>.</w:t>
      </w:r>
      <w:r w:rsidR="002E0BAC">
        <w:rPr>
          <w:rFonts w:ascii="Times New Roman" w:hAnsi="Times New Roman"/>
          <w:lang w:eastAsia="ru-RU"/>
        </w:rPr>
        <w:t xml:space="preserve"> </w:t>
      </w:r>
      <w:r w:rsidRPr="00F13EAA">
        <w:rPr>
          <w:rFonts w:ascii="Times New Roman" w:hAnsi="Times New Roman"/>
          <w:lang w:eastAsia="ru-RU"/>
        </w:rPr>
        <w:t xml:space="preserve">задолженность по договору </w:t>
      </w:r>
      <w:r w:rsidRPr="00FB00C7" w:rsidR="00FB00C7">
        <w:rPr>
          <w:rFonts w:ascii="Times New Roman" w:hAnsi="Times New Roman"/>
          <w:lang w:eastAsia="ru-RU"/>
        </w:rPr>
        <w:t xml:space="preserve">купли-продажи с рассрочкой платежа </w:t>
      </w:r>
      <w:r w:rsidRPr="00F13EAA" w:rsidR="00F13EAA">
        <w:rPr>
          <w:rFonts w:ascii="Times New Roman" w:hAnsi="Times New Roman"/>
          <w:lang w:eastAsia="ru-RU"/>
        </w:rPr>
        <w:t xml:space="preserve">от </w:t>
      </w:r>
      <w:r w:rsidR="00FB00C7">
        <w:rPr>
          <w:rFonts w:ascii="Times New Roman" w:hAnsi="Times New Roman"/>
          <w:lang w:eastAsia="ru-RU"/>
        </w:rPr>
        <w:t>10 сентября</w:t>
      </w:r>
      <w:r w:rsidRPr="00F13EAA" w:rsidR="00F13EAA">
        <w:rPr>
          <w:rFonts w:ascii="Times New Roman" w:hAnsi="Times New Roman"/>
          <w:lang w:eastAsia="ru-RU"/>
        </w:rPr>
        <w:t xml:space="preserve"> 202</w:t>
      </w:r>
      <w:r w:rsidR="00FB00C7">
        <w:rPr>
          <w:rFonts w:ascii="Times New Roman" w:hAnsi="Times New Roman"/>
          <w:lang w:eastAsia="ru-RU"/>
        </w:rPr>
        <w:t>0 года в размере 665</w:t>
      </w:r>
      <w:r w:rsidRPr="00F13EAA">
        <w:rPr>
          <w:rFonts w:ascii="Times New Roman" w:hAnsi="Times New Roman"/>
          <w:lang w:eastAsia="ru-RU"/>
        </w:rPr>
        <w:t>0</w:t>
      </w:r>
      <w:r w:rsidR="00FB00C7">
        <w:rPr>
          <w:rFonts w:ascii="Times New Roman" w:hAnsi="Times New Roman"/>
          <w:lang w:eastAsia="ru-RU"/>
        </w:rPr>
        <w:t>,00</w:t>
      </w:r>
      <w:r w:rsidRPr="00F13EAA">
        <w:rPr>
          <w:rFonts w:ascii="Times New Roman" w:hAnsi="Times New Roman"/>
          <w:lang w:eastAsia="ru-RU"/>
        </w:rPr>
        <w:t xml:space="preserve"> рублей, из них: основной долг по договору </w:t>
      </w:r>
      <w:r w:rsidRPr="00FB00C7" w:rsidR="00FB00C7">
        <w:rPr>
          <w:rFonts w:ascii="Times New Roman" w:hAnsi="Times New Roman"/>
          <w:lang w:eastAsia="ru-RU"/>
        </w:rPr>
        <w:t xml:space="preserve">купли-продажи </w:t>
      </w:r>
      <w:r w:rsidRPr="00F13EAA" w:rsidR="00F13EAA">
        <w:rPr>
          <w:rFonts w:ascii="Times New Roman" w:hAnsi="Times New Roman"/>
          <w:lang w:eastAsia="ru-RU"/>
        </w:rPr>
        <w:t xml:space="preserve">в размере </w:t>
      </w:r>
      <w:r w:rsidR="00FB00C7">
        <w:rPr>
          <w:rFonts w:ascii="Times New Roman" w:hAnsi="Times New Roman"/>
          <w:lang w:eastAsia="ru-RU"/>
        </w:rPr>
        <w:t>15</w:t>
      </w:r>
      <w:r w:rsidRPr="00F13EAA">
        <w:rPr>
          <w:rFonts w:ascii="Times New Roman" w:hAnsi="Times New Roman"/>
          <w:lang w:eastAsia="ru-RU"/>
        </w:rPr>
        <w:t>00</w:t>
      </w:r>
      <w:r w:rsidR="00FB00C7">
        <w:rPr>
          <w:rFonts w:ascii="Times New Roman" w:hAnsi="Times New Roman"/>
          <w:lang w:eastAsia="ru-RU"/>
        </w:rPr>
        <w:t xml:space="preserve">,00 рублей, неустойка в размере 5000,00 рублей, </w:t>
      </w:r>
      <w:r w:rsidR="00AD714C">
        <w:rPr>
          <w:rFonts w:ascii="Times New Roman" w:hAnsi="Times New Roman"/>
          <w:lang w:eastAsia="ru-RU"/>
        </w:rPr>
        <w:t xml:space="preserve">штраф </w:t>
      </w:r>
      <w:r w:rsidRPr="00F13EAA" w:rsidR="00F13EAA">
        <w:rPr>
          <w:rFonts w:ascii="Times New Roman" w:hAnsi="Times New Roman"/>
          <w:lang w:eastAsia="ru-RU"/>
        </w:rPr>
        <w:t>в размере 1</w:t>
      </w:r>
      <w:r w:rsidR="00FB00C7">
        <w:rPr>
          <w:rFonts w:ascii="Times New Roman" w:hAnsi="Times New Roman"/>
          <w:lang w:eastAsia="ru-RU"/>
        </w:rPr>
        <w:t>5</w:t>
      </w:r>
      <w:r w:rsidRPr="00F13EAA" w:rsidR="00F13EAA">
        <w:rPr>
          <w:rFonts w:ascii="Times New Roman" w:hAnsi="Times New Roman"/>
          <w:lang w:eastAsia="ru-RU"/>
        </w:rPr>
        <w:t>0</w:t>
      </w:r>
      <w:r w:rsidR="00FB00C7">
        <w:rPr>
          <w:rFonts w:ascii="Times New Roman" w:hAnsi="Times New Roman"/>
          <w:lang w:eastAsia="ru-RU"/>
        </w:rPr>
        <w:t>,00</w:t>
      </w:r>
      <w:r w:rsidR="002E0BAC">
        <w:rPr>
          <w:rFonts w:ascii="Times New Roman" w:hAnsi="Times New Roman"/>
          <w:lang w:eastAsia="ru-RU"/>
        </w:rPr>
        <w:t xml:space="preserve"> рублей,</w:t>
      </w:r>
      <w:r w:rsidRPr="00F13EAA">
        <w:rPr>
          <w:rFonts w:ascii="Times New Roman" w:hAnsi="Times New Roman"/>
          <w:lang w:eastAsia="ru-RU"/>
        </w:rPr>
        <w:t xml:space="preserve"> </w:t>
      </w:r>
    </w:p>
    <w:p w:rsidR="0035090B" w:rsidRPr="00F13EAA" w:rsidP="0035090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F13EAA">
        <w:rPr>
          <w:rFonts w:ascii="Times New Roman" w:hAnsi="Times New Roman"/>
          <w:lang w:eastAsia="ru-RU"/>
        </w:rPr>
        <w:t xml:space="preserve">       </w:t>
      </w:r>
      <w:r w:rsidR="00560543">
        <w:rPr>
          <w:rFonts w:ascii="Times New Roman" w:hAnsi="Times New Roman"/>
          <w:lang w:eastAsia="ru-RU"/>
        </w:rPr>
        <w:tab/>
      </w:r>
      <w:r w:rsidRPr="00560543" w:rsidR="00560543">
        <w:rPr>
          <w:rFonts w:ascii="Times New Roman" w:hAnsi="Times New Roman"/>
          <w:lang w:eastAsia="ru-RU"/>
        </w:rPr>
        <w:t xml:space="preserve">а также расходы по уплате государственной пошлины в сумме </w:t>
      </w:r>
      <w:r w:rsidR="00560543">
        <w:rPr>
          <w:rFonts w:ascii="Times New Roman" w:hAnsi="Times New Roman"/>
          <w:lang w:eastAsia="ru-RU"/>
        </w:rPr>
        <w:t>400</w:t>
      </w:r>
      <w:r w:rsidRPr="00560543" w:rsidR="00560543">
        <w:rPr>
          <w:rFonts w:ascii="Times New Roman" w:hAnsi="Times New Roman"/>
          <w:lang w:eastAsia="ru-RU"/>
        </w:rPr>
        <w:t>,00 руб.,</w:t>
      </w:r>
      <w:r w:rsidRPr="00F13EAA">
        <w:rPr>
          <w:rFonts w:ascii="Times New Roman" w:hAnsi="Times New Roman"/>
          <w:lang w:eastAsia="ru-RU"/>
        </w:rPr>
        <w:t xml:space="preserve"> </w:t>
      </w:r>
    </w:p>
    <w:p w:rsidR="00560543" w:rsidP="0056054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F13EAA">
        <w:rPr>
          <w:rFonts w:ascii="Times New Roman" w:hAnsi="Times New Roman"/>
          <w:lang w:eastAsia="ru-RU"/>
        </w:rPr>
        <w:t xml:space="preserve">         </w:t>
      </w:r>
      <w:r>
        <w:rPr>
          <w:rFonts w:ascii="Times New Roman" w:hAnsi="Times New Roman"/>
          <w:lang w:eastAsia="ru-RU"/>
        </w:rPr>
        <w:tab/>
      </w:r>
      <w:r w:rsidRPr="00F13EAA" w:rsidR="00F13EAA">
        <w:rPr>
          <w:rFonts w:ascii="Times New Roman" w:hAnsi="Times New Roman"/>
          <w:b/>
          <w:lang w:eastAsia="ru-RU"/>
        </w:rPr>
        <w:t xml:space="preserve">всего </w:t>
      </w:r>
      <w:r>
        <w:rPr>
          <w:rFonts w:ascii="Times New Roman" w:hAnsi="Times New Roman"/>
          <w:b/>
          <w:lang w:eastAsia="ru-RU"/>
        </w:rPr>
        <w:t>7050</w:t>
      </w:r>
      <w:r w:rsidRPr="00F13EAA">
        <w:rPr>
          <w:rFonts w:ascii="Times New Roman" w:hAnsi="Times New Roman"/>
          <w:b/>
          <w:lang w:eastAsia="ru-RU"/>
        </w:rPr>
        <w:t xml:space="preserve"> (</w:t>
      </w:r>
      <w:r w:rsidR="00921777">
        <w:rPr>
          <w:rFonts w:ascii="Times New Roman" w:hAnsi="Times New Roman"/>
          <w:b/>
          <w:lang w:eastAsia="ru-RU"/>
        </w:rPr>
        <w:t>семь тысяч пятьдесят</w:t>
      </w:r>
      <w:r w:rsidRPr="00F13EAA">
        <w:rPr>
          <w:rFonts w:ascii="Times New Roman" w:hAnsi="Times New Roman"/>
          <w:b/>
          <w:lang w:eastAsia="ru-RU"/>
        </w:rPr>
        <w:t>) рублей</w:t>
      </w:r>
      <w:r>
        <w:rPr>
          <w:rFonts w:ascii="Times New Roman" w:hAnsi="Times New Roman"/>
          <w:b/>
          <w:lang w:eastAsia="ru-RU"/>
        </w:rPr>
        <w:t xml:space="preserve"> 00 копеек</w:t>
      </w:r>
      <w:r w:rsidRPr="00F13EAA">
        <w:rPr>
          <w:rFonts w:ascii="Times New Roman" w:hAnsi="Times New Roman"/>
          <w:b/>
          <w:lang w:eastAsia="ru-RU"/>
        </w:rPr>
        <w:t xml:space="preserve">. </w:t>
      </w:r>
    </w:p>
    <w:p w:rsidR="00560543" w:rsidRPr="00F046E2" w:rsidP="0056054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/>
          <w:lang w:eastAsia="ru-RU"/>
        </w:rPr>
        <w:tab/>
      </w:r>
      <w:r w:rsidRPr="00F046E2" w:rsidR="00F046E2">
        <w:rPr>
          <w:rFonts w:ascii="Times New Roman" w:hAnsi="Times New Roman"/>
          <w:lang w:eastAsia="ru-RU"/>
        </w:rPr>
        <w:t>И</w:t>
      </w:r>
      <w:r w:rsidRPr="00FB00C7" w:rsidR="00F046E2">
        <w:rPr>
          <w:rFonts w:ascii="Times New Roman" w:hAnsi="Times New Roman"/>
          <w:lang w:eastAsia="ru-RU"/>
        </w:rPr>
        <w:t>ндивидуально</w:t>
      </w:r>
      <w:r w:rsidR="00F046E2">
        <w:rPr>
          <w:rFonts w:ascii="Times New Roman" w:hAnsi="Times New Roman"/>
          <w:lang w:eastAsia="ru-RU"/>
        </w:rPr>
        <w:t>му</w:t>
      </w:r>
      <w:r w:rsidRPr="00FB00C7" w:rsidR="00F046E2">
        <w:rPr>
          <w:rFonts w:ascii="Times New Roman" w:hAnsi="Times New Roman"/>
          <w:lang w:eastAsia="ru-RU"/>
        </w:rPr>
        <w:t xml:space="preserve"> предпринимател</w:t>
      </w:r>
      <w:r w:rsidR="00F046E2">
        <w:rPr>
          <w:rFonts w:ascii="Times New Roman" w:hAnsi="Times New Roman"/>
          <w:lang w:eastAsia="ru-RU"/>
        </w:rPr>
        <w:t>ю</w:t>
      </w:r>
      <w:r w:rsidRPr="00FB00C7" w:rsidR="00F046E2">
        <w:rPr>
          <w:rFonts w:ascii="Times New Roman" w:hAnsi="Times New Roman"/>
          <w:lang w:eastAsia="ru-RU"/>
        </w:rPr>
        <w:t xml:space="preserve"> </w:t>
      </w:r>
      <w:r w:rsidRPr="00FB00C7" w:rsidR="00F046E2">
        <w:rPr>
          <w:rFonts w:ascii="Times New Roman" w:hAnsi="Times New Roman"/>
          <w:lang w:eastAsia="ru-RU"/>
        </w:rPr>
        <w:t>Эннанов</w:t>
      </w:r>
      <w:r w:rsidR="00F046E2">
        <w:rPr>
          <w:rFonts w:ascii="Times New Roman" w:hAnsi="Times New Roman"/>
          <w:lang w:eastAsia="ru-RU"/>
        </w:rPr>
        <w:t>у</w:t>
      </w:r>
      <w:r w:rsidRPr="00FB00C7" w:rsidR="00F046E2">
        <w:rPr>
          <w:rFonts w:ascii="Times New Roman" w:hAnsi="Times New Roman"/>
          <w:lang w:eastAsia="ru-RU"/>
        </w:rPr>
        <w:t xml:space="preserve"> Р</w:t>
      </w:r>
      <w:r w:rsidR="00E22360">
        <w:rPr>
          <w:rFonts w:ascii="Times New Roman" w:hAnsi="Times New Roman"/>
          <w:lang w:eastAsia="ru-RU"/>
        </w:rPr>
        <w:t>.</w:t>
      </w:r>
      <w:r w:rsidRPr="00FB00C7" w:rsidR="00F046E2">
        <w:rPr>
          <w:rFonts w:ascii="Times New Roman" w:hAnsi="Times New Roman"/>
          <w:lang w:eastAsia="ru-RU"/>
        </w:rPr>
        <w:t>Т</w:t>
      </w:r>
      <w:r w:rsidR="00E22360">
        <w:rPr>
          <w:rFonts w:ascii="Times New Roman" w:hAnsi="Times New Roman"/>
          <w:lang w:eastAsia="ru-RU"/>
        </w:rPr>
        <w:t>.</w:t>
      </w:r>
      <w:r w:rsidRPr="00F046E2" w:rsidR="00F046E2">
        <w:rPr>
          <w:rFonts w:ascii="Times New Roman" w:hAnsi="Times New Roman"/>
          <w:lang w:eastAsia="ru-RU"/>
        </w:rPr>
        <w:t xml:space="preserve"> возвратить излишне уплаченную государственную пошлину в размере </w:t>
      </w:r>
      <w:r w:rsidR="00F046E2">
        <w:rPr>
          <w:rFonts w:ascii="Times New Roman" w:hAnsi="Times New Roman"/>
          <w:lang w:eastAsia="ru-RU"/>
        </w:rPr>
        <w:t>374</w:t>
      </w:r>
      <w:r w:rsidRPr="00F046E2" w:rsidR="00F046E2">
        <w:rPr>
          <w:rFonts w:ascii="Times New Roman" w:hAnsi="Times New Roman"/>
          <w:lang w:eastAsia="ru-RU"/>
        </w:rPr>
        <w:t xml:space="preserve"> (</w:t>
      </w:r>
      <w:r w:rsidR="00F046E2">
        <w:rPr>
          <w:rFonts w:ascii="Times New Roman" w:hAnsi="Times New Roman"/>
          <w:lang w:eastAsia="ru-RU"/>
        </w:rPr>
        <w:t>триста семьдесят четыре</w:t>
      </w:r>
      <w:r w:rsidRPr="00F046E2" w:rsidR="00F046E2">
        <w:rPr>
          <w:rFonts w:ascii="Times New Roman" w:hAnsi="Times New Roman"/>
          <w:lang w:eastAsia="ru-RU"/>
        </w:rPr>
        <w:t>) рубл</w:t>
      </w:r>
      <w:r w:rsidR="00F046E2">
        <w:rPr>
          <w:rFonts w:ascii="Times New Roman" w:hAnsi="Times New Roman"/>
          <w:lang w:eastAsia="ru-RU"/>
        </w:rPr>
        <w:t>я</w:t>
      </w:r>
      <w:r w:rsidRPr="00F046E2" w:rsidR="00F046E2">
        <w:rPr>
          <w:rFonts w:ascii="Times New Roman" w:hAnsi="Times New Roman"/>
          <w:lang w:eastAsia="ru-RU"/>
        </w:rPr>
        <w:t xml:space="preserve"> 00 копеек по платежному поручению № </w:t>
      </w:r>
      <w:r w:rsidR="00F046E2">
        <w:rPr>
          <w:rFonts w:ascii="Times New Roman" w:hAnsi="Times New Roman"/>
          <w:lang w:eastAsia="ru-RU"/>
        </w:rPr>
        <w:t>2439</w:t>
      </w:r>
      <w:r w:rsidRPr="00F046E2" w:rsidR="00F046E2">
        <w:rPr>
          <w:rFonts w:ascii="Times New Roman" w:hAnsi="Times New Roman"/>
          <w:lang w:eastAsia="ru-RU"/>
        </w:rPr>
        <w:t xml:space="preserve"> от 22.1</w:t>
      </w:r>
      <w:r w:rsidR="00F046E2">
        <w:rPr>
          <w:rFonts w:ascii="Times New Roman" w:hAnsi="Times New Roman"/>
          <w:lang w:eastAsia="ru-RU"/>
        </w:rPr>
        <w:t>1.2021</w:t>
      </w:r>
      <w:r w:rsidRPr="00F046E2" w:rsidR="00F046E2">
        <w:rPr>
          <w:rFonts w:ascii="Times New Roman" w:hAnsi="Times New Roman"/>
          <w:lang w:eastAsia="ru-RU"/>
        </w:rPr>
        <w:t xml:space="preserve"> года.</w:t>
      </w:r>
    </w:p>
    <w:p w:rsidR="00921777" w:rsidP="00F046E2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hd w:val="clear" w:color="auto" w:fill="FFFFFF"/>
        </w:rPr>
      </w:pPr>
      <w:r w:rsidRPr="00F13EAA">
        <w:rPr>
          <w:rFonts w:ascii="Times New Roman" w:hAnsi="Times New Roman"/>
        </w:rPr>
        <w:t xml:space="preserve">Разъяснить сторонам, что </w:t>
      </w:r>
      <w:r w:rsidRPr="00F13EAA">
        <w:rPr>
          <w:rFonts w:ascii="Times New Roman" w:hAnsi="Times New Roman"/>
          <w:color w:val="000000"/>
          <w:shd w:val="clear" w:color="auto" w:fill="FFFFFF"/>
        </w:rPr>
        <w:t>мировой судья может не составлять мотивированное решение по рассмотренному им делу. Заявление о составлении мотивированного решения может быть подано</w:t>
      </w:r>
      <w:r>
        <w:rPr>
          <w:rFonts w:ascii="Times New Roman" w:hAnsi="Times New Roman"/>
          <w:color w:val="000000"/>
          <w:shd w:val="clear" w:color="auto" w:fill="FFFFFF"/>
        </w:rPr>
        <w:t>:</w:t>
      </w:r>
    </w:p>
    <w:p w:rsidR="00921777" w:rsidRPr="00F13EAA" w:rsidP="00921777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в течение 3</w:t>
      </w:r>
      <w:r w:rsidRPr="00F13EAA">
        <w:rPr>
          <w:rFonts w:ascii="Times New Roman" w:hAnsi="Times New Roman"/>
          <w:color w:val="000000"/>
          <w:shd w:val="clear" w:color="auto" w:fill="FFFFFF"/>
        </w:rPr>
        <w:t xml:space="preserve"> дней со дня объявления резолютивной части решения суда, </w:t>
      </w:r>
      <w:r>
        <w:rPr>
          <w:rFonts w:ascii="Times New Roman" w:hAnsi="Times New Roman"/>
          <w:color w:val="000000"/>
          <w:shd w:val="clear" w:color="auto" w:fill="FFFFFF"/>
        </w:rPr>
        <w:t>если</w:t>
      </w:r>
      <w:r w:rsidRPr="00F13EAA">
        <w:rPr>
          <w:rFonts w:ascii="Times New Roman" w:hAnsi="Times New Roman"/>
          <w:color w:val="000000"/>
          <w:shd w:val="clear" w:color="auto" w:fill="FFFFFF"/>
        </w:rPr>
        <w:t xml:space="preserve"> лица, участвующие в деле, их представители прис</w:t>
      </w:r>
      <w:r>
        <w:rPr>
          <w:rFonts w:ascii="Times New Roman" w:hAnsi="Times New Roman"/>
          <w:color w:val="000000"/>
          <w:shd w:val="clear" w:color="auto" w:fill="FFFFFF"/>
        </w:rPr>
        <w:t>утствовали в судебном заседании;</w:t>
      </w:r>
    </w:p>
    <w:p w:rsidR="00921777" w:rsidRPr="00F13EAA" w:rsidP="00921777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hd w:val="clear" w:color="auto" w:fill="FFFFFF"/>
        </w:rPr>
      </w:pPr>
      <w:r w:rsidRPr="00F13EAA">
        <w:rPr>
          <w:rFonts w:ascii="Times New Roman" w:hAnsi="Times New Roman"/>
          <w:color w:val="000000"/>
          <w:shd w:val="clear" w:color="auto" w:fill="FFFFFF"/>
        </w:rPr>
        <w:t>в течение 15 дней со дня объявления ре</w:t>
      </w:r>
      <w:r>
        <w:rPr>
          <w:rFonts w:ascii="Times New Roman" w:hAnsi="Times New Roman"/>
          <w:color w:val="000000"/>
          <w:shd w:val="clear" w:color="auto" w:fill="FFFFFF"/>
        </w:rPr>
        <w:t>золютивной части решения суда, если</w:t>
      </w:r>
      <w:r w:rsidRPr="00F13EAA">
        <w:rPr>
          <w:rFonts w:ascii="Times New Roman" w:hAnsi="Times New Roman"/>
          <w:color w:val="000000"/>
          <w:shd w:val="clear" w:color="auto" w:fill="FFFFFF"/>
        </w:rPr>
        <w:t xml:space="preserve"> лица, участвующие в деле, их представители не присутствовали в судебном заседании.</w:t>
      </w:r>
    </w:p>
    <w:p w:rsidR="0035090B" w:rsidRPr="00F13EAA" w:rsidP="0035090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hd w:val="clear" w:color="auto" w:fill="FFFFFF"/>
        </w:rPr>
      </w:pPr>
      <w:r w:rsidRPr="00F13EAA">
        <w:rPr>
          <w:rFonts w:ascii="Times New Roman" w:hAnsi="Times New Roman"/>
          <w:color w:val="000000"/>
          <w:shd w:val="clear" w:color="auto" w:fill="FFFFFF"/>
        </w:rPr>
        <w:t>Мировой судья составляет мотивированное решение в течение пяти дней со дня поступления указанного выше заявления.</w:t>
      </w:r>
    </w:p>
    <w:p w:rsidR="0035090B" w:rsidRPr="00F13EAA" w:rsidP="0035090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hd w:val="clear" w:color="auto" w:fill="FFFFFF"/>
        </w:rPr>
      </w:pPr>
      <w:r w:rsidRPr="00F13EAA">
        <w:rPr>
          <w:rFonts w:ascii="Times New Roman" w:hAnsi="Times New Roman"/>
          <w:color w:val="000000"/>
          <w:shd w:val="clear" w:color="auto" w:fill="FFFFFF"/>
        </w:rPr>
        <w:t>Ответчик вправе подать мировому судье, принявшему заочное решение, заявление об отмене этого решения в течение 7 дней со дня вручения ему копии этого решения.</w:t>
      </w:r>
    </w:p>
    <w:p w:rsidR="0035090B" w:rsidRPr="00F13EAA" w:rsidP="00350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F13EAA">
        <w:rPr>
          <w:rFonts w:ascii="Times New Roman" w:hAnsi="Times New Roman"/>
        </w:rPr>
        <w:t xml:space="preserve">          </w:t>
      </w:r>
      <w:r w:rsidR="00F046E2">
        <w:rPr>
          <w:rFonts w:ascii="Times New Roman" w:hAnsi="Times New Roman"/>
        </w:rPr>
        <w:tab/>
      </w:r>
      <w:r w:rsidRPr="00F13EAA">
        <w:rPr>
          <w:rFonts w:ascii="Times New Roman" w:hAnsi="Times New Roman"/>
        </w:rPr>
        <w:t xml:space="preserve">Ответчиком заочное решение суда может быть обжаловано в апелляционном порядке </w:t>
      </w:r>
      <w:r w:rsidRPr="00F13EAA">
        <w:rPr>
          <w:rFonts w:ascii="Times New Roman" w:hAnsi="Times New Roman"/>
          <w:color w:val="000000"/>
          <w:shd w:val="clear" w:color="auto" w:fill="FFFFFF"/>
        </w:rPr>
        <w:t xml:space="preserve">в Первомайский районный суд Республики Крым через мирового судью, принявшего заочное решение, </w:t>
      </w:r>
      <w:r w:rsidRPr="00F13EAA">
        <w:rPr>
          <w:rFonts w:ascii="Times New Roman" w:hAnsi="Times New Roman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35090B" w:rsidRPr="00F13EAA" w:rsidP="00350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F13EAA">
        <w:rPr>
          <w:rFonts w:ascii="Times New Roman" w:hAnsi="Times New Roman"/>
          <w:color w:val="000000"/>
          <w:shd w:val="clear" w:color="auto" w:fill="FFFFFF"/>
        </w:rPr>
        <w:t xml:space="preserve">         </w:t>
      </w:r>
      <w:r w:rsidR="00F046E2">
        <w:rPr>
          <w:rFonts w:ascii="Times New Roman" w:hAnsi="Times New Roman"/>
          <w:color w:val="000000"/>
          <w:shd w:val="clear" w:color="auto" w:fill="FFFFFF"/>
        </w:rPr>
        <w:tab/>
      </w:r>
      <w:r w:rsidRPr="00F13EAA">
        <w:rPr>
          <w:rFonts w:ascii="Times New Roman" w:hAnsi="Times New Roman"/>
          <w:color w:val="000000"/>
          <w:shd w:val="clear" w:color="auto" w:fill="FFFFFF"/>
        </w:rPr>
        <w:t>Заочное решение может быть обжаловано</w:t>
      </w:r>
      <w:r w:rsidRPr="00F13EAA">
        <w:rPr>
          <w:rFonts w:ascii="Times New Roman" w:hAnsi="Times New Roman"/>
        </w:rPr>
        <w:t xml:space="preserve">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F13EAA">
        <w:rPr>
          <w:rFonts w:ascii="Times New Roman" w:hAnsi="Times New Roman"/>
          <w:color w:val="000000"/>
          <w:shd w:val="clear" w:color="auto" w:fill="FFFFFF"/>
        </w:rPr>
        <w:t xml:space="preserve">в апелляционном порядке в Первомайский районный суд Республики Крым через мирового судью, принявшего заочное решение,  </w:t>
      </w:r>
      <w:r w:rsidRPr="00F13EAA">
        <w:rPr>
          <w:rFonts w:ascii="Times New Roman" w:hAnsi="Times New Roman"/>
        </w:rPr>
        <w:t>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35090B" w:rsidRPr="00F13EAA" w:rsidP="00E22360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F13EAA">
        <w:rPr>
          <w:rFonts w:ascii="Times New Roman" w:hAnsi="Times New Roman"/>
        </w:rPr>
        <w:t>Председательствующий</w:t>
      </w:r>
    </w:p>
    <w:p w:rsidR="00F13EAA" w:rsidP="0035090B"/>
    <w:p w:rsidR="00F13EAA" w:rsidP="0035090B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C5"/>
    <w:rsid w:val="002E0BAC"/>
    <w:rsid w:val="0035090B"/>
    <w:rsid w:val="00560543"/>
    <w:rsid w:val="0089718C"/>
    <w:rsid w:val="00921777"/>
    <w:rsid w:val="00AD714C"/>
    <w:rsid w:val="00B21F10"/>
    <w:rsid w:val="00E22360"/>
    <w:rsid w:val="00F046E2"/>
    <w:rsid w:val="00F13EAA"/>
    <w:rsid w:val="00FB00C7"/>
    <w:rsid w:val="00FF19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9C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19C5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13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13EA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hyperlink" Target="http://sudact.ru/law/gpk-rf/razdel-i/glava-7/statia-98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