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0C67" w:rsidRPr="00873FAE" w:rsidP="00350C67">
      <w:pPr>
        <w:spacing w:before="100" w:beforeAutospacing="1" w:after="100" w:afterAutospacing="1"/>
        <w:ind w:firstLine="720"/>
        <w:contextualSpacing/>
        <w:jc w:val="right"/>
        <w:rPr>
          <w:sz w:val="28"/>
          <w:szCs w:val="28"/>
        </w:rPr>
      </w:pPr>
      <w:r w:rsidRPr="00873FAE">
        <w:rPr>
          <w:sz w:val="28"/>
          <w:szCs w:val="28"/>
        </w:rPr>
        <w:t>Дело № 2-66-4</w:t>
      </w:r>
      <w:r w:rsidR="00F84EFA">
        <w:rPr>
          <w:sz w:val="28"/>
          <w:szCs w:val="28"/>
        </w:rPr>
        <w:t>5</w:t>
      </w:r>
      <w:r w:rsidRPr="00873FAE">
        <w:rPr>
          <w:sz w:val="28"/>
          <w:szCs w:val="28"/>
        </w:rPr>
        <w:t>/2017</w:t>
      </w:r>
    </w:p>
    <w:p w:rsidR="00350C67" w:rsidRPr="00873FAE" w:rsidP="00350C67">
      <w:pPr>
        <w:spacing w:before="100" w:beforeAutospacing="1" w:after="100" w:afterAutospacing="1"/>
        <w:ind w:firstLine="720"/>
        <w:contextualSpacing/>
        <w:jc w:val="right"/>
        <w:rPr>
          <w:sz w:val="28"/>
          <w:szCs w:val="28"/>
        </w:rPr>
      </w:pPr>
    </w:p>
    <w:p w:rsidR="00350C67" w:rsidRPr="00873FAE" w:rsidP="00350C67">
      <w:pPr>
        <w:spacing w:before="100" w:beforeAutospacing="1" w:after="100" w:afterAutospacing="1"/>
        <w:ind w:firstLine="720"/>
        <w:contextualSpacing/>
        <w:jc w:val="center"/>
        <w:rPr>
          <w:sz w:val="28"/>
          <w:szCs w:val="28"/>
        </w:rPr>
      </w:pPr>
      <w:r w:rsidRPr="00873FAE">
        <w:rPr>
          <w:b/>
          <w:bCs/>
          <w:sz w:val="28"/>
          <w:szCs w:val="28"/>
        </w:rPr>
        <w:t>З</w:t>
      </w:r>
      <w:r w:rsidRPr="00873FAE">
        <w:rPr>
          <w:b/>
          <w:bCs/>
          <w:sz w:val="28"/>
          <w:szCs w:val="28"/>
        </w:rPr>
        <w:t xml:space="preserve"> А О Ч Н О Е  Р Е Ш Е Н И Е</w:t>
      </w:r>
    </w:p>
    <w:p w:rsidR="00350C67" w:rsidRPr="00873FAE" w:rsidP="00350C6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  <w:r w:rsidRPr="00873FAE">
        <w:rPr>
          <w:b/>
          <w:bCs/>
          <w:sz w:val="28"/>
          <w:szCs w:val="28"/>
        </w:rPr>
        <w:t xml:space="preserve">И М Е Н Е М  Р О С </w:t>
      </w:r>
      <w:r w:rsidRPr="00873FAE">
        <w:rPr>
          <w:b/>
          <w:bCs/>
          <w:sz w:val="28"/>
          <w:szCs w:val="28"/>
        </w:rPr>
        <w:t>С</w:t>
      </w:r>
      <w:r w:rsidRPr="00873FAE">
        <w:rPr>
          <w:b/>
          <w:bCs/>
          <w:sz w:val="28"/>
          <w:szCs w:val="28"/>
        </w:rPr>
        <w:t xml:space="preserve"> И Й С К О Й  Ф Е Д Е Р А Ц И </w:t>
      </w:r>
      <w:r w:rsidRPr="00873FAE">
        <w:rPr>
          <w:b/>
          <w:bCs/>
          <w:sz w:val="28"/>
          <w:szCs w:val="28"/>
        </w:rPr>
        <w:t>И</w:t>
      </w:r>
    </w:p>
    <w:p w:rsidR="00350C67" w:rsidRPr="00873FAE" w:rsidP="00350C67">
      <w:pPr>
        <w:spacing w:before="100" w:beforeAutospacing="1" w:after="100" w:afterAutospacing="1"/>
        <w:ind w:firstLine="720"/>
        <w:contextualSpacing/>
        <w:jc w:val="center"/>
        <w:rPr>
          <w:sz w:val="28"/>
          <w:szCs w:val="28"/>
        </w:rPr>
      </w:pPr>
    </w:p>
    <w:p w:rsidR="00350C67" w:rsidRPr="00873FAE" w:rsidP="00350C6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F58A0">
        <w:rPr>
          <w:sz w:val="28"/>
          <w:szCs w:val="28"/>
        </w:rPr>
        <w:t>29</w:t>
      </w:r>
      <w:r w:rsidRPr="00873FAE" w:rsidR="006600B9">
        <w:rPr>
          <w:sz w:val="28"/>
          <w:szCs w:val="28"/>
        </w:rPr>
        <w:t xml:space="preserve"> июня</w:t>
      </w:r>
      <w:r w:rsidRPr="00873FAE">
        <w:rPr>
          <w:sz w:val="28"/>
          <w:szCs w:val="28"/>
        </w:rPr>
        <w:t xml:space="preserve"> 2017 года  </w:t>
      </w:r>
    </w:p>
    <w:p w:rsidR="00350C67" w:rsidRPr="00873FAE" w:rsidP="001B3B3D">
      <w:pPr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73FAE">
        <w:rPr>
          <w:sz w:val="28"/>
          <w:szCs w:val="28"/>
        </w:rPr>
        <w:t>Йова</w:t>
      </w:r>
      <w:r w:rsidRPr="00873FAE">
        <w:rPr>
          <w:sz w:val="28"/>
          <w:szCs w:val="28"/>
        </w:rPr>
        <w:t xml:space="preserve"> Е.В.,</w:t>
      </w:r>
    </w:p>
    <w:p w:rsidR="00350C67" w:rsidRPr="00873FAE" w:rsidP="00350C67">
      <w:pPr>
        <w:autoSpaceDE w:val="0"/>
        <w:autoSpaceDN w:val="0"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при секретаре </w:t>
      </w:r>
      <w:r w:rsidRPr="00873FAE">
        <w:rPr>
          <w:sz w:val="28"/>
          <w:szCs w:val="28"/>
        </w:rPr>
        <w:t>Белоущенко</w:t>
      </w:r>
      <w:r w:rsidRPr="00873FAE">
        <w:rPr>
          <w:sz w:val="28"/>
          <w:szCs w:val="28"/>
        </w:rPr>
        <w:t xml:space="preserve"> В.С., </w:t>
      </w:r>
    </w:p>
    <w:p w:rsidR="00350C67" w:rsidRPr="00873FAE" w:rsidP="00350C6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  </w:t>
      </w:r>
      <w:r w:rsidRPr="00873FAE">
        <w:rPr>
          <w:sz w:val="28"/>
          <w:szCs w:val="28"/>
        </w:rPr>
        <w:t>пгт</w:t>
      </w:r>
      <w:r w:rsidRPr="00873FAE">
        <w:rPr>
          <w:sz w:val="28"/>
          <w:szCs w:val="28"/>
        </w:rPr>
        <w:t>. Первомайское, ул. Октябрьская, 116</w:t>
      </w:r>
      <w:r w:rsidRPr="00873FAE">
        <w:rPr>
          <w:sz w:val="28"/>
          <w:szCs w:val="28"/>
        </w:rPr>
        <w:t xml:space="preserve"> Б</w:t>
      </w:r>
      <w:r w:rsidRPr="00873FAE">
        <w:rPr>
          <w:sz w:val="28"/>
          <w:szCs w:val="28"/>
        </w:rPr>
        <w:t xml:space="preserve">, гражданское дело по иску </w:t>
      </w:r>
      <w:r w:rsidR="00F84EFA">
        <w:rPr>
          <w:sz w:val="28"/>
          <w:szCs w:val="28"/>
        </w:rPr>
        <w:t>Департамента труда и социальной защиты населения администрации города Евпатории Республики Крым</w:t>
      </w:r>
      <w:r w:rsidR="00153B35">
        <w:rPr>
          <w:sz w:val="28"/>
          <w:szCs w:val="28"/>
        </w:rPr>
        <w:t xml:space="preserve"> к </w:t>
      </w:r>
      <w:r w:rsidR="00F84EFA">
        <w:rPr>
          <w:sz w:val="28"/>
          <w:szCs w:val="28"/>
        </w:rPr>
        <w:t>Казьминой</w:t>
      </w:r>
      <w:r w:rsidR="00F84EFA">
        <w:rPr>
          <w:sz w:val="28"/>
          <w:szCs w:val="28"/>
        </w:rPr>
        <w:t xml:space="preserve"> </w:t>
      </w:r>
      <w:r w:rsidR="0065596F">
        <w:rPr>
          <w:sz w:val="28"/>
          <w:szCs w:val="28"/>
        </w:rPr>
        <w:t xml:space="preserve">Я.С. </w:t>
      </w:r>
      <w:r w:rsidR="00F84EFA">
        <w:rPr>
          <w:sz w:val="28"/>
          <w:szCs w:val="28"/>
        </w:rPr>
        <w:t>о взыскании излишне выплаченной суммы ежемесячной государственной помощи при рождении ребенка</w:t>
      </w:r>
      <w:r w:rsidRPr="00873FAE">
        <w:rPr>
          <w:sz w:val="28"/>
          <w:szCs w:val="28"/>
        </w:rPr>
        <w:t xml:space="preserve">,  </w:t>
      </w:r>
    </w:p>
    <w:p w:rsidR="00350C67" w:rsidRPr="00873FAE" w:rsidP="00350C67">
      <w:pPr>
        <w:spacing w:after="240"/>
        <w:ind w:firstLine="709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>Руководствуясь ст. ст. 12, 98, 194-199, 233-235, 237 Гражданского процессуальног</w:t>
      </w:r>
      <w:r w:rsidR="00263615">
        <w:rPr>
          <w:sz w:val="28"/>
          <w:szCs w:val="28"/>
        </w:rPr>
        <w:t>о кодекса Российской Федерации</w:t>
      </w:r>
      <w:r w:rsidRPr="00873FAE">
        <w:rPr>
          <w:sz w:val="28"/>
          <w:szCs w:val="28"/>
        </w:rPr>
        <w:t xml:space="preserve">, суд </w:t>
      </w:r>
    </w:p>
    <w:p w:rsidR="00350C67" w:rsidRPr="00873FAE" w:rsidP="00350C67">
      <w:pPr>
        <w:spacing w:after="240"/>
        <w:ind w:firstLine="709"/>
        <w:contextualSpacing/>
        <w:jc w:val="both"/>
        <w:rPr>
          <w:bCs/>
          <w:sz w:val="28"/>
          <w:szCs w:val="28"/>
        </w:rPr>
      </w:pPr>
    </w:p>
    <w:p w:rsidR="00350C67" w:rsidRPr="00873FAE" w:rsidP="00350C67">
      <w:pPr>
        <w:contextualSpacing/>
        <w:jc w:val="center"/>
        <w:rPr>
          <w:b/>
          <w:sz w:val="28"/>
          <w:szCs w:val="28"/>
        </w:rPr>
      </w:pPr>
      <w:r w:rsidRPr="00873FAE">
        <w:rPr>
          <w:b/>
          <w:bCs/>
          <w:sz w:val="28"/>
          <w:szCs w:val="28"/>
        </w:rPr>
        <w:t>решил:</w:t>
      </w:r>
    </w:p>
    <w:p w:rsidR="00350C67" w:rsidRPr="00873FAE" w:rsidP="00350C67">
      <w:pPr>
        <w:ind w:firstLine="709"/>
        <w:contextualSpacing/>
        <w:rPr>
          <w:sz w:val="28"/>
          <w:szCs w:val="28"/>
        </w:rPr>
      </w:pPr>
    </w:p>
    <w:p w:rsidR="00350C67" w:rsidRPr="00873FAE" w:rsidP="00350C67">
      <w:pPr>
        <w:ind w:firstLine="709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Исковые требования </w:t>
      </w:r>
      <w:r w:rsidR="00F84EFA">
        <w:rPr>
          <w:sz w:val="28"/>
          <w:szCs w:val="28"/>
        </w:rPr>
        <w:t xml:space="preserve">Департамента труда и социальной защиты </w:t>
      </w:r>
      <w:r w:rsidR="00F84EFA">
        <w:rPr>
          <w:sz w:val="28"/>
          <w:szCs w:val="28"/>
        </w:rPr>
        <w:t>населения администрации города Евпатории Республики</w:t>
      </w:r>
      <w:r w:rsidR="00F84EFA">
        <w:rPr>
          <w:sz w:val="28"/>
          <w:szCs w:val="28"/>
        </w:rPr>
        <w:t xml:space="preserve"> Крым</w:t>
      </w:r>
      <w:r w:rsidRPr="00873FAE" w:rsidR="00F84EFA">
        <w:rPr>
          <w:sz w:val="28"/>
          <w:szCs w:val="28"/>
        </w:rPr>
        <w:t xml:space="preserve"> к  </w:t>
      </w:r>
      <w:r w:rsidR="00F84EFA">
        <w:rPr>
          <w:sz w:val="28"/>
          <w:szCs w:val="28"/>
        </w:rPr>
        <w:t>Казьминой</w:t>
      </w:r>
      <w:r w:rsidR="00F84EFA">
        <w:rPr>
          <w:sz w:val="28"/>
          <w:szCs w:val="28"/>
        </w:rPr>
        <w:t xml:space="preserve"> </w:t>
      </w:r>
      <w:r w:rsidR="0065596F">
        <w:rPr>
          <w:sz w:val="28"/>
          <w:szCs w:val="28"/>
        </w:rPr>
        <w:t>Я.С.</w:t>
      </w:r>
      <w:r w:rsidR="00F84EFA">
        <w:rPr>
          <w:sz w:val="28"/>
          <w:szCs w:val="28"/>
        </w:rPr>
        <w:t xml:space="preserve"> о взыскании излишне выплаченной суммы ежемесячной государственной помощи при рождении ребенка</w:t>
      </w:r>
      <w:r w:rsidRPr="00873FAE">
        <w:rPr>
          <w:sz w:val="28"/>
          <w:szCs w:val="28"/>
        </w:rPr>
        <w:t xml:space="preserve"> - удовлетворить.</w:t>
      </w:r>
    </w:p>
    <w:p w:rsidR="00FA256F" w:rsidP="00350C67">
      <w:pPr>
        <w:ind w:firstLine="709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Взыскать с </w:t>
      </w:r>
      <w:r w:rsidR="00F84EFA">
        <w:rPr>
          <w:sz w:val="28"/>
          <w:szCs w:val="28"/>
        </w:rPr>
        <w:t>Казьминой</w:t>
      </w:r>
      <w:r w:rsidR="00F84EFA">
        <w:rPr>
          <w:sz w:val="28"/>
          <w:szCs w:val="28"/>
        </w:rPr>
        <w:t xml:space="preserve"> </w:t>
      </w:r>
      <w:r w:rsidR="0065596F">
        <w:rPr>
          <w:sz w:val="28"/>
          <w:szCs w:val="28"/>
        </w:rPr>
        <w:t>Я.С.</w:t>
      </w:r>
      <w:r w:rsidRPr="00873FAE">
        <w:rPr>
          <w:sz w:val="28"/>
          <w:szCs w:val="28"/>
        </w:rPr>
        <w:t xml:space="preserve">, </w:t>
      </w:r>
      <w:r w:rsidR="0065596F">
        <w:rPr>
          <w:sz w:val="28"/>
          <w:szCs w:val="28"/>
        </w:rPr>
        <w:t>дата</w:t>
      </w:r>
      <w:r w:rsidRPr="00873FAE" w:rsidR="00873FAE">
        <w:rPr>
          <w:sz w:val="28"/>
          <w:szCs w:val="28"/>
        </w:rPr>
        <w:t xml:space="preserve"> рождения, уроженки</w:t>
      </w:r>
      <w:r w:rsidR="00EE3AA8">
        <w:rPr>
          <w:sz w:val="28"/>
          <w:szCs w:val="28"/>
        </w:rPr>
        <w:t xml:space="preserve"> </w:t>
      </w:r>
      <w:r w:rsidR="0065596F">
        <w:rPr>
          <w:sz w:val="28"/>
          <w:szCs w:val="28"/>
        </w:rPr>
        <w:t>паспортные данные</w:t>
      </w:r>
      <w:r w:rsidRPr="00873FAE">
        <w:rPr>
          <w:sz w:val="28"/>
          <w:szCs w:val="28"/>
        </w:rPr>
        <w:t xml:space="preserve">, зарегистрированной </w:t>
      </w:r>
      <w:r w:rsidR="00F84EFA">
        <w:rPr>
          <w:sz w:val="28"/>
          <w:szCs w:val="28"/>
        </w:rPr>
        <w:t>по адресу</w:t>
      </w:r>
      <w:r w:rsidRPr="00873FAE">
        <w:rPr>
          <w:sz w:val="28"/>
          <w:szCs w:val="28"/>
        </w:rPr>
        <w:t xml:space="preserve">: </w:t>
      </w:r>
      <w:r w:rsidR="0065596F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65596F">
        <w:rPr>
          <w:sz w:val="28"/>
          <w:szCs w:val="28"/>
        </w:rPr>
        <w:t xml:space="preserve"> </w:t>
      </w:r>
      <w:r w:rsidRPr="00873FAE">
        <w:rPr>
          <w:sz w:val="28"/>
          <w:szCs w:val="28"/>
        </w:rPr>
        <w:t xml:space="preserve">в пользу </w:t>
      </w:r>
      <w:r w:rsidR="00F84EFA">
        <w:rPr>
          <w:sz w:val="28"/>
          <w:szCs w:val="28"/>
        </w:rPr>
        <w:t>Департамента труда и социальной защиты населения администрации города Евпатории Республики Крым</w:t>
      </w:r>
      <w:r w:rsidR="0065596F">
        <w:rPr>
          <w:sz w:val="28"/>
          <w:szCs w:val="28"/>
        </w:rPr>
        <w:t xml:space="preserve"> </w:t>
      </w:r>
      <w:r w:rsidR="00F84EFA">
        <w:rPr>
          <w:sz w:val="28"/>
          <w:szCs w:val="28"/>
        </w:rPr>
        <w:t>излишне выплаченную сумму ежемесячной государственной помощи при рождении ребенка</w:t>
      </w:r>
      <w:r w:rsidR="00B73254">
        <w:rPr>
          <w:sz w:val="28"/>
          <w:szCs w:val="28"/>
        </w:rPr>
        <w:t xml:space="preserve"> </w:t>
      </w:r>
      <w:r w:rsidRPr="00873FAE">
        <w:rPr>
          <w:sz w:val="28"/>
          <w:szCs w:val="28"/>
        </w:rPr>
        <w:t>за период с</w:t>
      </w:r>
      <w:r w:rsidR="00B73254">
        <w:rPr>
          <w:sz w:val="28"/>
          <w:szCs w:val="28"/>
        </w:rPr>
        <w:t xml:space="preserve"> </w:t>
      </w:r>
      <w:r w:rsidR="00F84EFA">
        <w:rPr>
          <w:sz w:val="28"/>
          <w:szCs w:val="28"/>
        </w:rPr>
        <w:t>01.01.2015</w:t>
      </w:r>
      <w:r w:rsidRPr="00873FAE">
        <w:rPr>
          <w:sz w:val="28"/>
          <w:szCs w:val="28"/>
        </w:rPr>
        <w:t xml:space="preserve"> г. по </w:t>
      </w:r>
      <w:r w:rsidR="00F84EFA">
        <w:rPr>
          <w:sz w:val="28"/>
          <w:szCs w:val="28"/>
        </w:rPr>
        <w:t>01.04.2015</w:t>
      </w:r>
      <w:r w:rsidRPr="00873FAE">
        <w:rPr>
          <w:sz w:val="28"/>
          <w:szCs w:val="28"/>
        </w:rPr>
        <w:t xml:space="preserve"> г. в сумме </w:t>
      </w:r>
      <w:r w:rsidR="00F84EFA">
        <w:rPr>
          <w:sz w:val="28"/>
          <w:szCs w:val="28"/>
        </w:rPr>
        <w:t>10060</w:t>
      </w:r>
      <w:r>
        <w:rPr>
          <w:sz w:val="28"/>
          <w:szCs w:val="28"/>
        </w:rPr>
        <w:t xml:space="preserve">(десять тысяч шестьдесят) </w:t>
      </w:r>
      <w:r w:rsidRPr="00873FA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65596F">
        <w:rPr>
          <w:sz w:val="28"/>
          <w:szCs w:val="28"/>
        </w:rPr>
        <w:t xml:space="preserve"> </w:t>
      </w:r>
      <w:r w:rsidRPr="00873FAE" w:rsidR="008D0DE7">
        <w:rPr>
          <w:sz w:val="28"/>
          <w:szCs w:val="28"/>
        </w:rPr>
        <w:t>50</w:t>
      </w:r>
      <w:r w:rsidRPr="00873FAE">
        <w:rPr>
          <w:sz w:val="28"/>
          <w:szCs w:val="28"/>
        </w:rPr>
        <w:t xml:space="preserve"> копе</w:t>
      </w:r>
      <w:r w:rsidRPr="00873FAE" w:rsidR="008D0DE7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350C67" w:rsidRPr="00873FAE" w:rsidP="00350C67">
      <w:pPr>
        <w:ind w:firstLine="709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Казьминой</w:t>
      </w:r>
      <w:r>
        <w:rPr>
          <w:sz w:val="28"/>
          <w:szCs w:val="28"/>
        </w:rPr>
        <w:t xml:space="preserve"> </w:t>
      </w:r>
      <w:r w:rsidR="0065596F">
        <w:rPr>
          <w:sz w:val="28"/>
          <w:szCs w:val="28"/>
        </w:rPr>
        <w:t>Я.С.</w:t>
      </w:r>
      <w:r w:rsidR="005D5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доход государства  </w:t>
      </w:r>
      <w:r w:rsidRPr="00873FAE">
        <w:rPr>
          <w:sz w:val="28"/>
          <w:szCs w:val="28"/>
        </w:rPr>
        <w:t>гос</w:t>
      </w:r>
      <w:r>
        <w:rPr>
          <w:sz w:val="28"/>
          <w:szCs w:val="28"/>
        </w:rPr>
        <w:t>ударственную пошлину</w:t>
      </w:r>
      <w:r w:rsidRPr="00873FAE">
        <w:rPr>
          <w:sz w:val="28"/>
          <w:szCs w:val="28"/>
        </w:rPr>
        <w:t xml:space="preserve"> в размере </w:t>
      </w:r>
      <w:r w:rsidR="00F84EFA">
        <w:rPr>
          <w:sz w:val="28"/>
          <w:szCs w:val="28"/>
        </w:rPr>
        <w:t>400</w:t>
      </w:r>
      <w:r>
        <w:rPr>
          <w:sz w:val="28"/>
          <w:szCs w:val="28"/>
        </w:rPr>
        <w:t xml:space="preserve">(четыреста) </w:t>
      </w:r>
      <w:r w:rsidRPr="00873FAE">
        <w:rPr>
          <w:sz w:val="28"/>
          <w:szCs w:val="28"/>
        </w:rPr>
        <w:t>рубл</w:t>
      </w:r>
      <w:r w:rsidRPr="00873FAE" w:rsidR="008D0DE7">
        <w:rPr>
          <w:sz w:val="28"/>
          <w:szCs w:val="28"/>
        </w:rPr>
        <w:t>ей</w:t>
      </w:r>
      <w:r w:rsidR="0065596F">
        <w:rPr>
          <w:sz w:val="28"/>
          <w:szCs w:val="28"/>
        </w:rPr>
        <w:t xml:space="preserve"> </w:t>
      </w:r>
      <w:r w:rsidR="00F84EFA">
        <w:rPr>
          <w:sz w:val="28"/>
          <w:szCs w:val="28"/>
        </w:rPr>
        <w:t>00</w:t>
      </w:r>
      <w:r w:rsidRPr="00873FAE">
        <w:rPr>
          <w:sz w:val="28"/>
          <w:szCs w:val="28"/>
        </w:rPr>
        <w:t xml:space="preserve"> копе</w:t>
      </w:r>
      <w:r w:rsidR="00F84EFA">
        <w:rPr>
          <w:sz w:val="28"/>
          <w:szCs w:val="28"/>
        </w:rPr>
        <w:t>ек.</w:t>
      </w:r>
    </w:p>
    <w:p w:rsidR="00FA256F" w:rsidP="00FA256F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256F" w:rsidRPr="00FA256F" w:rsidP="00FA256F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73FAE">
        <w:rPr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FA256F" w:rsidRPr="00873FAE" w:rsidP="00FA256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3FAE">
        <w:rPr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</w:t>
      </w:r>
      <w:r w:rsidRPr="00873FAE">
        <w:rPr>
          <w:color w:val="000000"/>
          <w:sz w:val="28"/>
          <w:szCs w:val="28"/>
          <w:shd w:val="clear" w:color="auto" w:fill="FFFFFF"/>
        </w:rPr>
        <w:t>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5596F" w:rsidRPr="0065596F" w:rsidP="0065596F">
      <w:pPr>
        <w:ind w:firstLine="708"/>
        <w:rPr>
          <w:sz w:val="28"/>
          <w:szCs w:val="28"/>
        </w:rPr>
      </w:pPr>
      <w:r w:rsidRPr="0065596F">
        <w:rPr>
          <w:sz w:val="28"/>
          <w:szCs w:val="28"/>
        </w:rPr>
        <w:t>Председательствующий</w:t>
      </w:r>
    </w:p>
    <w:p w:rsidR="008832A6" w:rsidP="005D5ACC"/>
    <w:sectPr w:rsidSect="00873F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67"/>
    <w:rsid w:val="00153B35"/>
    <w:rsid w:val="001B3B3D"/>
    <w:rsid w:val="00263615"/>
    <w:rsid w:val="00350C67"/>
    <w:rsid w:val="003F58A0"/>
    <w:rsid w:val="005D5ACC"/>
    <w:rsid w:val="0065596F"/>
    <w:rsid w:val="006600B9"/>
    <w:rsid w:val="00696E1D"/>
    <w:rsid w:val="00847FAB"/>
    <w:rsid w:val="00873FAE"/>
    <w:rsid w:val="008832A6"/>
    <w:rsid w:val="008D0DE7"/>
    <w:rsid w:val="009C545C"/>
    <w:rsid w:val="00B73254"/>
    <w:rsid w:val="00DD02D1"/>
    <w:rsid w:val="00EE3AA8"/>
    <w:rsid w:val="00F84EFA"/>
    <w:rsid w:val="00FA25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