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04014C" w:rsidP="00BB715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2-66-159/2019</w:t>
      </w:r>
    </w:p>
    <w:p w:rsidR="00BB7153" w:rsidRPr="0004014C" w:rsidP="00BB71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04014C" w:rsidP="00BB71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RPr="0004014C" w:rsidP="00BB71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BB7153" w:rsidRPr="0004014C" w:rsidP="00BB71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31 октября 2019 года  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BB7153" w:rsidRPr="0004014C" w:rsidP="00BB715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Забара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В.С., </w:t>
      </w:r>
    </w:p>
    <w:p w:rsidR="00BB7153" w:rsidRPr="0004014C" w:rsidP="00BB715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помощник мирового судьи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Изюмова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 </w:t>
      </w:r>
    </w:p>
    <w:p w:rsidR="00BB7153" w:rsidRPr="0004014C" w:rsidP="00BB715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04014C">
        <w:rPr>
          <w:rFonts w:ascii="Times New Roman" w:eastAsia="Calibri" w:hAnsi="Times New Roman" w:cs="Times New Roman"/>
          <w:sz w:val="28"/>
          <w:szCs w:val="28"/>
        </w:rPr>
        <w:t>Василянскому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В.Н.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регресса, третьи лица, не заявляющие самостоятельных требований относительно предмета спора, - </w:t>
      </w:r>
      <w:r w:rsidRPr="0004014C">
        <w:rPr>
          <w:rFonts w:ascii="Times New Roman" w:eastAsia="Calibri" w:hAnsi="Times New Roman" w:cs="Times New Roman"/>
          <w:sz w:val="28"/>
          <w:szCs w:val="28"/>
        </w:rPr>
        <w:t>Крыгина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Г.А.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4014C">
        <w:rPr>
          <w:rFonts w:ascii="Times New Roman" w:eastAsia="Calibri" w:hAnsi="Times New Roman" w:cs="Times New Roman"/>
          <w:sz w:val="28"/>
          <w:szCs w:val="28"/>
        </w:rPr>
        <w:t>Крыгин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А.Г.</w:t>
      </w:r>
      <w:r w:rsidRPr="0004014C">
        <w:rPr>
          <w:rFonts w:ascii="Times New Roman" w:eastAsia="Calibri" w:hAnsi="Times New Roman" w:cs="Times New Roman"/>
          <w:sz w:val="28"/>
          <w:szCs w:val="28"/>
        </w:rPr>
        <w:t>, Общество с ограниченной ответственностью «Крым-Конкорд»,</w:t>
      </w:r>
    </w:p>
    <w:p w:rsidR="00BB7153" w:rsidRPr="0004014C" w:rsidP="00BB715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4014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руководствуясь ст. 14 Федерального закона от 25.04.2002 № 40-ФЗ «Об обязательном страховании гражданской ответственности владельцев транспортных средств», </w:t>
      </w:r>
      <w:r w:rsidRPr="0004014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ст.ст</w:t>
      </w:r>
      <w:r w:rsidRPr="0004014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 931, 965, 1064, 1081 Гражданского кодекса Российской Федерации,</w:t>
      </w:r>
      <w:r w:rsidRP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ст. ст. 98, 167, </w:t>
      </w:r>
      <w:r w:rsidRP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4014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4014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BB7153" w:rsidRPr="0004014C" w:rsidP="00BB71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Иск 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04014C">
        <w:rPr>
          <w:rFonts w:ascii="Times New Roman" w:eastAsia="Calibri" w:hAnsi="Times New Roman" w:cs="Times New Roman"/>
          <w:sz w:val="28"/>
          <w:szCs w:val="28"/>
        </w:rPr>
        <w:t>Василянскому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В.Н.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Взыскать с </w:t>
      </w:r>
      <w:r w:rsidRPr="0004014C">
        <w:rPr>
          <w:rFonts w:ascii="Times New Roman" w:eastAsia="Calibri" w:hAnsi="Times New Roman" w:cs="Times New Roman"/>
          <w:sz w:val="28"/>
          <w:szCs w:val="28"/>
        </w:rPr>
        <w:t>Василянского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В.Н.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4014C" w:rsidR="0004014C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04014C">
        <w:rPr>
          <w:rFonts w:ascii="Times New Roman" w:eastAsia="Calibri" w:hAnsi="Times New Roman" w:cs="Times New Roman"/>
          <w:sz w:val="28"/>
          <w:szCs w:val="28"/>
        </w:rPr>
        <w:t>,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пользу </w:t>
      </w: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сумму выплаченного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04014C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15100 рублей 00 коп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государственную пошлину в размере 604,00 рубля,</w:t>
      </w:r>
    </w:p>
    <w:p w:rsidR="00BB7153" w:rsidRPr="0004014C" w:rsidP="00BB7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</w:rPr>
        <w:t>всего 15704 (пятнадцать тысяч семьсот четыре) рубля 00 копеек</w:t>
      </w:r>
      <w:r w:rsidRPr="000401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7153" w:rsidRPr="0004014C" w:rsidP="00BB7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014C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040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04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может быть подано: 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0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BB7153" w:rsidRPr="0004014C" w:rsidP="00BB715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1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BB7153" w:rsidRPr="0004014C" w:rsidP="00CE46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14C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B7153" w:rsidRPr="0004014C" w:rsidP="00BB71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153" w:rsidRPr="0004014C" w:rsidP="00BB7153">
      <w:pPr>
        <w:rPr>
          <w:noProof/>
          <w:lang w:eastAsia="ru-RU"/>
        </w:rPr>
      </w:pPr>
    </w:p>
    <w:p w:rsidR="00BB7153" w:rsidRPr="0004014C" w:rsidP="00BB7153">
      <w:pPr>
        <w:rPr>
          <w:noProof/>
          <w:lang w:eastAsia="ru-RU"/>
        </w:rPr>
      </w:pPr>
    </w:p>
    <w:p w:rsidR="007132A6" w:rsidRPr="0004014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4014C"/>
    <w:rsid w:val="007132A6"/>
    <w:rsid w:val="00BB7153"/>
    <w:rsid w:val="00CE4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