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950" w:rsidRPr="006F573E" w:rsidP="00B069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2-66-188</w:t>
      </w:r>
      <w:r w:rsidRPr="006F573E">
        <w:rPr>
          <w:rFonts w:ascii="Times New Roman" w:hAnsi="Times New Roman"/>
          <w:sz w:val="28"/>
          <w:szCs w:val="28"/>
          <w:lang w:eastAsia="ru-RU"/>
        </w:rPr>
        <w:t>/2024</w:t>
      </w:r>
    </w:p>
    <w:p w:rsidR="00B06950" w:rsidP="00B069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91MS0066-01-2024-000243-07</w:t>
      </w:r>
    </w:p>
    <w:p w:rsidR="00B06950" w:rsidRPr="00C00520" w:rsidP="00B069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06950" w:rsidRPr="00080A73" w:rsidP="00B06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06950" w:rsidRPr="00080A73" w:rsidP="00B06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6950" w:rsidP="00B06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6950" w:rsidRPr="00C00520" w:rsidP="00B06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6950" w:rsidRPr="00C00520" w:rsidP="00B06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25 апреля 2024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>пгт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B06950" w:rsidRPr="00C00520" w:rsidP="00B069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B06950" w:rsidRPr="00C00520" w:rsidP="00B0695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>
        <w:rPr>
          <w:rFonts w:ascii="Times New Roman" w:hAnsi="Times New Roman"/>
          <w:sz w:val="28"/>
          <w:szCs w:val="28"/>
          <w:lang w:eastAsia="ru-RU"/>
        </w:rPr>
        <w:t>Несмашной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06950" w:rsidRPr="00C00520" w:rsidP="00B069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D206E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6D72C8">
        <w:rPr>
          <w:rFonts w:ascii="Times New Roman" w:hAnsi="Times New Roman"/>
          <w:sz w:val="28"/>
          <w:szCs w:val="28"/>
          <w:lang w:eastAsia="ru-RU"/>
        </w:rPr>
        <w:t>«</w:t>
      </w:r>
      <w:r w:rsidRP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Шкрабак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4D215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D215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F573E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потребительского займа и госпошлины</w:t>
      </w:r>
      <w:r w:rsidRPr="00C20278">
        <w:rPr>
          <w:rFonts w:ascii="Times New Roman" w:hAnsi="Times New Roman"/>
          <w:sz w:val="28"/>
          <w:szCs w:val="28"/>
          <w:lang w:eastAsia="ru-RU"/>
        </w:rPr>
        <w:t>,</w:t>
      </w:r>
    </w:p>
    <w:p w:rsidR="00B06950" w:rsidRPr="00C00520" w:rsidP="00B069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B06950" w:rsidRPr="00C00520" w:rsidP="00B0695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06950" w:rsidRPr="006D72C8" w:rsidP="00B069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D206E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D206E6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6D72C8">
        <w:rPr>
          <w:rFonts w:ascii="Times New Roman" w:hAnsi="Times New Roman"/>
          <w:sz w:val="28"/>
          <w:szCs w:val="28"/>
          <w:lang w:eastAsia="ru-RU"/>
        </w:rPr>
        <w:t>«</w:t>
      </w:r>
      <w:r w:rsidRP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6D72C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Шкрабак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4D215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D2152">
        <w:rPr>
          <w:rFonts w:ascii="Times New Roman" w:hAnsi="Times New Roman"/>
          <w:sz w:val="28"/>
          <w:szCs w:val="28"/>
          <w:lang w:eastAsia="ru-RU"/>
        </w:rPr>
        <w:t>.</w:t>
      </w:r>
      <w:r w:rsidRPr="006F573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потребительского займа и госпошлины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6D72C8"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B06950" w:rsidRPr="00C00520" w:rsidP="00B069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>
        <w:rPr>
          <w:rFonts w:ascii="Times New Roman" w:hAnsi="Times New Roman"/>
          <w:sz w:val="28"/>
          <w:szCs w:val="28"/>
          <w:lang w:eastAsia="ru-RU"/>
        </w:rPr>
        <w:tab/>
        <w:t>Взыскать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56B5">
        <w:rPr>
          <w:rFonts w:ascii="Times New Roman" w:hAnsi="Times New Roman"/>
          <w:b/>
          <w:sz w:val="28"/>
          <w:szCs w:val="28"/>
          <w:lang w:eastAsia="ru-RU"/>
        </w:rPr>
        <w:t>Шкрабак</w:t>
      </w:r>
      <w:r w:rsidRPr="006856B5">
        <w:rPr>
          <w:rFonts w:ascii="Times New Roman" w:hAnsi="Times New Roman"/>
          <w:b/>
          <w:sz w:val="28"/>
          <w:szCs w:val="28"/>
          <w:lang w:eastAsia="ru-RU"/>
        </w:rPr>
        <w:t xml:space="preserve"> Д</w:t>
      </w:r>
      <w:r w:rsidR="004D21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856B5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4D21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856B5">
        <w:rPr>
          <w:rFonts w:ascii="Times New Roman" w:hAnsi="Times New Roman"/>
          <w:b/>
          <w:sz w:val="28"/>
          <w:szCs w:val="28"/>
        </w:rPr>
        <w:t>,</w:t>
      </w:r>
      <w:r w:rsidRPr="006D72C8">
        <w:rPr>
          <w:rFonts w:ascii="Times New Roman" w:hAnsi="Times New Roman"/>
          <w:sz w:val="28"/>
          <w:szCs w:val="28"/>
        </w:rPr>
        <w:t xml:space="preserve"> </w:t>
      </w:r>
      <w:r w:rsidR="004D2152">
        <w:rPr>
          <w:rFonts w:ascii="Times New Roman" w:hAnsi="Times New Roman"/>
          <w:sz w:val="28"/>
          <w:szCs w:val="28"/>
        </w:rPr>
        <w:t>ПЕРСОНАЛЬНАЯ ИНФОРМАЦИЯ</w:t>
      </w:r>
      <w:r w:rsidRPr="006D72C8">
        <w:rPr>
          <w:rFonts w:ascii="Times New Roman" w:hAnsi="Times New Roman"/>
          <w:sz w:val="28"/>
          <w:szCs w:val="28"/>
        </w:rPr>
        <w:t xml:space="preserve">, </w:t>
      </w:r>
      <w:r w:rsidRPr="009418F3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D206E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1177746355225, ИНН: 7730233723)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B06950" w:rsidP="00B06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- задолженность </w:t>
      </w:r>
      <w:r w:rsidRPr="00F02AC5">
        <w:rPr>
          <w:rFonts w:ascii="Times New Roman" w:hAnsi="Times New Roman"/>
          <w:sz w:val="28"/>
          <w:szCs w:val="28"/>
        </w:rPr>
        <w:t xml:space="preserve">по договору </w:t>
      </w:r>
      <w:r w:rsidRPr="0071718E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</w:rPr>
        <w:t>15569624-2</w:t>
      </w:r>
      <w:r w:rsidRPr="0071718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22.01.2022</w:t>
      </w:r>
      <w:r w:rsidRPr="0071718E">
        <w:rPr>
          <w:rFonts w:ascii="Times New Roman" w:hAnsi="Times New Roman"/>
          <w:sz w:val="28"/>
          <w:szCs w:val="28"/>
        </w:rPr>
        <w:t xml:space="preserve"> 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заключенному между ООО МФК «ЭйрЛоанс» и Шкрабак Д.А., на основании договора уступки прав требования № 1 от 14.06.2023 года, заключенного между ООО МФК «ЭйрЛоанс» и ООО «АйДи Коллект», </w:t>
      </w:r>
      <w:r>
        <w:rPr>
          <w:rFonts w:ascii="Times New Roman" w:hAnsi="Times New Roman"/>
          <w:sz w:val="28"/>
          <w:szCs w:val="28"/>
        </w:rPr>
        <w:t xml:space="preserve">за период с 23.02.2022 года по 12.02.2023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EB153D">
        <w:rPr>
          <w:rFonts w:ascii="Times New Roman" w:eastAsia="Times New Roman" w:hAnsi="Times New Roman"/>
          <w:sz w:val="28"/>
          <w:szCs w:val="28"/>
          <w:lang w:eastAsia="ru-RU"/>
        </w:rPr>
        <w:t>12712,75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задолженности по основному долгу в размере </w:t>
      </w:r>
      <w:r w:rsidR="00EB153D">
        <w:rPr>
          <w:rFonts w:ascii="Times New Roman" w:hAnsi="Times New Roman"/>
          <w:color w:val="000000"/>
          <w:sz w:val="28"/>
          <w:szCs w:val="28"/>
          <w:lang w:eastAsia="ru-RU"/>
        </w:rPr>
        <w:t>5551,49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сумма задолженности по процентам в размере </w:t>
      </w:r>
      <w:r w:rsidR="00EB153D">
        <w:rPr>
          <w:rFonts w:ascii="Times New Roman" w:hAnsi="Times New Roman"/>
          <w:color w:val="000000"/>
          <w:sz w:val="28"/>
          <w:szCs w:val="28"/>
          <w:lang w:eastAsia="ru-RU"/>
        </w:rPr>
        <w:t>7161,26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рублей;</w:t>
      </w:r>
    </w:p>
    <w:p w:rsidR="00B06950" w:rsidP="00B069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EB153D">
        <w:rPr>
          <w:rFonts w:ascii="Times New Roman" w:hAnsi="Times New Roman"/>
          <w:sz w:val="28"/>
          <w:szCs w:val="28"/>
          <w:lang w:eastAsia="ru-RU"/>
        </w:rPr>
        <w:t>508,52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hAnsi="Times New Roman"/>
          <w:sz w:val="28"/>
          <w:szCs w:val="28"/>
          <w:lang w:eastAsia="ru-RU"/>
        </w:rPr>
        <w:t>ей,</w:t>
      </w:r>
    </w:p>
    <w:p w:rsidR="00B06950" w:rsidP="00B069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EB153D">
        <w:rPr>
          <w:rFonts w:ascii="Times New Roman" w:hAnsi="Times New Roman"/>
          <w:b/>
          <w:sz w:val="28"/>
          <w:szCs w:val="28"/>
          <w:lang w:eastAsia="ru-RU"/>
        </w:rPr>
        <w:t>13221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B153D">
        <w:rPr>
          <w:rFonts w:ascii="Times New Roman" w:hAnsi="Times New Roman"/>
          <w:b/>
          <w:sz w:val="28"/>
          <w:szCs w:val="28"/>
          <w:lang w:eastAsia="ru-RU"/>
        </w:rPr>
        <w:t>тринадцать тысяч двести двадцать один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EB153D">
        <w:rPr>
          <w:rFonts w:ascii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153D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7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06950" w:rsidRPr="00C00520" w:rsidP="00B069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B06950" w:rsidRPr="00C00520" w:rsidP="00B06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B06950" w:rsidRPr="00614671" w:rsidP="00B06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B06950" w:rsidRPr="00614671" w:rsidP="00B06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6950" w:rsidRPr="00614671" w:rsidP="00B06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06950" w:rsidRPr="00C00520" w:rsidP="00B0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950" w:rsidRPr="00C00520" w:rsidP="004D21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B06950" w:rsidRPr="00C00520" w:rsidP="00B06950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B06950" w:rsidP="00B06950"/>
    <w:p w:rsidR="00EB153D" w:rsidP="00B06950"/>
    <w:p w:rsidR="00EB153D" w:rsidP="00B06950"/>
    <w:p w:rsidR="00EB153D" w:rsidP="00B06950"/>
    <w:p w:rsidR="00EB153D" w:rsidP="00B06950"/>
    <w:p w:rsidR="00EB153D" w:rsidP="00B06950"/>
    <w:p w:rsidR="00EB153D" w:rsidP="00B06950"/>
    <w:p w:rsidR="00EB153D" w:rsidP="00B06950"/>
    <w:p w:rsidR="00EB153D" w:rsidP="00B06950"/>
    <w:p w:rsidR="00EB153D" w:rsidP="00B06950"/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80A73"/>
    <w:rsid w:val="00242EDB"/>
    <w:rsid w:val="002B3F09"/>
    <w:rsid w:val="004D2152"/>
    <w:rsid w:val="00510372"/>
    <w:rsid w:val="00577D25"/>
    <w:rsid w:val="005F0571"/>
    <w:rsid w:val="00614671"/>
    <w:rsid w:val="006856B5"/>
    <w:rsid w:val="006D72C8"/>
    <w:rsid w:val="006F573E"/>
    <w:rsid w:val="0071718E"/>
    <w:rsid w:val="009418F3"/>
    <w:rsid w:val="009E0E79"/>
    <w:rsid w:val="00B06950"/>
    <w:rsid w:val="00C00520"/>
    <w:rsid w:val="00C20278"/>
    <w:rsid w:val="00D206E6"/>
    <w:rsid w:val="00D56983"/>
    <w:rsid w:val="00EB153D"/>
    <w:rsid w:val="00F02A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