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0D1B" w:rsidRPr="005F0D1B" w:rsidP="005F0D1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0D1B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C71D1C">
        <w:rPr>
          <w:rFonts w:ascii="Times New Roman" w:hAnsi="Times New Roman"/>
          <w:sz w:val="28"/>
          <w:szCs w:val="28"/>
          <w:lang w:eastAsia="ru-RU"/>
        </w:rPr>
        <w:t>371</w:t>
      </w:r>
      <w:r w:rsidRPr="005F0D1B">
        <w:rPr>
          <w:rFonts w:ascii="Times New Roman" w:hAnsi="Times New Roman"/>
          <w:sz w:val="28"/>
          <w:szCs w:val="28"/>
          <w:lang w:eastAsia="ru-RU"/>
        </w:rPr>
        <w:t>/2025</w:t>
      </w:r>
    </w:p>
    <w:p w:rsidR="00343360" w:rsidP="005F0D1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91MS0066-01-2025-000657</w:t>
      </w:r>
      <w:r w:rsidRPr="005F0D1B" w:rsidR="005F0D1B">
        <w:rPr>
          <w:rFonts w:ascii="Times New Roman" w:hAnsi="Times New Roman"/>
          <w:sz w:val="28"/>
          <w:szCs w:val="28"/>
          <w:lang w:eastAsia="ru-RU"/>
        </w:rPr>
        <w:t>-42</w:t>
      </w:r>
    </w:p>
    <w:p w:rsidR="005F0D1B" w:rsidRPr="005E5795" w:rsidP="005F0D1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C71D1C">
        <w:rPr>
          <w:rFonts w:ascii="Times New Roman" w:hAnsi="Times New Roman"/>
          <w:sz w:val="28"/>
          <w:szCs w:val="28"/>
          <w:lang w:eastAsia="ru-RU"/>
        </w:rPr>
        <w:t>19 июня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="005E5795">
        <w:rPr>
          <w:rFonts w:ascii="Times New Roman" w:hAnsi="Times New Roman"/>
          <w:sz w:val="28"/>
          <w:szCs w:val="28"/>
          <w:lang w:eastAsia="ru-RU"/>
        </w:rPr>
        <w:t>Керимове Р.М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>рассмотрев в открытом</w:t>
      </w:r>
      <w:r w:rsidR="009512B3">
        <w:rPr>
          <w:rFonts w:ascii="Times New Roman" w:hAnsi="Times New Roman"/>
          <w:sz w:val="28"/>
          <w:szCs w:val="28"/>
          <w:lang w:eastAsia="ru-RU"/>
        </w:rPr>
        <w:t xml:space="preserve"> предварительном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C71D1C">
        <w:rPr>
          <w:rFonts w:ascii="Times New Roman" w:hAnsi="Times New Roman"/>
          <w:noProof/>
          <w:sz w:val="28"/>
          <w:szCs w:val="28"/>
          <w:lang w:eastAsia="ru-RU"/>
        </w:rPr>
        <w:t>Жвавой В</w:t>
      </w:r>
      <w:r w:rsidR="00E34476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C71D1C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E34476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C71D1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BD137F" w:rsidRPr="00C00520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</w:t>
      </w: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руководствуясь ст. ст. 12, </w:t>
      </w:r>
      <w:r w:rsidR="009512B3">
        <w:rPr>
          <w:rFonts w:ascii="Times New Roman" w:hAnsi="Times New Roman"/>
          <w:bCs/>
          <w:sz w:val="28"/>
          <w:szCs w:val="28"/>
          <w:lang w:eastAsia="ru-RU"/>
        </w:rPr>
        <w:t xml:space="preserve">152, </w:t>
      </w: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167, </w:t>
      </w:r>
      <w:r w:rsidRPr="00C005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0052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>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</w:p>
    <w:p w:rsidR="00BD137F" w:rsidRPr="00C00520" w:rsidP="00BD137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BD137F" w:rsidRPr="002A6EEE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В удовлетворении исковых требований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941712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C71D1C">
        <w:rPr>
          <w:rFonts w:ascii="Times New Roman" w:hAnsi="Times New Roman"/>
          <w:noProof/>
          <w:sz w:val="28"/>
          <w:szCs w:val="28"/>
          <w:lang w:eastAsia="ru-RU"/>
        </w:rPr>
        <w:t>Жвавой В</w:t>
      </w:r>
      <w:r w:rsidR="00E34476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C71D1C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E34476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5E5795" w:rsidR="00C71D1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941712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="0094171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отказать </w:t>
      </w:r>
      <w:r w:rsidRPr="002A6EEE">
        <w:rPr>
          <w:rFonts w:ascii="Times New Roman" w:hAnsi="Times New Roman"/>
          <w:sz w:val="28"/>
          <w:szCs w:val="28"/>
        </w:rPr>
        <w:t>в связи с пропуском срока исковой давности</w:t>
      </w:r>
      <w:r w:rsidRPr="002A6EEE">
        <w:rPr>
          <w:rFonts w:ascii="Times New Roman" w:hAnsi="Times New Roman"/>
          <w:sz w:val="28"/>
          <w:szCs w:val="28"/>
          <w:lang w:eastAsia="ru-RU"/>
        </w:rPr>
        <w:t>.</w:t>
      </w:r>
    </w:p>
    <w:p w:rsidR="00BD137F" w:rsidRPr="009B647F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 w:rsidRPr="009B647F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</w:t>
      </w:r>
      <w:r>
        <w:rPr>
          <w:rFonts w:ascii="Times New Roman" w:hAnsi="Times New Roman"/>
          <w:sz w:val="28"/>
          <w:szCs w:val="28"/>
        </w:rPr>
        <w:t xml:space="preserve">влении мотивированного решения </w:t>
      </w:r>
      <w:r w:rsidRPr="009B647F">
        <w:rPr>
          <w:rFonts w:ascii="Times New Roman" w:hAnsi="Times New Roman"/>
          <w:sz w:val="28"/>
          <w:szCs w:val="28"/>
        </w:rPr>
        <w:t xml:space="preserve">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    </w:t>
      </w:r>
    </w:p>
    <w:p w:rsidR="00BD137F" w:rsidRPr="009B647F" w:rsidP="00BD137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 xml:space="preserve">Мировой судья составляет мотивированное решение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9B647F">
        <w:rPr>
          <w:rFonts w:ascii="Times New Roman" w:hAnsi="Times New Roman"/>
          <w:sz w:val="28"/>
          <w:szCs w:val="28"/>
        </w:rPr>
        <w:t xml:space="preserve"> дней со дня поступления указанного выше заявления.</w:t>
      </w:r>
    </w:p>
    <w:p w:rsidR="00BD137F" w:rsidRPr="009B647F" w:rsidP="00BD137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BD137F" w:rsidRPr="00C00520" w:rsidP="00E34476">
      <w:pPr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Председательствующий</w:t>
      </w:r>
    </w:p>
    <w:p w:rsidR="00BD137F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2A6EEE"/>
    <w:rsid w:val="00343360"/>
    <w:rsid w:val="003D2285"/>
    <w:rsid w:val="00414C52"/>
    <w:rsid w:val="00425CCD"/>
    <w:rsid w:val="00445652"/>
    <w:rsid w:val="004603CC"/>
    <w:rsid w:val="004A2ADF"/>
    <w:rsid w:val="004F10C0"/>
    <w:rsid w:val="004F1ECF"/>
    <w:rsid w:val="0057762B"/>
    <w:rsid w:val="005E5795"/>
    <w:rsid w:val="005F0D1B"/>
    <w:rsid w:val="00614002"/>
    <w:rsid w:val="006A199A"/>
    <w:rsid w:val="006F645D"/>
    <w:rsid w:val="007F2A85"/>
    <w:rsid w:val="007F4E44"/>
    <w:rsid w:val="008C05D5"/>
    <w:rsid w:val="008C6020"/>
    <w:rsid w:val="009110A5"/>
    <w:rsid w:val="00941712"/>
    <w:rsid w:val="009512B3"/>
    <w:rsid w:val="00987866"/>
    <w:rsid w:val="009B647F"/>
    <w:rsid w:val="00B15B86"/>
    <w:rsid w:val="00BD137F"/>
    <w:rsid w:val="00C00520"/>
    <w:rsid w:val="00C71D1C"/>
    <w:rsid w:val="00C81530"/>
    <w:rsid w:val="00C95402"/>
    <w:rsid w:val="00CE4D8A"/>
    <w:rsid w:val="00D375B1"/>
    <w:rsid w:val="00DE2518"/>
    <w:rsid w:val="00E34476"/>
    <w:rsid w:val="00E57115"/>
    <w:rsid w:val="00E944CA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  <w:style w:type="paragraph" w:customStyle="1" w:styleId="1">
    <w:name w:val="Без интервала1"/>
    <w:uiPriority w:val="99"/>
    <w:rsid w:val="008C602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