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A18" w:rsidRPr="00973EF9" w:rsidP="00FC3A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>Дело № 2-66-4</w:t>
      </w:r>
      <w:r>
        <w:rPr>
          <w:rFonts w:ascii="Times New Roman" w:hAnsi="Times New Roman"/>
          <w:sz w:val="28"/>
          <w:szCs w:val="28"/>
          <w:lang w:eastAsia="ru-RU"/>
        </w:rPr>
        <w:t>47/2023</w:t>
      </w:r>
    </w:p>
    <w:p w:rsidR="00FC3A18" w:rsidRPr="00973EF9" w:rsidP="00FC3A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>УИД: 91MS0066-01-202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73EF9">
        <w:rPr>
          <w:rFonts w:ascii="Times New Roman" w:hAnsi="Times New Roman"/>
          <w:sz w:val="28"/>
          <w:szCs w:val="28"/>
          <w:lang w:eastAsia="ru-RU"/>
        </w:rPr>
        <w:t>-000</w:t>
      </w:r>
      <w:r>
        <w:rPr>
          <w:rFonts w:ascii="Times New Roman" w:hAnsi="Times New Roman"/>
          <w:sz w:val="28"/>
          <w:szCs w:val="28"/>
          <w:lang w:eastAsia="ru-RU"/>
        </w:rPr>
        <w:t>740</w:t>
      </w:r>
      <w:r w:rsidRPr="00973EF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52</w:t>
      </w: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3A18" w:rsidRPr="00973EF9" w:rsidP="00FC3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973EF9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C3A18" w:rsidRPr="00973EF9" w:rsidP="00FC3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FC3A18" w:rsidRPr="00973EF9" w:rsidP="00FC3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C3A18" w:rsidRPr="00973EF9" w:rsidP="00FC3A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02 ноября 2023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73EF9">
        <w:rPr>
          <w:rFonts w:ascii="Times New Roman" w:hAnsi="Times New Roman"/>
          <w:sz w:val="28"/>
          <w:szCs w:val="28"/>
          <w:lang w:eastAsia="ru-RU"/>
        </w:rPr>
        <w:t>пгт</w:t>
      </w:r>
      <w:r w:rsidRPr="00973EF9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73EF9">
        <w:rPr>
          <w:rFonts w:ascii="Times New Roman" w:hAnsi="Times New Roman"/>
          <w:sz w:val="28"/>
          <w:szCs w:val="28"/>
          <w:lang w:eastAsia="ru-RU"/>
        </w:rPr>
        <w:t>Йова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FC3A18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hAnsi="Times New Roman"/>
          <w:sz w:val="28"/>
          <w:szCs w:val="28"/>
          <w:lang w:eastAsia="ru-RU"/>
        </w:rPr>
        <w:t>Доле В.А.,</w:t>
      </w: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973EF9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, д. 6, </w:t>
      </w:r>
      <w:r w:rsidRPr="00973EF9">
        <w:rPr>
          <w:rFonts w:ascii="Times New Roman" w:hAnsi="Times New Roman"/>
          <w:sz w:val="28"/>
          <w:szCs w:val="28"/>
          <w:lang w:eastAsia="ru-RU"/>
        </w:rPr>
        <w:t>пгт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. Первомайское, Первомайского района, Республики Крым,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Игнатьева А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Яременко Л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, Акционерному обществу «Боровицкое страховое общество»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о возмещении материального ущерба, причиненного в результате дорожно-транспортного происшествия,</w:t>
      </w:r>
      <w:r>
        <w:rPr>
          <w:rFonts w:ascii="Times New Roman" w:hAnsi="Times New Roman"/>
          <w:sz w:val="28"/>
          <w:szCs w:val="28"/>
          <w:lang w:eastAsia="ru-RU"/>
        </w:rPr>
        <w:t xml:space="preserve"> и судебных издержек, третье лицо, не заявляющие самостоятельных требований относительно предмета спора –  Игнатьева Д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C3A18" w:rsidRPr="00973EF9" w:rsidP="00FC3A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ст. ст.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3EF9">
        <w:rPr>
          <w:rFonts w:ascii="Times New Roman" w:hAnsi="Times New Roman"/>
          <w:color w:val="000000"/>
          <w:sz w:val="28"/>
          <w:szCs w:val="28"/>
        </w:rPr>
        <w:t xml:space="preserve">195-199 </w:t>
      </w:r>
      <w:r w:rsidRPr="00973EF9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73EF9">
        <w:rPr>
          <w:rFonts w:ascii="Times New Roman" w:hAnsi="Times New Roman"/>
          <w:color w:val="000000"/>
          <w:sz w:val="28"/>
          <w:szCs w:val="28"/>
        </w:rPr>
        <w:t>суд</w:t>
      </w:r>
    </w:p>
    <w:p w:rsidR="00FC3A18" w:rsidRPr="00973EF9" w:rsidP="00FC3A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FC3A18" w:rsidRPr="00973EF9" w:rsidP="00FC3A18">
      <w:pPr>
        <w:pStyle w:val="1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Исковые требования</w:t>
      </w:r>
      <w:r w:rsidRPr="005D3D32" w:rsidR="005D3D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3D32">
        <w:rPr>
          <w:rFonts w:ascii="Times New Roman" w:hAnsi="Times New Roman"/>
          <w:sz w:val="28"/>
          <w:szCs w:val="28"/>
          <w:lang w:eastAsia="ru-RU"/>
        </w:rPr>
        <w:t>Игнатьева А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 w:rsidR="005D3D32">
        <w:rPr>
          <w:rFonts w:ascii="Times New Roman" w:hAnsi="Times New Roman"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5D3D32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5D3D32">
        <w:rPr>
          <w:rFonts w:ascii="Times New Roman" w:hAnsi="Times New Roman"/>
          <w:sz w:val="28"/>
          <w:szCs w:val="28"/>
          <w:lang w:eastAsia="ru-RU"/>
        </w:rPr>
        <w:t>Яременко Л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 w:rsidR="005D3D32">
        <w:rPr>
          <w:rFonts w:ascii="Times New Roman" w:hAnsi="Times New Roman"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sz w:val="28"/>
          <w:szCs w:val="28"/>
          <w:lang w:eastAsia="ru-RU"/>
        </w:rPr>
        <w:t>.</w:t>
      </w:r>
      <w:r w:rsidR="005D3D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3EF9" w:rsidR="005D3D32">
        <w:rPr>
          <w:rFonts w:ascii="Times New Roman" w:hAnsi="Times New Roman"/>
          <w:sz w:val="28"/>
          <w:szCs w:val="28"/>
          <w:lang w:eastAsia="ru-RU"/>
        </w:rPr>
        <w:t>о возмещении материального ущерба, причиненного в результате дорожно-транспортного происшествия,</w:t>
      </w:r>
      <w:r w:rsidR="005D3D32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издержек, </w:t>
      </w: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 удовлетворить.</w:t>
      </w:r>
    </w:p>
    <w:p w:rsidR="00FC3A18" w:rsidP="00FC3A1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E23297" w:rsidR="005D3D32">
        <w:rPr>
          <w:rFonts w:ascii="Times New Roman" w:hAnsi="Times New Roman"/>
          <w:b/>
          <w:sz w:val="28"/>
          <w:szCs w:val="28"/>
          <w:lang w:eastAsia="ru-RU"/>
        </w:rPr>
        <w:t>Яременко Л</w:t>
      </w:r>
      <w:r w:rsidR="00AD2D3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23297" w:rsidR="005D3D32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73EF9">
        <w:rPr>
          <w:rFonts w:ascii="Times New Roman" w:hAnsi="Times New Roman"/>
          <w:b/>
          <w:sz w:val="28"/>
          <w:szCs w:val="28"/>
        </w:rPr>
        <w:t xml:space="preserve">, </w:t>
      </w:r>
      <w:r w:rsidR="00AD2D39">
        <w:rPr>
          <w:rFonts w:ascii="Times New Roman" w:hAnsi="Times New Roman"/>
          <w:sz w:val="28"/>
          <w:szCs w:val="28"/>
        </w:rPr>
        <w:t>ПЕРСОНАЛЬНАЯ ИНФОРМАЦИЯ</w:t>
      </w:r>
      <w:r w:rsidR="00E23297">
        <w:rPr>
          <w:rFonts w:ascii="Times New Roman" w:hAnsi="Times New Roman"/>
          <w:sz w:val="28"/>
          <w:szCs w:val="28"/>
        </w:rPr>
        <w:t xml:space="preserve">, 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E23297" w:rsidR="005D3D32">
        <w:rPr>
          <w:rFonts w:ascii="Times New Roman" w:hAnsi="Times New Roman"/>
          <w:b/>
          <w:sz w:val="28"/>
          <w:szCs w:val="28"/>
          <w:lang w:eastAsia="ru-RU"/>
        </w:rPr>
        <w:t>Игнатьева А</w:t>
      </w:r>
      <w:r w:rsidR="00AD2D3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23297" w:rsidR="005D3D32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AD2D3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5D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D2D39">
        <w:rPr>
          <w:rFonts w:ascii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C3A18" w:rsidP="005D3D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5D3D32">
        <w:rPr>
          <w:rFonts w:ascii="Times New Roman" w:hAnsi="Times New Roman"/>
          <w:color w:val="000000"/>
          <w:sz w:val="28"/>
          <w:szCs w:val="28"/>
          <w:lang w:eastAsia="ru-RU"/>
        </w:rPr>
        <w:t>ущерб</w:t>
      </w:r>
      <w:r w:rsidR="008D31BA">
        <w:rPr>
          <w:rFonts w:ascii="Times New Roman" w:hAnsi="Times New Roman"/>
          <w:color w:val="000000"/>
          <w:sz w:val="28"/>
          <w:szCs w:val="28"/>
          <w:lang w:eastAsia="ru-RU"/>
        </w:rPr>
        <w:t>, причиненный</w:t>
      </w:r>
      <w:r w:rsidR="005D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результате дорожно-транспортного происшествия,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D3D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30000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00 копеек;</w:t>
      </w:r>
    </w:p>
    <w:p w:rsidR="00B11AD0" w:rsidP="005D3D3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расходы по оплате юридических услуг в размере 35000 рублей 00 копеек;</w:t>
      </w:r>
    </w:p>
    <w:p w:rsidR="00FC3A18" w:rsidP="00FC3A1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расходы </w:t>
      </w:r>
      <w:r w:rsidR="00B11AD0">
        <w:rPr>
          <w:rFonts w:ascii="Times New Roman" w:hAnsi="Times New Roman"/>
          <w:color w:val="000000"/>
          <w:sz w:val="28"/>
          <w:szCs w:val="28"/>
          <w:lang w:eastAsia="ru-RU"/>
        </w:rPr>
        <w:t>по оплате экспертного заключения в размере 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000 рублей 00 копеек;</w:t>
      </w:r>
    </w:p>
    <w:p w:rsidR="00FC3A18" w:rsidRPr="00973EF9" w:rsidP="00FC3A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1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расходы по уплате государственной пошлины в размере </w:t>
      </w:r>
      <w:r w:rsidR="00B11AD0">
        <w:rPr>
          <w:rFonts w:ascii="Times New Roman" w:hAnsi="Times New Roman"/>
          <w:sz w:val="28"/>
          <w:szCs w:val="28"/>
        </w:rPr>
        <w:t>1100</w:t>
      </w:r>
      <w:r w:rsidRPr="009A314D">
        <w:rPr>
          <w:rFonts w:ascii="Times New Roman" w:hAnsi="Times New Roman"/>
          <w:sz w:val="28"/>
          <w:szCs w:val="28"/>
        </w:rPr>
        <w:t xml:space="preserve"> </w:t>
      </w:r>
      <w:r w:rsidRPr="009A314D">
        <w:rPr>
          <w:rFonts w:ascii="Times New Roman" w:hAnsi="Times New Roman"/>
          <w:color w:val="000000"/>
          <w:sz w:val="28"/>
          <w:szCs w:val="28"/>
          <w:lang w:eastAsia="ru-RU"/>
        </w:rPr>
        <w:t>рублей 00 копеек,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C3A18" w:rsidRPr="00973EF9" w:rsidP="00FC3A1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всего 76100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семьдесят шесть тысяч сто) рублей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00 копеек.</w:t>
      </w:r>
    </w:p>
    <w:p w:rsidR="00FC3A18" w:rsidRPr="00B11AD0" w:rsidP="00B11A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1A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11AD0" w:rsidR="00B11A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удовлетворении иска к </w:t>
      </w:r>
      <w:r w:rsidRPr="00B11AD0" w:rsidR="00B11AD0">
        <w:rPr>
          <w:rFonts w:ascii="Times New Roman" w:hAnsi="Times New Roman"/>
          <w:sz w:val="28"/>
          <w:szCs w:val="28"/>
          <w:lang w:eastAsia="ru-RU"/>
        </w:rPr>
        <w:t>Акционерному обществу «Боровицкое страховое общество»</w:t>
      </w:r>
      <w:r w:rsidRPr="00B11A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отказать. </w:t>
      </w:r>
    </w:p>
    <w:p w:rsidR="00B11AD0" w:rsidRPr="00B11AD0" w:rsidP="00B11A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1AD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поскольку лица, участвующие в деле, их представители не присутствовали в судебном заседании.</w:t>
      </w:r>
    </w:p>
    <w:p w:rsidR="00B11AD0" w:rsidRPr="00B11AD0" w:rsidP="00B11A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B11AD0" w:rsidRPr="00B11AD0" w:rsidP="00B11A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B11AD0" w:rsidRPr="00B11AD0" w:rsidP="00B1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D0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B11AD0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11AD0" w:rsidP="00B1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B11AD0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1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B11AD0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B11AD0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11AD0" w:rsidRPr="00B11AD0" w:rsidP="00B11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D0" w:rsidRPr="00B11AD0" w:rsidP="00AD2D3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11AD0">
        <w:rPr>
          <w:rFonts w:ascii="Times New Roman" w:hAnsi="Times New Roman"/>
          <w:sz w:val="28"/>
          <w:szCs w:val="28"/>
        </w:rPr>
        <w:t>Председательствующий</w:t>
      </w:r>
    </w:p>
    <w:p w:rsidR="00FC3A18" w:rsidRPr="00973EF9" w:rsidP="00FC3A18">
      <w:pPr>
        <w:rPr>
          <w:sz w:val="28"/>
          <w:szCs w:val="28"/>
        </w:rPr>
      </w:pPr>
    </w:p>
    <w:p w:rsidR="007C7608"/>
    <w:sectPr w:rsidSect="000035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8"/>
    <w:rsid w:val="005D3D32"/>
    <w:rsid w:val="00657430"/>
    <w:rsid w:val="007C7608"/>
    <w:rsid w:val="008D31BA"/>
    <w:rsid w:val="00973EF9"/>
    <w:rsid w:val="009A314D"/>
    <w:rsid w:val="00AD2D39"/>
    <w:rsid w:val="00B11AD0"/>
    <w:rsid w:val="00C71D78"/>
    <w:rsid w:val="00CB28EA"/>
    <w:rsid w:val="00E23297"/>
    <w:rsid w:val="00FC3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C3A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