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42F" w:rsidRPr="00C17E75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A7742F" w:rsidRPr="00CA08CC" w:rsidP="00CA08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08CC">
        <w:rPr>
          <w:rFonts w:ascii="Times New Roman" w:hAnsi="Times New Roman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sz w:val="28"/>
          <w:szCs w:val="28"/>
          <w:lang w:eastAsia="ru-RU"/>
        </w:rPr>
        <w:t> 2-</w:t>
      </w:r>
      <w:r w:rsidR="00176E2B">
        <w:rPr>
          <w:rFonts w:ascii="Times New Roman" w:hAnsi="Times New Roman"/>
          <w:sz w:val="28"/>
          <w:szCs w:val="28"/>
          <w:lang w:eastAsia="ru-RU"/>
        </w:rPr>
        <w:t>67-12/2024</w:t>
      </w:r>
    </w:p>
    <w:p w:rsidR="00A7742F" w:rsidRPr="00CA08CC" w:rsidP="00CA08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08CC">
        <w:rPr>
          <w:rFonts w:ascii="Times New Roman" w:hAnsi="Times New Roman"/>
          <w:sz w:val="28"/>
          <w:szCs w:val="28"/>
          <w:lang w:eastAsia="ru-RU"/>
        </w:rPr>
        <w:t>Уникальный идентификатор</w:t>
      </w:r>
      <w:r w:rsidR="00176E2B">
        <w:rPr>
          <w:rFonts w:ascii="Times New Roman" w:hAnsi="Times New Roman"/>
          <w:sz w:val="28"/>
          <w:szCs w:val="28"/>
          <w:lang w:eastAsia="ru-RU"/>
        </w:rPr>
        <w:t xml:space="preserve"> дела 91MS0067-01-2023-000552-78</w:t>
      </w:r>
    </w:p>
    <w:p w:rsidR="00A7742F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742F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C17E75">
        <w:rPr>
          <w:rFonts w:ascii="Times New Roman" w:hAnsi="Times New Roman"/>
          <w:b/>
          <w:sz w:val="28"/>
          <w:szCs w:val="28"/>
          <w:lang w:eastAsia="ru-RU"/>
        </w:rPr>
        <w:t>ЕШЕНИЕ</w:t>
      </w:r>
    </w:p>
    <w:p w:rsidR="00A7742F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A7742F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A7742F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742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июня 2024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пгт. Первомайское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742F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742F" w:rsidRPr="00C17E75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Суд в составе: председательствующего – миров</w:t>
      </w:r>
      <w:r>
        <w:rPr>
          <w:rFonts w:ascii="Times New Roman" w:hAnsi="Times New Roman"/>
          <w:sz w:val="28"/>
          <w:szCs w:val="28"/>
        </w:rPr>
        <w:t>ого судьи судебного участка № 67</w:t>
      </w:r>
      <w:r w:rsidRPr="00C17E7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Кириченко  Е.С</w:t>
      </w:r>
      <w:r w:rsidRPr="00C17E75">
        <w:rPr>
          <w:rFonts w:ascii="Times New Roman" w:hAnsi="Times New Roman"/>
          <w:sz w:val="28"/>
          <w:szCs w:val="28"/>
        </w:rPr>
        <w:t xml:space="preserve">., </w:t>
      </w:r>
    </w:p>
    <w:p w:rsidR="00A7742F" w:rsidP="00C17E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514DB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секретаре – </w:t>
      </w:r>
      <w:r w:rsidR="006514DB">
        <w:rPr>
          <w:rFonts w:ascii="Times New Roman" w:hAnsi="Times New Roman"/>
          <w:sz w:val="28"/>
          <w:szCs w:val="28"/>
        </w:rPr>
        <w:t>помощнике Пшичке А.В</w:t>
      </w:r>
      <w:r w:rsidRPr="00C17E75">
        <w:rPr>
          <w:rFonts w:ascii="Times New Roman" w:hAnsi="Times New Roman"/>
          <w:sz w:val="28"/>
          <w:szCs w:val="28"/>
        </w:rPr>
        <w:t>.,</w:t>
      </w:r>
    </w:p>
    <w:p w:rsidR="00176E2B" w:rsidP="001170B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6514DB">
        <w:rPr>
          <w:rFonts w:ascii="Times New Roman" w:hAnsi="Times New Roman"/>
          <w:sz w:val="28"/>
          <w:szCs w:val="28"/>
          <w:lang w:eastAsia="ru-RU"/>
        </w:rPr>
        <w:t>АКЦИОНЕРНОГО ОБЩЕСТВА «</w:t>
      </w:r>
      <w:r w:rsidR="00DA58DD">
        <w:rPr>
          <w:rFonts w:ascii="Times New Roman" w:hAnsi="Times New Roman"/>
          <w:sz w:val="28"/>
          <w:szCs w:val="28"/>
          <w:lang w:eastAsia="ru-RU"/>
        </w:rPr>
        <w:t>СТРАХОВАЯ КОМПАНИЯ «АСТРО-ВОЛГА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514DB">
        <w:rPr>
          <w:rFonts w:ascii="Times New Roman" w:hAnsi="Times New Roman"/>
          <w:sz w:val="28"/>
          <w:szCs w:val="28"/>
          <w:lang w:eastAsia="ru-RU"/>
        </w:rPr>
        <w:t>к Предигеру Денису Валентиновичу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F385D">
        <w:rPr>
          <w:rFonts w:ascii="Times New Roman" w:hAnsi="Times New Roman"/>
          <w:sz w:val="28"/>
          <w:szCs w:val="28"/>
          <w:lang w:eastAsia="ru-RU"/>
        </w:rPr>
        <w:t xml:space="preserve"> Нижебицкому Вячеславу Васильевичу,</w:t>
      </w:r>
      <w:r>
        <w:rPr>
          <w:rFonts w:ascii="Times New Roman" w:hAnsi="Times New Roman"/>
          <w:sz w:val="28"/>
          <w:szCs w:val="28"/>
          <w:lang w:eastAsia="ru-RU"/>
        </w:rPr>
        <w:t xml:space="preserve"> третьи лица</w:t>
      </w:r>
      <w:r w:rsidR="00784A1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84A13" w:rsidR="00784A13">
        <w:rPr>
          <w:rFonts w:ascii="Times New Roman" w:hAnsi="Times New Roman"/>
          <w:sz w:val="28"/>
          <w:szCs w:val="28"/>
          <w:lang w:eastAsia="ru-RU"/>
        </w:rPr>
        <w:t>не заявляющие самостоятельных требований относительно предмета спора</w:t>
      </w:r>
      <w:r w:rsidR="00784A13">
        <w:rPr>
          <w:rFonts w:ascii="Times New Roman" w:hAnsi="Times New Roman"/>
          <w:sz w:val="28"/>
          <w:szCs w:val="28"/>
          <w:lang w:eastAsia="ru-RU"/>
        </w:rPr>
        <w:t xml:space="preserve"> на стороне </w:t>
      </w:r>
      <w:r w:rsidR="002E21AF">
        <w:rPr>
          <w:rFonts w:ascii="Times New Roman" w:hAnsi="Times New Roman"/>
          <w:sz w:val="28"/>
          <w:szCs w:val="28"/>
          <w:lang w:eastAsia="ru-RU"/>
        </w:rPr>
        <w:t>истца</w:t>
      </w:r>
      <w:r w:rsidR="00784A13">
        <w:rPr>
          <w:rFonts w:ascii="Times New Roman" w:hAnsi="Times New Roman"/>
          <w:sz w:val="28"/>
          <w:szCs w:val="28"/>
          <w:lang w:eastAsia="ru-RU"/>
        </w:rPr>
        <w:t xml:space="preserve"> – АКЦИОНЕРНОЕ ОБЩЕСТВО «СТРАХОВАЯ КОМПАНИЯ «ДВАДЦАТЬ ПЕРВЫЙ ВЕК»,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Аблялимов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Марленович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Аблялимов</w:t>
      </w:r>
      <w:r w:rsidR="002E21A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Асие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Ридвановн</w:t>
      </w:r>
      <w:r w:rsidR="002E21A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84A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третьи лица, не заявляющие самостоятельных требований относительно предмета спора на стороне ответчика</w:t>
      </w:r>
      <w:r w:rsidR="002E21AF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Ставило Наталь</w:t>
      </w:r>
      <w:r w:rsidR="002E21AF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Васильевн</w:t>
      </w:r>
      <w:r w:rsidR="002E21A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Соловьев</w:t>
      </w:r>
      <w:r w:rsidR="002E21A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Виктори</w:t>
      </w:r>
      <w:r w:rsidR="002E21AF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Юрьевн</w:t>
      </w:r>
      <w:r w:rsidR="002E21A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Орехов Сергей Николаевич</w:t>
      </w:r>
      <w:r w:rsidR="002E21AF">
        <w:rPr>
          <w:rFonts w:ascii="Times New Roman" w:hAnsi="Times New Roman"/>
          <w:sz w:val="28"/>
          <w:szCs w:val="28"/>
          <w:lang w:eastAsia="ru-RU"/>
        </w:rPr>
        <w:t>,</w:t>
      </w:r>
    </w:p>
    <w:p w:rsidR="00A7742F" w:rsidRPr="00C17E75" w:rsidP="001170B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возмещении ущерба в порядке регресса,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7742F" w:rsidRPr="00B6202B" w:rsidP="00601647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6202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5" w:anchor="/document/12128809/entry/194" w:history="1">
        <w:r w:rsidRPr="00B6202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B6202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5" w:anchor="/document/12128809/entry/233" w:history="1">
        <w:r w:rsidRPr="00B6202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B6202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B6202B">
        <w:rPr>
          <w:rFonts w:ascii="Times New Roman" w:hAnsi="Times New Roman"/>
          <w:b w:val="0"/>
          <w:sz w:val="28"/>
          <w:szCs w:val="28"/>
        </w:rPr>
        <w:t>, суд</w:t>
      </w:r>
    </w:p>
    <w:p w:rsidR="00A7742F" w:rsidP="00CD15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42F" w:rsidRPr="0039458A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45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A7742F" w:rsidP="002C1F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1AF">
        <w:rPr>
          <w:rFonts w:ascii="Times New Roman" w:hAnsi="Times New Roman"/>
          <w:sz w:val="28"/>
          <w:szCs w:val="28"/>
          <w:lang w:eastAsia="ru-RU"/>
        </w:rPr>
        <w:t>АКЦИОНЕРНОГО ОБЩЕСТВА «СТРАХОВАЯ КОМПАНИЯ «АСТРО-ВОЛГА»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14DB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2E21AF">
        <w:rPr>
          <w:rFonts w:ascii="Times New Roman" w:hAnsi="Times New Roman"/>
          <w:sz w:val="28"/>
          <w:szCs w:val="28"/>
          <w:lang w:eastAsia="ru-RU"/>
        </w:rPr>
        <w:t>Предигеру Денису Валентиновичу</w:t>
      </w:r>
      <w:r>
        <w:rPr>
          <w:rFonts w:ascii="Times New Roman" w:hAnsi="Times New Roman"/>
          <w:sz w:val="28"/>
          <w:szCs w:val="28"/>
          <w:lang w:eastAsia="ru-RU"/>
        </w:rPr>
        <w:t>, о возмещении ущерба в порядке регресса, </w:t>
      </w:r>
      <w:r>
        <w:rPr>
          <w:rFonts w:ascii="Times New Roman" w:hAnsi="Times New Roman"/>
          <w:sz w:val="28"/>
          <w:szCs w:val="28"/>
        </w:rPr>
        <w:t>удовлетворить</w:t>
      </w:r>
      <w:r w:rsidR="00DA58DD">
        <w:rPr>
          <w:rFonts w:ascii="Times New Roman" w:hAnsi="Times New Roman"/>
          <w:sz w:val="28"/>
          <w:szCs w:val="28"/>
        </w:rPr>
        <w:t>.</w:t>
      </w:r>
    </w:p>
    <w:p w:rsidR="00EE5CBA" w:rsidP="00D30B21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Взыскать с</w:t>
      </w:r>
      <w:r w:rsidR="006514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1AF">
        <w:rPr>
          <w:rFonts w:ascii="Times New Roman" w:hAnsi="Times New Roman"/>
          <w:sz w:val="28"/>
          <w:szCs w:val="28"/>
          <w:lang w:eastAsia="ru-RU"/>
        </w:rPr>
        <w:t>Предигера</w:t>
      </w:r>
      <w:r w:rsidR="002E21AF">
        <w:rPr>
          <w:rFonts w:ascii="Times New Roman" w:hAnsi="Times New Roman"/>
          <w:sz w:val="28"/>
          <w:szCs w:val="28"/>
          <w:lang w:eastAsia="ru-RU"/>
        </w:rPr>
        <w:t xml:space="preserve"> Дениса Валентиновича</w:t>
      </w:r>
      <w:r w:rsidR="006514D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A7742F" w:rsidP="00D30B21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8F3366">
        <w:rPr>
          <w:rFonts w:ascii="Times New Roman" w:hAnsi="Times New Roman"/>
          <w:sz w:val="28"/>
          <w:szCs w:val="28"/>
          <w:lang w:eastAsia="ru-RU"/>
        </w:rPr>
        <w:t xml:space="preserve">АКЦИОНЕРНОГО ОБЩЕСТВА «СТРАХОВАЯ КОМПАНИЯ «АСТРО-ВОЛГА» </w:t>
      </w:r>
      <w:r>
        <w:rPr>
          <w:rFonts w:ascii="Times New Roman" w:hAnsi="Times New Roman"/>
          <w:sz w:val="28"/>
          <w:szCs w:val="28"/>
          <w:lang w:eastAsia="ru-RU"/>
        </w:rPr>
        <w:t>страховое возмещение в п</w:t>
      </w:r>
      <w:r w:rsidR="002B3245">
        <w:rPr>
          <w:rFonts w:ascii="Times New Roman" w:hAnsi="Times New Roman"/>
          <w:sz w:val="28"/>
          <w:szCs w:val="28"/>
          <w:lang w:eastAsia="ru-RU"/>
        </w:rPr>
        <w:t>орядке регресса в размере 29</w:t>
      </w:r>
      <w:r w:rsidR="008F3366">
        <w:rPr>
          <w:rFonts w:ascii="Times New Roman" w:hAnsi="Times New Roman"/>
          <w:sz w:val="28"/>
          <w:szCs w:val="28"/>
          <w:lang w:eastAsia="ru-RU"/>
        </w:rPr>
        <w:t> </w:t>
      </w:r>
      <w:r w:rsidR="002B3245">
        <w:rPr>
          <w:rFonts w:ascii="Times New Roman" w:hAnsi="Times New Roman"/>
          <w:sz w:val="28"/>
          <w:szCs w:val="28"/>
          <w:lang w:eastAsia="ru-RU"/>
        </w:rPr>
        <w:t>550 (двадцать девять тысяч пятьсот пятьдесят</w:t>
      </w:r>
      <w:r>
        <w:rPr>
          <w:rFonts w:ascii="Times New Roman" w:hAnsi="Times New Roman"/>
          <w:sz w:val="28"/>
          <w:szCs w:val="28"/>
          <w:lang w:eastAsia="ru-RU"/>
        </w:rPr>
        <w:t>) рублей 00 коп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а так же расходы по уплате государственной пошлины в размере </w:t>
      </w:r>
      <w:r w:rsidR="002B3245">
        <w:rPr>
          <w:rFonts w:ascii="Times New Roman" w:hAnsi="Times New Roman"/>
          <w:sz w:val="28"/>
          <w:szCs w:val="28"/>
          <w:lang w:eastAsia="ru-RU"/>
        </w:rPr>
        <w:t>1086 (одной тысячи вос</w:t>
      </w:r>
      <w:r w:rsidR="00DA58DD">
        <w:rPr>
          <w:rFonts w:ascii="Times New Roman" w:hAnsi="Times New Roman"/>
          <w:sz w:val="28"/>
          <w:szCs w:val="28"/>
          <w:lang w:eastAsia="ru-RU"/>
        </w:rPr>
        <w:t>ьми</w:t>
      </w:r>
      <w:r w:rsidR="002B3245">
        <w:rPr>
          <w:rFonts w:ascii="Times New Roman" w:hAnsi="Times New Roman"/>
          <w:sz w:val="28"/>
          <w:szCs w:val="28"/>
          <w:lang w:eastAsia="ru-RU"/>
        </w:rPr>
        <w:t>десят</w:t>
      </w:r>
      <w:r w:rsidR="00DA58DD">
        <w:rPr>
          <w:rFonts w:ascii="Times New Roman" w:hAnsi="Times New Roman"/>
          <w:sz w:val="28"/>
          <w:szCs w:val="28"/>
          <w:lang w:eastAsia="ru-RU"/>
        </w:rPr>
        <w:t>и</w:t>
      </w:r>
      <w:r w:rsidR="002B3245">
        <w:rPr>
          <w:rFonts w:ascii="Times New Roman" w:hAnsi="Times New Roman"/>
          <w:sz w:val="28"/>
          <w:szCs w:val="28"/>
          <w:lang w:eastAsia="ru-RU"/>
        </w:rPr>
        <w:t xml:space="preserve"> шест</w:t>
      </w:r>
      <w:r w:rsidR="00DA58D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) рублей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45"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 xml:space="preserve"> коп.,</w:t>
      </w:r>
    </w:p>
    <w:p w:rsidR="00A7742F" w:rsidRPr="00367D81" w:rsidP="00CA08CC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2B3245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DA58DD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2B3245">
        <w:rPr>
          <w:rFonts w:ascii="Times New Roman" w:hAnsi="Times New Roman"/>
          <w:b/>
          <w:sz w:val="28"/>
          <w:szCs w:val="28"/>
          <w:lang w:eastAsia="ru-RU"/>
        </w:rPr>
        <w:t>636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2B3245">
        <w:rPr>
          <w:rFonts w:ascii="Times New Roman" w:hAnsi="Times New Roman"/>
          <w:b/>
          <w:sz w:val="28"/>
          <w:szCs w:val="28"/>
          <w:lang w:eastAsia="ru-RU"/>
        </w:rPr>
        <w:t xml:space="preserve">тридцать тысяч шестьсот тридцать шесть) рублей 50 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коп. </w:t>
      </w:r>
    </w:p>
    <w:p w:rsidR="00DA58DD" w:rsidP="00DA58D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удовлетворении исковых требований </w:t>
      </w:r>
      <w:r w:rsidR="008F3366">
        <w:rPr>
          <w:rFonts w:ascii="Times New Roman" w:hAnsi="Times New Roman"/>
          <w:sz w:val="28"/>
          <w:szCs w:val="28"/>
          <w:lang w:eastAsia="ru-RU"/>
        </w:rPr>
        <w:t>АКЦИОНЕРНОГО ОБЩЕСТВА «СТРАХОВАЯ КОМПАНИЯ «АСТРО-ВОЛГА»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8F3366">
        <w:rPr>
          <w:rFonts w:ascii="Times New Roman" w:hAnsi="Times New Roman"/>
          <w:sz w:val="28"/>
          <w:szCs w:val="28"/>
          <w:lang w:eastAsia="ru-RU"/>
        </w:rPr>
        <w:t>Нижебицкому Вячеславу Васильевичу</w:t>
      </w:r>
      <w:r>
        <w:rPr>
          <w:rFonts w:ascii="Times New Roman" w:hAnsi="Times New Roman"/>
          <w:sz w:val="28"/>
          <w:szCs w:val="28"/>
          <w:lang w:eastAsia="ru-RU"/>
        </w:rPr>
        <w:t>, о возмещении ущерба в порядке регресса, </w:t>
      </w:r>
      <w:r>
        <w:rPr>
          <w:rFonts w:ascii="Times New Roman" w:hAnsi="Times New Roman"/>
          <w:sz w:val="28"/>
          <w:szCs w:val="28"/>
        </w:rPr>
        <w:t>отказать.</w:t>
      </w:r>
    </w:p>
    <w:p w:rsidR="00A7742F" w:rsidRPr="00367D81" w:rsidP="002C1F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A7742F" w:rsidRPr="00367D81" w:rsidP="002C1F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42F" w:rsidRPr="00367D81" w:rsidP="002C1F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8F3366" w:rsidRPr="008F3366" w:rsidP="008F33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33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 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A7742F" w:rsidRPr="00C17E75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A7742F" w:rsidRPr="00C17E75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Копия верна. Мировой судья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Кириченко</w:t>
      </w:r>
    </w:p>
    <w:p w:rsidR="00A7742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="007055DF">
        <w:rPr>
          <w:rFonts w:ascii="Times New Roman" w:hAnsi="Times New Roman"/>
          <w:sz w:val="28"/>
          <w:szCs w:val="28"/>
        </w:rPr>
        <w:t>.</w:t>
      </w: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5D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BC52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47803"/>
    <w:rsid w:val="000D0896"/>
    <w:rsid w:val="001170BB"/>
    <w:rsid w:val="00176E2B"/>
    <w:rsid w:val="00177686"/>
    <w:rsid w:val="001E4FEA"/>
    <w:rsid w:val="001F385D"/>
    <w:rsid w:val="00205D87"/>
    <w:rsid w:val="00213009"/>
    <w:rsid w:val="002B3245"/>
    <w:rsid w:val="002C02B9"/>
    <w:rsid w:val="002C1F7F"/>
    <w:rsid w:val="002E21AF"/>
    <w:rsid w:val="003114FC"/>
    <w:rsid w:val="00326666"/>
    <w:rsid w:val="003367DA"/>
    <w:rsid w:val="00367D81"/>
    <w:rsid w:val="00372C62"/>
    <w:rsid w:val="0037446C"/>
    <w:rsid w:val="0039458A"/>
    <w:rsid w:val="0042428F"/>
    <w:rsid w:val="00487C9A"/>
    <w:rsid w:val="004B3498"/>
    <w:rsid w:val="004F2BE0"/>
    <w:rsid w:val="0051669C"/>
    <w:rsid w:val="0053275D"/>
    <w:rsid w:val="00584280"/>
    <w:rsid w:val="00587DBF"/>
    <w:rsid w:val="005B000C"/>
    <w:rsid w:val="005B4E93"/>
    <w:rsid w:val="006003CF"/>
    <w:rsid w:val="00601647"/>
    <w:rsid w:val="006514DB"/>
    <w:rsid w:val="006A7F75"/>
    <w:rsid w:val="006C509C"/>
    <w:rsid w:val="007055DF"/>
    <w:rsid w:val="00756622"/>
    <w:rsid w:val="00784A13"/>
    <w:rsid w:val="007D4045"/>
    <w:rsid w:val="0082221F"/>
    <w:rsid w:val="00876387"/>
    <w:rsid w:val="008A0DC9"/>
    <w:rsid w:val="008A6BBB"/>
    <w:rsid w:val="008C0D46"/>
    <w:rsid w:val="008F3366"/>
    <w:rsid w:val="00905420"/>
    <w:rsid w:val="00961730"/>
    <w:rsid w:val="009B0F81"/>
    <w:rsid w:val="009C2304"/>
    <w:rsid w:val="009F336F"/>
    <w:rsid w:val="00A04278"/>
    <w:rsid w:val="00A64AE8"/>
    <w:rsid w:val="00A7742F"/>
    <w:rsid w:val="00A77A20"/>
    <w:rsid w:val="00AB5AC7"/>
    <w:rsid w:val="00B27645"/>
    <w:rsid w:val="00B347F7"/>
    <w:rsid w:val="00B35E53"/>
    <w:rsid w:val="00B6202B"/>
    <w:rsid w:val="00B63840"/>
    <w:rsid w:val="00B93D68"/>
    <w:rsid w:val="00B94A0A"/>
    <w:rsid w:val="00BC5246"/>
    <w:rsid w:val="00BD1AE9"/>
    <w:rsid w:val="00BD31FF"/>
    <w:rsid w:val="00C17E75"/>
    <w:rsid w:val="00C31EDF"/>
    <w:rsid w:val="00CA08CC"/>
    <w:rsid w:val="00CD15C6"/>
    <w:rsid w:val="00D11013"/>
    <w:rsid w:val="00D30284"/>
    <w:rsid w:val="00D30B21"/>
    <w:rsid w:val="00D43DF8"/>
    <w:rsid w:val="00D72C73"/>
    <w:rsid w:val="00D86050"/>
    <w:rsid w:val="00DA58DD"/>
    <w:rsid w:val="00E322C2"/>
    <w:rsid w:val="00E7154A"/>
    <w:rsid w:val="00EA216C"/>
    <w:rsid w:val="00EA2AFB"/>
    <w:rsid w:val="00ED5B43"/>
    <w:rsid w:val="00EE5CBA"/>
    <w:rsid w:val="00FB7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semiHidden/>
    <w:rsid w:val="00B2764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055DF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1F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1F38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C03D-630F-49D6-A85D-C3CB5957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