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D2BCC" w:rsidRPr="00B0656E" w:rsidP="00FD2BC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>Дело № 2-6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7</w:t>
      </w:r>
      <w:r w:rsidRPr="00B0656E">
        <w:rPr>
          <w:rFonts w:ascii="Times New Roman" w:hAnsi="Times New Roman"/>
          <w:sz w:val="28"/>
          <w:szCs w:val="28"/>
          <w:lang w:eastAsia="ru-RU"/>
        </w:rPr>
        <w:t>-</w:t>
      </w:r>
      <w:r w:rsidR="004D1A7C">
        <w:rPr>
          <w:rFonts w:ascii="Times New Roman" w:hAnsi="Times New Roman"/>
          <w:sz w:val="28"/>
          <w:szCs w:val="28"/>
          <w:lang w:eastAsia="ru-RU"/>
        </w:rPr>
        <w:t>34</w:t>
      </w:r>
      <w:r w:rsidRPr="00B0656E">
        <w:rPr>
          <w:rFonts w:ascii="Times New Roman" w:hAnsi="Times New Roman"/>
          <w:sz w:val="28"/>
          <w:szCs w:val="28"/>
          <w:lang w:eastAsia="ru-RU"/>
        </w:rPr>
        <w:t>/202</w:t>
      </w:r>
      <w:r w:rsidR="00C14B70">
        <w:rPr>
          <w:rFonts w:ascii="Times New Roman" w:hAnsi="Times New Roman"/>
          <w:sz w:val="28"/>
          <w:szCs w:val="28"/>
          <w:lang w:eastAsia="ru-RU"/>
        </w:rPr>
        <w:t>6</w:t>
      </w:r>
    </w:p>
    <w:p w:rsidR="005F0571" w:rsidRPr="00B0656E" w:rsidP="00FD2BC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УИД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 xml:space="preserve"> 91MS006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7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>-01-2025-00</w:t>
      </w:r>
      <w:r w:rsidR="00A67EF9">
        <w:rPr>
          <w:rFonts w:ascii="Times New Roman" w:hAnsi="Times New Roman"/>
          <w:sz w:val="28"/>
          <w:szCs w:val="28"/>
          <w:lang w:eastAsia="ru-RU"/>
        </w:rPr>
        <w:t>1</w:t>
      </w:r>
      <w:r w:rsidR="004D1A7C">
        <w:rPr>
          <w:rFonts w:ascii="Times New Roman" w:hAnsi="Times New Roman"/>
          <w:sz w:val="28"/>
          <w:szCs w:val="28"/>
          <w:lang w:eastAsia="ru-RU"/>
        </w:rPr>
        <w:t>730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>-</w:t>
      </w:r>
      <w:r w:rsidR="004D1A7C">
        <w:rPr>
          <w:rFonts w:ascii="Times New Roman" w:hAnsi="Times New Roman"/>
          <w:sz w:val="28"/>
          <w:szCs w:val="28"/>
          <w:lang w:eastAsia="ru-RU"/>
        </w:rPr>
        <w:t>68</w:t>
      </w:r>
    </w:p>
    <w:p w:rsidR="00FD2BCC" w:rsidRPr="00B0656E" w:rsidP="00FD2BC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5F0571" w:rsidRPr="00B0656E" w:rsidP="005F05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0656E">
        <w:rPr>
          <w:rFonts w:ascii="Times New Roman" w:hAnsi="Times New Roman"/>
          <w:b/>
          <w:sz w:val="28"/>
          <w:szCs w:val="28"/>
          <w:lang w:eastAsia="ru-RU"/>
        </w:rPr>
        <w:t>ЗАОЧНОЕ РЕШЕНИЕ</w:t>
      </w:r>
    </w:p>
    <w:p w:rsidR="005F0571" w:rsidRPr="00B0656E" w:rsidP="005F05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0656E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5F0571" w:rsidRPr="00B0656E" w:rsidP="005F05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0656E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5F0571" w:rsidRPr="00B0656E" w:rsidP="005F05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0656E" w:rsidRPr="00B0656E" w:rsidP="005F057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B0656E">
        <w:rPr>
          <w:rFonts w:ascii="Times New Roman" w:hAnsi="Times New Roman"/>
          <w:sz w:val="28"/>
          <w:szCs w:val="28"/>
          <w:lang w:eastAsia="ru-RU"/>
        </w:rPr>
        <w:tab/>
      </w:r>
      <w:r w:rsidR="00FA150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D1A7C">
        <w:rPr>
          <w:rFonts w:ascii="Times New Roman" w:hAnsi="Times New Roman"/>
          <w:sz w:val="28"/>
          <w:szCs w:val="28"/>
          <w:lang w:eastAsia="ru-RU"/>
        </w:rPr>
        <w:t>17</w:t>
      </w:r>
      <w:r w:rsidR="00C377B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D1A7C">
        <w:rPr>
          <w:rFonts w:ascii="Times New Roman" w:hAnsi="Times New Roman"/>
          <w:sz w:val="28"/>
          <w:szCs w:val="28"/>
          <w:lang w:eastAsia="ru-RU"/>
        </w:rPr>
        <w:t>марта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C14B70">
        <w:rPr>
          <w:rFonts w:ascii="Times New Roman" w:hAnsi="Times New Roman"/>
          <w:sz w:val="28"/>
          <w:szCs w:val="28"/>
          <w:lang w:eastAsia="ru-RU"/>
        </w:rPr>
        <w:t>6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     пгт. Первомайское</w:t>
      </w:r>
    </w:p>
    <w:p w:rsidR="005F0571" w:rsidRPr="00B0656E" w:rsidP="005F057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B0656E">
        <w:rPr>
          <w:rFonts w:ascii="Times New Roman" w:hAnsi="Times New Roman"/>
          <w:sz w:val="28"/>
          <w:szCs w:val="28"/>
          <w:lang w:eastAsia="ru-RU"/>
        </w:rPr>
        <w:tab/>
        <w:t>Суд в составе: председательствующего – мирового судьи судебного участка № 6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7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Первомайского</w:t>
      </w:r>
      <w:r w:rsidR="00C14B70">
        <w:rPr>
          <w:rFonts w:ascii="Times New Roman" w:hAnsi="Times New Roman"/>
          <w:sz w:val="28"/>
          <w:szCs w:val="28"/>
          <w:lang w:eastAsia="ru-RU"/>
        </w:rPr>
        <w:t xml:space="preserve"> судебного района (Первомайский 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район) Республики Крым 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Лысенко С.С.</w:t>
      </w:r>
      <w:r w:rsidRPr="00B0656E">
        <w:rPr>
          <w:rFonts w:ascii="Times New Roman" w:hAnsi="Times New Roman"/>
          <w:sz w:val="28"/>
          <w:szCs w:val="28"/>
          <w:lang w:eastAsia="ru-RU"/>
        </w:rPr>
        <w:t>,</w:t>
      </w:r>
    </w:p>
    <w:p w:rsidR="005F0571" w:rsidRPr="00B0656E" w:rsidP="005F0571">
      <w:pPr>
        <w:tabs>
          <w:tab w:val="center" w:pos="4889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при </w:t>
      </w:r>
      <w:r w:rsidR="005B137A">
        <w:rPr>
          <w:rFonts w:ascii="Times New Roman" w:hAnsi="Times New Roman"/>
          <w:sz w:val="28"/>
          <w:szCs w:val="28"/>
          <w:lang w:eastAsia="ru-RU"/>
        </w:rPr>
        <w:t>секретаре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B137A">
        <w:rPr>
          <w:rFonts w:ascii="Times New Roman" w:hAnsi="Times New Roman"/>
          <w:sz w:val="28"/>
          <w:szCs w:val="28"/>
          <w:lang w:eastAsia="ru-RU"/>
        </w:rPr>
        <w:t>Шереметьевой Ю.В.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,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5F0571" w:rsidRPr="00B0656E" w:rsidP="005F057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>рассмотрев в открытом судебном заседании гражданское дело по иск</w:t>
      </w:r>
      <w:r w:rsidR="00B20316">
        <w:rPr>
          <w:rFonts w:ascii="Times New Roman" w:hAnsi="Times New Roman"/>
          <w:sz w:val="28"/>
          <w:szCs w:val="28"/>
          <w:lang w:eastAsia="ru-RU"/>
        </w:rPr>
        <w:t>овом</w:t>
      </w:r>
      <w:r w:rsidRPr="00B0656E">
        <w:rPr>
          <w:rFonts w:ascii="Times New Roman" w:hAnsi="Times New Roman"/>
          <w:sz w:val="28"/>
          <w:szCs w:val="28"/>
          <w:lang w:eastAsia="ru-RU"/>
        </w:rPr>
        <w:t>у</w:t>
      </w:r>
      <w:r w:rsidR="00C34464">
        <w:rPr>
          <w:rFonts w:ascii="Times New Roman" w:hAnsi="Times New Roman"/>
          <w:sz w:val="28"/>
          <w:szCs w:val="28"/>
          <w:lang w:eastAsia="ru-RU"/>
        </w:rPr>
        <w:t xml:space="preserve"> заявлению </w:t>
      </w:r>
      <w:r w:rsidRPr="001C5355" w:rsidR="004D1A7C">
        <w:rPr>
          <w:rFonts w:ascii="Times New Roman" w:hAnsi="Times New Roman"/>
          <w:sz w:val="28"/>
          <w:szCs w:val="28"/>
        </w:rPr>
        <w:t xml:space="preserve">индивидуального предпринимателя </w:t>
      </w:r>
      <w:r w:rsidRPr="001C5355" w:rsidR="004D1A7C">
        <w:rPr>
          <w:rFonts w:ascii="Times New Roman" w:hAnsi="Times New Roman"/>
          <w:sz w:val="28"/>
          <w:szCs w:val="28"/>
        </w:rPr>
        <w:t>Верейкина</w:t>
      </w:r>
      <w:r w:rsidRPr="001C5355" w:rsidR="004D1A7C">
        <w:rPr>
          <w:rFonts w:ascii="Times New Roman" w:hAnsi="Times New Roman"/>
          <w:sz w:val="28"/>
          <w:szCs w:val="28"/>
        </w:rPr>
        <w:t xml:space="preserve"> Романа Сергеевича к Данилову Сергею Борисовичу о взыскании процентов за пользование чужими денежными средствами</w:t>
      </w:r>
      <w:r w:rsidRPr="00B0656E" w:rsidR="00C14B7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>и судебных расходов</w:t>
      </w:r>
      <w:r w:rsidR="00F473B0">
        <w:rPr>
          <w:rFonts w:ascii="Times New Roman" w:hAnsi="Times New Roman"/>
          <w:sz w:val="28"/>
          <w:szCs w:val="28"/>
          <w:lang w:eastAsia="ru-RU"/>
        </w:rPr>
        <w:t>.</w:t>
      </w:r>
    </w:p>
    <w:p w:rsidR="005F0571" w:rsidP="005F057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0656E">
        <w:rPr>
          <w:rFonts w:ascii="Times New Roman" w:hAnsi="Times New Roman"/>
          <w:bCs/>
          <w:sz w:val="28"/>
          <w:szCs w:val="28"/>
          <w:lang w:eastAsia="ru-RU"/>
        </w:rPr>
        <w:t xml:space="preserve">          </w:t>
      </w:r>
      <w:r w:rsidR="00F473B0">
        <w:rPr>
          <w:rFonts w:ascii="Times New Roman" w:hAnsi="Times New Roman"/>
          <w:bCs/>
          <w:sz w:val="28"/>
          <w:szCs w:val="28"/>
          <w:lang w:eastAsia="ru-RU"/>
        </w:rPr>
        <w:t>Р</w:t>
      </w:r>
      <w:r w:rsidRPr="00B0656E">
        <w:rPr>
          <w:rFonts w:ascii="Times New Roman" w:hAnsi="Times New Roman"/>
          <w:bCs/>
          <w:sz w:val="28"/>
          <w:szCs w:val="28"/>
          <w:lang w:eastAsia="ru-RU"/>
        </w:rPr>
        <w:t xml:space="preserve">уководствуясь ст. ст. 12, 98, 167, </w:t>
      </w:r>
      <w:r w:rsidRPr="00B0656E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194</w:t>
      </w:r>
      <w:r w:rsidRPr="00B0656E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B0656E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199</w:t>
        </w:r>
      </w:hyperlink>
      <w:r w:rsidRPr="00B0656E">
        <w:rPr>
          <w:rStyle w:val="Hyperlink"/>
          <w:rFonts w:ascii="Times New Roman" w:hAnsi="Times New Roman"/>
          <w:bCs/>
          <w:color w:val="auto"/>
          <w:sz w:val="28"/>
          <w:szCs w:val="28"/>
          <w:u w:val="none"/>
          <w:bdr w:val="none" w:sz="0" w:space="0" w:color="auto" w:frame="1"/>
          <w:lang w:eastAsia="ru-RU"/>
        </w:rPr>
        <w:t>, 233-23</w:t>
      </w:r>
      <w:r w:rsidR="00476E0D">
        <w:rPr>
          <w:rStyle w:val="Hyperlink"/>
          <w:rFonts w:ascii="Times New Roman" w:hAnsi="Times New Roman"/>
          <w:bCs/>
          <w:color w:val="auto"/>
          <w:sz w:val="28"/>
          <w:szCs w:val="28"/>
          <w:u w:val="none"/>
          <w:bdr w:val="none" w:sz="0" w:space="0" w:color="auto" w:frame="1"/>
          <w:lang w:eastAsia="ru-RU"/>
        </w:rPr>
        <w:t>7</w:t>
      </w:r>
      <w:hyperlink r:id="rId6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B0656E">
          <w:rPr>
            <w:rFonts w:ascii="Times New Roman" w:hAnsi="Times New Roman"/>
            <w:sz w:val="28"/>
            <w:szCs w:val="28"/>
          </w:rPr>
          <w:t xml:space="preserve"> </w:t>
        </w:r>
        <w:hyperlink r:id="rId6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  <w:r w:rsidRPr="00B0656E">
            <w:rPr>
              <w:rStyle w:val="Hyperlink"/>
              <w:rFonts w:ascii="Times New Roman" w:hAnsi="Times New Roman"/>
              <w:bCs/>
              <w:color w:val="auto"/>
              <w:sz w:val="28"/>
              <w:szCs w:val="28"/>
              <w:u w:val="none"/>
              <w:bdr w:val="none" w:sz="0" w:space="0" w:color="auto" w:frame="1"/>
              <w:lang w:eastAsia="ru-RU"/>
            </w:rPr>
            <w:t xml:space="preserve"> ГПК РФ</w:t>
          </w:r>
        </w:hyperlink>
      </w:hyperlink>
      <w:r w:rsidRPr="00B0656E">
        <w:rPr>
          <w:rFonts w:ascii="Times New Roman" w:hAnsi="Times New Roman"/>
          <w:bCs/>
          <w:sz w:val="28"/>
          <w:szCs w:val="28"/>
          <w:lang w:eastAsia="ru-RU"/>
        </w:rPr>
        <w:t>, суд</w:t>
      </w:r>
      <w:r w:rsidR="00B20316"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B0656E" w:rsidR="00B20316">
        <w:rPr>
          <w:rFonts w:ascii="Times New Roman" w:hAnsi="Times New Roman"/>
          <w:sz w:val="28"/>
          <w:szCs w:val="28"/>
          <w:lang w:eastAsia="ru-RU"/>
        </w:rPr>
        <w:t>–</w:t>
      </w:r>
    </w:p>
    <w:p w:rsidR="00B0656E" w:rsidRPr="00B0656E" w:rsidP="005F057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5F0571" w:rsidRPr="00FA150C" w:rsidP="005F057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A150C">
        <w:rPr>
          <w:rFonts w:ascii="Times New Roman" w:hAnsi="Times New Roman"/>
          <w:sz w:val="28"/>
          <w:szCs w:val="28"/>
          <w:lang w:eastAsia="ru-RU"/>
        </w:rPr>
        <w:t>решил</w:t>
      </w:r>
      <w:r w:rsidRPr="00FA150C">
        <w:rPr>
          <w:rFonts w:ascii="Times New Roman" w:hAnsi="Times New Roman"/>
          <w:sz w:val="28"/>
          <w:szCs w:val="28"/>
          <w:lang w:eastAsia="ru-RU"/>
        </w:rPr>
        <w:t>:</w:t>
      </w:r>
    </w:p>
    <w:p w:rsidR="00B0656E" w:rsidRPr="00B0656E" w:rsidP="005F057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473B0" w:rsidP="00F473B0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Исковые требования </w:t>
      </w:r>
      <w:r w:rsidRPr="001C5355" w:rsidR="004D1A7C">
        <w:rPr>
          <w:rFonts w:ascii="Times New Roman" w:hAnsi="Times New Roman"/>
          <w:sz w:val="28"/>
          <w:szCs w:val="28"/>
        </w:rPr>
        <w:t xml:space="preserve">индивидуального предпринимателя </w:t>
      </w:r>
      <w:r w:rsidRPr="001C5355" w:rsidR="004D1A7C">
        <w:rPr>
          <w:rFonts w:ascii="Times New Roman" w:hAnsi="Times New Roman"/>
          <w:sz w:val="28"/>
          <w:szCs w:val="28"/>
        </w:rPr>
        <w:t>Верейкина</w:t>
      </w:r>
      <w:r w:rsidRPr="001C5355" w:rsidR="004D1A7C">
        <w:rPr>
          <w:rFonts w:ascii="Times New Roman" w:hAnsi="Times New Roman"/>
          <w:sz w:val="28"/>
          <w:szCs w:val="28"/>
        </w:rPr>
        <w:t xml:space="preserve"> Романа Сергеевича к Данилову Сергею Борисовичу о взыскании процентов за пользование чужими денежными средствами</w:t>
      </w:r>
      <w:r w:rsidRPr="00B0656E" w:rsidR="00C14B70">
        <w:rPr>
          <w:rFonts w:ascii="Times New Roman" w:hAnsi="Times New Roman"/>
          <w:sz w:val="28"/>
          <w:szCs w:val="28"/>
          <w:lang w:eastAsia="ru-RU"/>
        </w:rPr>
        <w:t xml:space="preserve"> и судебных расходов</w:t>
      </w:r>
      <w:r w:rsidRPr="00B0656E" w:rsidR="00B2031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>удовлетворить</w:t>
      </w:r>
      <w:r w:rsidRPr="00B0656E">
        <w:rPr>
          <w:rFonts w:ascii="Times New Roman" w:hAnsi="Times New Roman"/>
          <w:sz w:val="28"/>
          <w:szCs w:val="28"/>
          <w:lang w:eastAsia="ru-RU"/>
        </w:rPr>
        <w:t>.</w:t>
      </w:r>
      <w:r w:rsidRPr="00B0656E">
        <w:rPr>
          <w:rFonts w:ascii="Times New Roman" w:hAnsi="Times New Roman"/>
          <w:sz w:val="28"/>
          <w:szCs w:val="28"/>
          <w:lang w:eastAsia="ru-RU"/>
        </w:rPr>
        <w:tab/>
      </w:r>
    </w:p>
    <w:p w:rsidR="005F0571" w:rsidRPr="00B20316" w:rsidP="00F473B0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Взыскать с </w:t>
      </w:r>
      <w:r w:rsidRPr="001C5355" w:rsidR="004D1A7C">
        <w:rPr>
          <w:rFonts w:ascii="Times New Roman" w:hAnsi="Times New Roman"/>
          <w:sz w:val="28"/>
          <w:szCs w:val="28"/>
        </w:rPr>
        <w:t>Данилов</w:t>
      </w:r>
      <w:r w:rsidR="004D1A7C">
        <w:rPr>
          <w:rFonts w:ascii="Times New Roman" w:hAnsi="Times New Roman"/>
          <w:sz w:val="28"/>
          <w:szCs w:val="28"/>
        </w:rPr>
        <w:t>а</w:t>
      </w:r>
      <w:r w:rsidRPr="001C5355" w:rsidR="004D1A7C">
        <w:rPr>
          <w:rFonts w:ascii="Times New Roman" w:hAnsi="Times New Roman"/>
          <w:sz w:val="28"/>
          <w:szCs w:val="28"/>
        </w:rPr>
        <w:t xml:space="preserve"> Серге</w:t>
      </w:r>
      <w:r w:rsidR="004D1A7C">
        <w:rPr>
          <w:rFonts w:ascii="Times New Roman" w:hAnsi="Times New Roman"/>
          <w:sz w:val="28"/>
          <w:szCs w:val="28"/>
        </w:rPr>
        <w:t>я</w:t>
      </w:r>
      <w:r w:rsidRPr="001C5355" w:rsidR="004D1A7C">
        <w:rPr>
          <w:rFonts w:ascii="Times New Roman" w:hAnsi="Times New Roman"/>
          <w:sz w:val="28"/>
          <w:szCs w:val="28"/>
        </w:rPr>
        <w:t xml:space="preserve"> Борисович</w:t>
      </w:r>
      <w:r w:rsidR="004D1A7C">
        <w:rPr>
          <w:rFonts w:ascii="Times New Roman" w:hAnsi="Times New Roman"/>
          <w:sz w:val="28"/>
          <w:szCs w:val="28"/>
        </w:rPr>
        <w:t>а</w:t>
      </w:r>
      <w:r w:rsidR="00B20316">
        <w:rPr>
          <w:rFonts w:ascii="Times New Roman" w:hAnsi="Times New Roman"/>
          <w:sz w:val="28"/>
          <w:szCs w:val="28"/>
          <w:lang w:eastAsia="ru-RU"/>
        </w:rPr>
        <w:t>,</w:t>
      </w:r>
      <w:r w:rsidRPr="00B0656E">
        <w:rPr>
          <w:rFonts w:ascii="Times New Roman" w:hAnsi="Times New Roman"/>
          <w:sz w:val="28"/>
          <w:szCs w:val="28"/>
        </w:rPr>
        <w:t xml:space="preserve"> </w:t>
      </w:r>
      <w:r w:rsidRPr="00E772E1" w:rsidR="00E772E1">
        <w:rPr>
          <w:rFonts w:ascii="Times New Roman" w:hAnsi="Times New Roman"/>
          <w:i/>
          <w:sz w:val="28"/>
          <w:szCs w:val="28"/>
        </w:rPr>
        <w:t>/персональные данные/</w:t>
      </w:r>
      <w:r w:rsidR="00CC766E">
        <w:rPr>
          <w:rFonts w:ascii="Times New Roman" w:hAnsi="Times New Roman"/>
          <w:sz w:val="28"/>
          <w:szCs w:val="28"/>
        </w:rPr>
        <w:t>,</w:t>
      </w:r>
      <w:r w:rsidR="00C377BF">
        <w:rPr>
          <w:rFonts w:ascii="Times New Roman" w:hAnsi="Times New Roman"/>
          <w:sz w:val="28"/>
          <w:szCs w:val="28"/>
        </w:rPr>
        <w:t xml:space="preserve"> 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в пользу </w:t>
      </w:r>
      <w:r w:rsidRPr="001C5355" w:rsidR="0055618B">
        <w:rPr>
          <w:rFonts w:ascii="Times New Roman" w:hAnsi="Times New Roman"/>
          <w:sz w:val="28"/>
          <w:szCs w:val="28"/>
        </w:rPr>
        <w:t xml:space="preserve">индивидуального предпринимателя </w:t>
      </w:r>
      <w:r w:rsidRPr="001C5355" w:rsidR="0055618B">
        <w:rPr>
          <w:rFonts w:ascii="Times New Roman" w:hAnsi="Times New Roman"/>
          <w:sz w:val="28"/>
          <w:szCs w:val="28"/>
        </w:rPr>
        <w:t>Верейкина</w:t>
      </w:r>
      <w:r w:rsidRPr="001C5355" w:rsidR="0055618B">
        <w:rPr>
          <w:rFonts w:ascii="Times New Roman" w:hAnsi="Times New Roman"/>
          <w:sz w:val="28"/>
          <w:szCs w:val="28"/>
        </w:rPr>
        <w:t xml:space="preserve"> Романа Сергеевича</w:t>
      </w:r>
      <w:r w:rsidRPr="00B20316" w:rsidR="0090419F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90419F">
        <w:rPr>
          <w:rFonts w:ascii="Times New Roman" w:hAnsi="Times New Roman"/>
          <w:noProof/>
          <w:sz w:val="28"/>
          <w:szCs w:val="28"/>
          <w:lang w:eastAsia="ru-RU"/>
        </w:rPr>
        <w:t>(</w:t>
      </w:r>
      <w:r w:rsidR="0055618B">
        <w:rPr>
          <w:rFonts w:ascii="Times New Roman" w:hAnsi="Times New Roman"/>
          <w:sz w:val="28"/>
          <w:szCs w:val="28"/>
          <w:lang w:eastAsia="ru-RU"/>
        </w:rPr>
        <w:t xml:space="preserve">ИНН 772771998028, </w:t>
      </w:r>
      <w:r w:rsidRPr="00C14B70" w:rsidR="00C14B70">
        <w:rPr>
          <w:rFonts w:ascii="Times New Roman" w:hAnsi="Times New Roman"/>
          <w:sz w:val="28"/>
          <w:szCs w:val="28"/>
          <w:lang w:eastAsia="ru-RU"/>
        </w:rPr>
        <w:t>ОГРН</w:t>
      </w:r>
      <w:r w:rsidR="0055618B">
        <w:rPr>
          <w:rFonts w:ascii="Times New Roman" w:hAnsi="Times New Roman"/>
          <w:sz w:val="28"/>
          <w:szCs w:val="28"/>
          <w:lang w:eastAsia="ru-RU"/>
        </w:rPr>
        <w:t>ИП</w:t>
      </w:r>
      <w:r w:rsidRPr="00C14B70" w:rsidR="00C14B7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5618B">
        <w:rPr>
          <w:rFonts w:ascii="Times New Roman" w:hAnsi="Times New Roman"/>
          <w:sz w:val="28"/>
          <w:szCs w:val="28"/>
          <w:lang w:eastAsia="ru-RU"/>
        </w:rPr>
        <w:t>305770002847369</w:t>
      </w:r>
      <w:r w:rsidR="00C14B70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C14B70" w:rsidR="00C14B70">
        <w:rPr>
          <w:rFonts w:ascii="Times New Roman" w:hAnsi="Times New Roman"/>
          <w:sz w:val="28"/>
          <w:szCs w:val="28"/>
          <w:lang w:eastAsia="ru-RU"/>
        </w:rPr>
        <w:t xml:space="preserve">адрес: г. </w:t>
      </w:r>
      <w:r w:rsidR="009B2737">
        <w:rPr>
          <w:rFonts w:ascii="Times New Roman" w:hAnsi="Times New Roman"/>
          <w:sz w:val="28"/>
          <w:szCs w:val="28"/>
          <w:lang w:eastAsia="ru-RU"/>
        </w:rPr>
        <w:t>Москва</w:t>
      </w:r>
      <w:r w:rsidR="00C14B70">
        <w:rPr>
          <w:rFonts w:ascii="Times New Roman" w:hAnsi="Times New Roman"/>
          <w:sz w:val="28"/>
          <w:szCs w:val="28"/>
          <w:lang w:eastAsia="ru-RU"/>
        </w:rPr>
        <w:t xml:space="preserve">, ул. </w:t>
      </w:r>
      <w:r w:rsidR="009B2737">
        <w:rPr>
          <w:rFonts w:ascii="Times New Roman" w:hAnsi="Times New Roman"/>
          <w:sz w:val="28"/>
          <w:szCs w:val="28"/>
          <w:lang w:eastAsia="ru-RU"/>
        </w:rPr>
        <w:t>Южнобутовская</w:t>
      </w:r>
      <w:r w:rsidR="00C14B70">
        <w:rPr>
          <w:rFonts w:ascii="Times New Roman" w:hAnsi="Times New Roman"/>
          <w:sz w:val="28"/>
          <w:szCs w:val="28"/>
          <w:lang w:eastAsia="ru-RU"/>
        </w:rPr>
        <w:t xml:space="preserve">, д. </w:t>
      </w:r>
      <w:r w:rsidR="009B2737">
        <w:rPr>
          <w:rFonts w:ascii="Times New Roman" w:hAnsi="Times New Roman"/>
          <w:sz w:val="28"/>
          <w:szCs w:val="28"/>
          <w:lang w:eastAsia="ru-RU"/>
        </w:rPr>
        <w:t>25</w:t>
      </w:r>
      <w:r w:rsidR="00C14B70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9B2737">
        <w:rPr>
          <w:rFonts w:ascii="Times New Roman" w:hAnsi="Times New Roman"/>
          <w:sz w:val="28"/>
          <w:szCs w:val="28"/>
          <w:lang w:eastAsia="ru-RU"/>
        </w:rPr>
        <w:t>кв</w:t>
      </w:r>
      <w:r w:rsidR="00A65B11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9B2737">
        <w:rPr>
          <w:rFonts w:ascii="Times New Roman" w:hAnsi="Times New Roman"/>
          <w:sz w:val="28"/>
          <w:szCs w:val="28"/>
          <w:lang w:eastAsia="ru-RU"/>
        </w:rPr>
        <w:t>44</w:t>
      </w:r>
      <w:r w:rsidR="0090419F">
        <w:rPr>
          <w:rFonts w:ascii="Times New Roman" w:hAnsi="Times New Roman"/>
          <w:sz w:val="28"/>
          <w:szCs w:val="28"/>
          <w:lang w:eastAsia="ru-RU"/>
        </w:rPr>
        <w:t>)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C5355" w:rsidR="009B2737">
        <w:rPr>
          <w:rFonts w:ascii="Times New Roman" w:hAnsi="Times New Roman"/>
          <w:sz w:val="28"/>
          <w:szCs w:val="28"/>
        </w:rPr>
        <w:t>процент</w:t>
      </w:r>
      <w:r w:rsidR="009B2737">
        <w:rPr>
          <w:rFonts w:ascii="Times New Roman" w:hAnsi="Times New Roman"/>
          <w:sz w:val="28"/>
          <w:szCs w:val="28"/>
        </w:rPr>
        <w:t>ы</w:t>
      </w:r>
      <w:r w:rsidRPr="001C5355" w:rsidR="009B2737">
        <w:rPr>
          <w:rFonts w:ascii="Times New Roman" w:hAnsi="Times New Roman"/>
          <w:sz w:val="28"/>
          <w:szCs w:val="28"/>
        </w:rPr>
        <w:t xml:space="preserve"> за пользование чужими денежными средствами</w:t>
      </w:r>
      <w:r w:rsidR="009B2737">
        <w:rPr>
          <w:rFonts w:ascii="Times New Roman" w:hAnsi="Times New Roman"/>
          <w:sz w:val="28"/>
          <w:szCs w:val="28"/>
        </w:rPr>
        <w:t xml:space="preserve"> </w:t>
      </w:r>
      <w:r w:rsidRPr="00B0656E" w:rsidR="00944076">
        <w:rPr>
          <w:rFonts w:ascii="Times New Roman" w:hAnsi="Times New Roman"/>
          <w:sz w:val="28"/>
          <w:szCs w:val="28"/>
        </w:rPr>
        <w:t xml:space="preserve">за период с </w:t>
      </w:r>
      <w:r w:rsidR="009B2737">
        <w:rPr>
          <w:rFonts w:ascii="Times New Roman" w:hAnsi="Times New Roman"/>
          <w:sz w:val="28"/>
          <w:szCs w:val="28"/>
        </w:rPr>
        <w:t>25</w:t>
      </w:r>
      <w:r w:rsidR="00811A6B">
        <w:rPr>
          <w:rFonts w:ascii="Times New Roman" w:hAnsi="Times New Roman"/>
          <w:sz w:val="28"/>
          <w:szCs w:val="28"/>
        </w:rPr>
        <w:t>.</w:t>
      </w:r>
      <w:r w:rsidR="009B2737">
        <w:rPr>
          <w:rFonts w:ascii="Times New Roman" w:hAnsi="Times New Roman"/>
          <w:sz w:val="28"/>
          <w:szCs w:val="28"/>
        </w:rPr>
        <w:t>11</w:t>
      </w:r>
      <w:r w:rsidRPr="00B0656E" w:rsidR="00BE2E9A">
        <w:rPr>
          <w:rFonts w:ascii="Times New Roman" w:hAnsi="Times New Roman"/>
          <w:sz w:val="28"/>
          <w:szCs w:val="28"/>
        </w:rPr>
        <w:t>.20</w:t>
      </w:r>
      <w:r w:rsidR="0085274A">
        <w:rPr>
          <w:rFonts w:ascii="Times New Roman" w:hAnsi="Times New Roman"/>
          <w:sz w:val="28"/>
          <w:szCs w:val="28"/>
        </w:rPr>
        <w:t>2</w:t>
      </w:r>
      <w:r w:rsidR="009B2737">
        <w:rPr>
          <w:rFonts w:ascii="Times New Roman" w:hAnsi="Times New Roman"/>
          <w:sz w:val="28"/>
          <w:szCs w:val="28"/>
        </w:rPr>
        <w:t>1</w:t>
      </w:r>
      <w:r w:rsidR="0085274A">
        <w:rPr>
          <w:rFonts w:ascii="Times New Roman" w:hAnsi="Times New Roman"/>
          <w:sz w:val="28"/>
          <w:szCs w:val="28"/>
        </w:rPr>
        <w:t xml:space="preserve"> </w:t>
      </w:r>
      <w:r w:rsidRPr="00B0656E" w:rsidR="006856B5">
        <w:rPr>
          <w:rFonts w:ascii="Times New Roman" w:hAnsi="Times New Roman"/>
          <w:sz w:val="28"/>
          <w:szCs w:val="28"/>
        </w:rPr>
        <w:t xml:space="preserve">года по </w:t>
      </w:r>
      <w:r w:rsidR="009B2737">
        <w:rPr>
          <w:rFonts w:ascii="Times New Roman" w:hAnsi="Times New Roman"/>
          <w:sz w:val="28"/>
          <w:szCs w:val="28"/>
        </w:rPr>
        <w:t>05</w:t>
      </w:r>
      <w:r w:rsidR="00BE2E9A">
        <w:rPr>
          <w:rFonts w:ascii="Times New Roman" w:hAnsi="Times New Roman"/>
          <w:sz w:val="28"/>
          <w:szCs w:val="28"/>
        </w:rPr>
        <w:t>.</w:t>
      </w:r>
      <w:r w:rsidR="009B2737">
        <w:rPr>
          <w:rFonts w:ascii="Times New Roman" w:hAnsi="Times New Roman"/>
          <w:sz w:val="28"/>
          <w:szCs w:val="28"/>
        </w:rPr>
        <w:t>08</w:t>
      </w:r>
      <w:r w:rsidR="00C377BF">
        <w:rPr>
          <w:rFonts w:ascii="Times New Roman" w:hAnsi="Times New Roman"/>
          <w:sz w:val="28"/>
          <w:szCs w:val="28"/>
        </w:rPr>
        <w:t>.</w:t>
      </w:r>
      <w:r w:rsidR="00BE2E9A">
        <w:rPr>
          <w:rFonts w:ascii="Times New Roman" w:hAnsi="Times New Roman"/>
          <w:sz w:val="28"/>
          <w:szCs w:val="28"/>
        </w:rPr>
        <w:t>20</w:t>
      </w:r>
      <w:r w:rsidR="0085274A">
        <w:rPr>
          <w:rFonts w:ascii="Times New Roman" w:hAnsi="Times New Roman"/>
          <w:sz w:val="28"/>
          <w:szCs w:val="28"/>
        </w:rPr>
        <w:t>2</w:t>
      </w:r>
      <w:r w:rsidR="009B2737">
        <w:rPr>
          <w:rFonts w:ascii="Times New Roman" w:hAnsi="Times New Roman"/>
          <w:sz w:val="28"/>
          <w:szCs w:val="28"/>
        </w:rPr>
        <w:t>5</w:t>
      </w:r>
      <w:r w:rsidRPr="00B0656E">
        <w:rPr>
          <w:rFonts w:ascii="Times New Roman" w:hAnsi="Times New Roman"/>
          <w:sz w:val="28"/>
          <w:szCs w:val="28"/>
        </w:rPr>
        <w:t xml:space="preserve"> года в </w:t>
      </w:r>
      <w:r w:rsidRPr="00B0656E">
        <w:rPr>
          <w:rFonts w:ascii="Times New Roman" w:eastAsia="Times New Roman" w:hAnsi="Times New Roman"/>
          <w:sz w:val="28"/>
          <w:szCs w:val="28"/>
          <w:lang w:eastAsia="ru-RU"/>
        </w:rPr>
        <w:t xml:space="preserve">размере </w:t>
      </w:r>
      <w:r w:rsidR="009B2737">
        <w:rPr>
          <w:rFonts w:ascii="Times New Roman" w:eastAsia="Times New Roman" w:hAnsi="Times New Roman"/>
          <w:sz w:val="28"/>
          <w:szCs w:val="28"/>
          <w:lang w:eastAsia="ru-RU"/>
        </w:rPr>
        <w:t>8813</w:t>
      </w:r>
      <w:r w:rsidR="004F3746">
        <w:rPr>
          <w:rFonts w:ascii="Times New Roman" w:eastAsia="Times New Roman" w:hAnsi="Times New Roman"/>
          <w:sz w:val="28"/>
          <w:szCs w:val="28"/>
          <w:lang w:eastAsia="ru-RU"/>
        </w:rPr>
        <w:t xml:space="preserve"> руб</w:t>
      </w:r>
      <w:r w:rsidR="00AA7A4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F37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B2737">
        <w:rPr>
          <w:rFonts w:ascii="Times New Roman" w:eastAsia="Times New Roman" w:hAnsi="Times New Roman"/>
          <w:sz w:val="28"/>
          <w:szCs w:val="28"/>
          <w:lang w:eastAsia="ru-RU"/>
        </w:rPr>
        <w:t>85</w:t>
      </w:r>
      <w:r w:rsidR="004F3746">
        <w:rPr>
          <w:rFonts w:ascii="Times New Roman" w:eastAsia="Times New Roman" w:hAnsi="Times New Roman"/>
          <w:sz w:val="28"/>
          <w:szCs w:val="28"/>
          <w:lang w:eastAsia="ru-RU"/>
        </w:rPr>
        <w:t xml:space="preserve"> коп.</w:t>
      </w:r>
      <w:r w:rsidRPr="00B0656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B0656E" w:rsidR="00277AD1">
        <w:rPr>
          <w:rFonts w:ascii="Times New Roman" w:hAnsi="Times New Roman"/>
          <w:sz w:val="28"/>
          <w:szCs w:val="28"/>
          <w:lang w:eastAsia="ru-RU"/>
        </w:rPr>
        <w:t xml:space="preserve">а также 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расходы по уплате государственной пошлины в размере </w:t>
      </w:r>
      <w:r w:rsidRPr="00B0656E" w:rsidR="00944076">
        <w:rPr>
          <w:rFonts w:ascii="Times New Roman" w:hAnsi="Times New Roman"/>
          <w:sz w:val="28"/>
          <w:szCs w:val="28"/>
          <w:lang w:eastAsia="ru-RU"/>
        </w:rPr>
        <w:t>4000</w:t>
      </w:r>
      <w:r w:rsidRPr="004F3746" w:rsidR="004F374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656E" w:rsidR="004F3746">
        <w:rPr>
          <w:rFonts w:ascii="Times New Roman" w:hAnsi="Times New Roman"/>
          <w:color w:val="000000"/>
          <w:sz w:val="28"/>
          <w:szCs w:val="28"/>
          <w:lang w:eastAsia="ru-RU"/>
        </w:rPr>
        <w:t>руб</w:t>
      </w:r>
      <w:r w:rsidR="00AA7A41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B0656E" w:rsidR="004F374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656E" w:rsidR="00944076">
        <w:rPr>
          <w:rFonts w:ascii="Times New Roman" w:hAnsi="Times New Roman"/>
          <w:sz w:val="28"/>
          <w:szCs w:val="28"/>
          <w:lang w:eastAsia="ru-RU"/>
        </w:rPr>
        <w:t>00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F3746">
        <w:rPr>
          <w:rFonts w:ascii="Times New Roman" w:hAnsi="Times New Roman"/>
          <w:sz w:val="28"/>
          <w:szCs w:val="28"/>
          <w:lang w:eastAsia="ru-RU"/>
        </w:rPr>
        <w:t>коп</w:t>
      </w:r>
      <w:r w:rsidR="004F3746">
        <w:rPr>
          <w:rFonts w:ascii="Times New Roman" w:hAnsi="Times New Roman"/>
          <w:sz w:val="28"/>
          <w:szCs w:val="28"/>
          <w:lang w:eastAsia="ru-RU"/>
        </w:rPr>
        <w:t>.</w:t>
      </w:r>
      <w:r w:rsidRPr="00B0656E" w:rsidR="00944076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B2031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5274A">
        <w:rPr>
          <w:rFonts w:ascii="Times New Roman" w:hAnsi="Times New Roman"/>
          <w:color w:val="000000"/>
          <w:sz w:val="28"/>
          <w:szCs w:val="28"/>
          <w:lang w:eastAsia="ru-RU"/>
        </w:rPr>
        <w:t>расходы</w:t>
      </w:r>
      <w:r w:rsidR="009B273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9B2737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9B273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оплату услуг представителя</w:t>
      </w:r>
      <w:r w:rsidR="008527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размер</w:t>
      </w:r>
      <w:r w:rsidR="009B2737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="008527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95B0C">
        <w:rPr>
          <w:rFonts w:ascii="Times New Roman" w:hAnsi="Times New Roman"/>
          <w:color w:val="000000"/>
          <w:sz w:val="28"/>
          <w:szCs w:val="28"/>
          <w:lang w:eastAsia="ru-RU"/>
        </w:rPr>
        <w:t>10000 руб.</w:t>
      </w:r>
      <w:r w:rsidR="009B273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0</w:t>
      </w:r>
      <w:r w:rsidR="008527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0 коп., </w:t>
      </w:r>
      <w:r w:rsidR="00B2031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 </w:t>
      </w:r>
      <w:r w:rsidR="00B20316">
        <w:rPr>
          <w:rFonts w:ascii="Times New Roman" w:hAnsi="Times New Roman"/>
          <w:sz w:val="28"/>
          <w:szCs w:val="28"/>
          <w:lang w:eastAsia="ru-RU"/>
        </w:rPr>
        <w:t>в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сего </w:t>
      </w:r>
      <w:r w:rsidR="009B2737">
        <w:rPr>
          <w:rFonts w:ascii="Times New Roman" w:hAnsi="Times New Roman"/>
          <w:sz w:val="28"/>
          <w:szCs w:val="28"/>
          <w:lang w:eastAsia="ru-RU"/>
        </w:rPr>
        <w:t>22813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9B2737">
        <w:rPr>
          <w:rFonts w:ascii="Times New Roman" w:hAnsi="Times New Roman"/>
          <w:sz w:val="28"/>
          <w:szCs w:val="28"/>
          <w:lang w:eastAsia="ru-RU"/>
        </w:rPr>
        <w:t xml:space="preserve">двадцать две </w:t>
      </w:r>
      <w:r w:rsidR="00C377BF">
        <w:rPr>
          <w:rFonts w:ascii="Times New Roman" w:hAnsi="Times New Roman"/>
          <w:sz w:val="28"/>
          <w:szCs w:val="28"/>
          <w:lang w:eastAsia="ru-RU"/>
        </w:rPr>
        <w:t>тысяч</w:t>
      </w:r>
      <w:r w:rsidR="009B2737">
        <w:rPr>
          <w:rFonts w:ascii="Times New Roman" w:hAnsi="Times New Roman"/>
          <w:sz w:val="28"/>
          <w:szCs w:val="28"/>
          <w:lang w:eastAsia="ru-RU"/>
        </w:rPr>
        <w:t>и</w:t>
      </w:r>
      <w:r w:rsidR="00C377B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B2737">
        <w:rPr>
          <w:rFonts w:ascii="Times New Roman" w:hAnsi="Times New Roman"/>
          <w:sz w:val="28"/>
          <w:szCs w:val="28"/>
          <w:lang w:eastAsia="ru-RU"/>
        </w:rPr>
        <w:t>восемьсот тринадцать</w:t>
      </w:r>
      <w:r w:rsidRPr="00B20316">
        <w:rPr>
          <w:rFonts w:ascii="Times New Roman" w:hAnsi="Times New Roman"/>
          <w:sz w:val="28"/>
          <w:szCs w:val="28"/>
          <w:lang w:eastAsia="ru-RU"/>
        </w:rPr>
        <w:t>) рубл</w:t>
      </w:r>
      <w:r w:rsidR="009B2737">
        <w:rPr>
          <w:rFonts w:ascii="Times New Roman" w:hAnsi="Times New Roman"/>
          <w:sz w:val="28"/>
          <w:szCs w:val="28"/>
          <w:lang w:eastAsia="ru-RU"/>
        </w:rPr>
        <w:t>ей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B2737">
        <w:rPr>
          <w:rFonts w:ascii="Times New Roman" w:hAnsi="Times New Roman"/>
          <w:sz w:val="28"/>
          <w:szCs w:val="28"/>
          <w:lang w:eastAsia="ru-RU"/>
        </w:rPr>
        <w:t>85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 коп</w:t>
      </w:r>
      <w:r w:rsidR="00AA7A41">
        <w:rPr>
          <w:rFonts w:ascii="Times New Roman" w:hAnsi="Times New Roman"/>
          <w:sz w:val="28"/>
          <w:szCs w:val="28"/>
          <w:lang w:eastAsia="ru-RU"/>
        </w:rPr>
        <w:t>еек</w:t>
      </w:r>
      <w:r w:rsidRPr="00B20316">
        <w:rPr>
          <w:rFonts w:ascii="Times New Roman" w:hAnsi="Times New Roman"/>
          <w:sz w:val="28"/>
          <w:szCs w:val="28"/>
          <w:lang w:eastAsia="ru-RU"/>
        </w:rPr>
        <w:t>.</w:t>
      </w:r>
    </w:p>
    <w:p w:rsidR="005F0571" w:rsidRPr="00B0656E" w:rsidP="00F473B0">
      <w:pPr>
        <w:pStyle w:val="NormalWeb"/>
        <w:spacing w:before="0" w:beforeAutospacing="0" w:after="0" w:afterAutospacing="0" w:line="288" w:lineRule="atLeast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B0656E">
        <w:rPr>
          <w:sz w:val="28"/>
          <w:szCs w:val="28"/>
        </w:rPr>
        <w:t xml:space="preserve">Разъяснить сторонам, что </w:t>
      </w:r>
      <w:r w:rsidR="009071B7">
        <w:rPr>
          <w:color w:val="000000"/>
          <w:sz w:val="28"/>
          <w:szCs w:val="28"/>
          <w:shd w:val="clear" w:color="auto" w:fill="FFFFFF"/>
        </w:rPr>
        <w:t xml:space="preserve">мировой судья может не </w:t>
      </w:r>
      <w:r w:rsidRPr="00B0656E">
        <w:rPr>
          <w:color w:val="000000"/>
          <w:sz w:val="28"/>
          <w:szCs w:val="28"/>
          <w:shd w:val="clear" w:color="auto" w:fill="FFFFFF"/>
        </w:rPr>
        <w:t xml:space="preserve">составлять мотивированное решение по </w:t>
      </w:r>
      <w:r w:rsidRPr="00F473B0">
        <w:rPr>
          <w:color w:val="000000"/>
          <w:sz w:val="28"/>
          <w:szCs w:val="28"/>
          <w:shd w:val="clear" w:color="auto" w:fill="FFFFFF"/>
        </w:rPr>
        <w:t xml:space="preserve">рассмотренному им делу. Заявление о составлении мотивированного решения может быть подано в течение </w:t>
      </w:r>
      <w:r w:rsidRPr="00F473B0" w:rsidR="00F473B0">
        <w:rPr>
          <w:sz w:val="28"/>
          <w:szCs w:val="28"/>
        </w:rPr>
        <w:t xml:space="preserve">пятнадцати дней </w:t>
      </w:r>
      <w:r w:rsidRPr="00B0656E">
        <w:rPr>
          <w:color w:val="000000"/>
          <w:sz w:val="28"/>
          <w:szCs w:val="28"/>
          <w:shd w:val="clear" w:color="auto" w:fill="FFFFFF"/>
        </w:rPr>
        <w:t>со дня объявления резолютивной части решения суда, поскольку лица, участвующие в деле, их представители не присутствовали в судебном заседании.</w:t>
      </w:r>
    </w:p>
    <w:p w:rsidR="00F473B0" w:rsidP="00F473B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473B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00C00" w:rsidRPr="00200C00" w:rsidP="00200C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00C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Ответчик вправе подать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мировому судье, принявшему</w:t>
      </w:r>
      <w:r w:rsidRPr="00200C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заочное решение, заявление об отмене этого решения суда в течение семи дней со дня вручения ему копии этого решения.</w:t>
      </w:r>
    </w:p>
    <w:p w:rsidR="00200C00" w:rsidRPr="00200C00" w:rsidP="00200C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00C00">
        <w:rPr>
          <w:rFonts w:ascii="Times New Roman" w:hAnsi="Times New Roman"/>
          <w:sz w:val="28"/>
          <w:szCs w:val="28"/>
        </w:rPr>
        <w:t xml:space="preserve">Ответчиком заочное решение суда может быть обжаловано </w:t>
      </w:r>
      <w:r w:rsidRPr="00200C00">
        <w:rPr>
          <w:rFonts w:ascii="Times New Roman" w:hAnsi="Times New Roman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200C00">
        <w:rPr>
          <w:rFonts w:ascii="Times New Roman" w:hAnsi="Times New Roman"/>
          <w:sz w:val="28"/>
          <w:szCs w:val="28"/>
        </w:rPr>
        <w:t xml:space="preserve"> заявления об отмене этого решения суда.</w:t>
      </w:r>
    </w:p>
    <w:p w:rsidR="00124214" w:rsidP="00200C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00C00">
        <w:rPr>
          <w:rFonts w:ascii="Times New Roman" w:hAnsi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200C00">
        <w:rPr>
          <w:rFonts w:ascii="Times New Roman" w:hAnsi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200C00" w:rsidRPr="00200C00" w:rsidP="00200C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00C00">
        <w:rPr>
          <w:rFonts w:ascii="Times New Roman" w:hAnsi="Times New Roman"/>
          <w:sz w:val="28"/>
          <w:szCs w:val="28"/>
        </w:rPr>
        <w:t xml:space="preserve"> </w:t>
      </w:r>
    </w:p>
    <w:p w:rsidR="00B73A14" w:rsidP="00E772E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3DEB">
        <w:rPr>
          <w:rFonts w:ascii="Times New Roman" w:hAnsi="Times New Roman"/>
          <w:sz w:val="28"/>
          <w:szCs w:val="28"/>
        </w:rPr>
        <w:t xml:space="preserve">Председательствующий: </w:t>
      </w:r>
    </w:p>
    <w:sectPr w:rsidSect="00FA150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571"/>
    <w:rsid w:val="000F1914"/>
    <w:rsid w:val="00124214"/>
    <w:rsid w:val="001A2507"/>
    <w:rsid w:val="001A7AB2"/>
    <w:rsid w:val="001C5355"/>
    <w:rsid w:val="001D3AF9"/>
    <w:rsid w:val="001F61F2"/>
    <w:rsid w:val="00200C00"/>
    <w:rsid w:val="0020564E"/>
    <w:rsid w:val="002121FF"/>
    <w:rsid w:val="00252F64"/>
    <w:rsid w:val="00277AD1"/>
    <w:rsid w:val="002C210A"/>
    <w:rsid w:val="0033713F"/>
    <w:rsid w:val="003A11AC"/>
    <w:rsid w:val="003F3401"/>
    <w:rsid w:val="003F3C80"/>
    <w:rsid w:val="004246F2"/>
    <w:rsid w:val="00437CF0"/>
    <w:rsid w:val="00476E0D"/>
    <w:rsid w:val="004C6E3E"/>
    <w:rsid w:val="004D1A7C"/>
    <w:rsid w:val="004F3746"/>
    <w:rsid w:val="004F4F46"/>
    <w:rsid w:val="00501401"/>
    <w:rsid w:val="0055618B"/>
    <w:rsid w:val="00564C23"/>
    <w:rsid w:val="00595B0C"/>
    <w:rsid w:val="005B137A"/>
    <w:rsid w:val="005C1FCB"/>
    <w:rsid w:val="005F0571"/>
    <w:rsid w:val="005F66FB"/>
    <w:rsid w:val="00650BA1"/>
    <w:rsid w:val="006856B5"/>
    <w:rsid w:val="006E4D0E"/>
    <w:rsid w:val="0070450E"/>
    <w:rsid w:val="0071737E"/>
    <w:rsid w:val="00727791"/>
    <w:rsid w:val="00753B61"/>
    <w:rsid w:val="007C03DA"/>
    <w:rsid w:val="00811A6B"/>
    <w:rsid w:val="0085274A"/>
    <w:rsid w:val="00854D99"/>
    <w:rsid w:val="00861FFD"/>
    <w:rsid w:val="008C675B"/>
    <w:rsid w:val="0090419F"/>
    <w:rsid w:val="009071B7"/>
    <w:rsid w:val="00944076"/>
    <w:rsid w:val="00972591"/>
    <w:rsid w:val="0097669E"/>
    <w:rsid w:val="009B2737"/>
    <w:rsid w:val="009B54F1"/>
    <w:rsid w:val="00A12ABC"/>
    <w:rsid w:val="00A37BA9"/>
    <w:rsid w:val="00A65B11"/>
    <w:rsid w:val="00A67EF9"/>
    <w:rsid w:val="00AA7A41"/>
    <w:rsid w:val="00AC3A67"/>
    <w:rsid w:val="00AC7BA6"/>
    <w:rsid w:val="00AD220D"/>
    <w:rsid w:val="00B02033"/>
    <w:rsid w:val="00B0656E"/>
    <w:rsid w:val="00B06950"/>
    <w:rsid w:val="00B20316"/>
    <w:rsid w:val="00B358AE"/>
    <w:rsid w:val="00B71252"/>
    <w:rsid w:val="00B73A14"/>
    <w:rsid w:val="00BB6C6C"/>
    <w:rsid w:val="00BE2E9A"/>
    <w:rsid w:val="00C14B70"/>
    <w:rsid w:val="00C22E65"/>
    <w:rsid w:val="00C31501"/>
    <w:rsid w:val="00C34464"/>
    <w:rsid w:val="00C377BF"/>
    <w:rsid w:val="00C903A3"/>
    <w:rsid w:val="00CA3E76"/>
    <w:rsid w:val="00CC766E"/>
    <w:rsid w:val="00CD278B"/>
    <w:rsid w:val="00CD5CD3"/>
    <w:rsid w:val="00CE50FD"/>
    <w:rsid w:val="00D100E1"/>
    <w:rsid w:val="00D26982"/>
    <w:rsid w:val="00D353E1"/>
    <w:rsid w:val="00D56983"/>
    <w:rsid w:val="00E772E1"/>
    <w:rsid w:val="00E9230C"/>
    <w:rsid w:val="00E95E23"/>
    <w:rsid w:val="00EB153D"/>
    <w:rsid w:val="00EB4154"/>
    <w:rsid w:val="00EC6082"/>
    <w:rsid w:val="00ED13B4"/>
    <w:rsid w:val="00EF03E0"/>
    <w:rsid w:val="00F43DEB"/>
    <w:rsid w:val="00F473B0"/>
    <w:rsid w:val="00F755F1"/>
    <w:rsid w:val="00F92CF4"/>
    <w:rsid w:val="00FA150C"/>
    <w:rsid w:val="00FD2B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57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F057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473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200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00C0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hyperlink" Target="http://sudact.ru/law/gpk-rf/razdel-i/glava-7/statia-98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94D13-913D-4199-A0AA-C3DB96068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