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D91" w:rsidRPr="00AF1A91" w:rsidP="006E1DA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>Дело № 2-67-139/2018</w:t>
      </w:r>
    </w:p>
    <w:p w:rsidR="00762D91" w:rsidRPr="00AF1A91" w:rsidP="006E1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1A91">
        <w:rPr>
          <w:rFonts w:ascii="Times New Roman" w:hAnsi="Times New Roman"/>
          <w:b/>
          <w:sz w:val="26"/>
          <w:szCs w:val="26"/>
          <w:lang w:eastAsia="ru-RU"/>
        </w:rPr>
        <w:t>Заочное Решение</w:t>
      </w:r>
    </w:p>
    <w:p w:rsidR="00762D91" w:rsidRPr="00AF1A91" w:rsidP="006E1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1A91">
        <w:rPr>
          <w:rFonts w:ascii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762D91" w:rsidRPr="00AF1A91" w:rsidP="006E1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62D91" w:rsidRPr="00AF1A91" w:rsidP="006E1D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 xml:space="preserve">          19 сентября 2018 года  </w:t>
      </w:r>
    </w:p>
    <w:p w:rsidR="00762D91" w:rsidRPr="00AF1A91" w:rsidP="006E1D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AF1A91">
        <w:rPr>
          <w:rFonts w:ascii="Times New Roman" w:hAnsi="Times New Roman"/>
          <w:sz w:val="26"/>
          <w:szCs w:val="26"/>
          <w:lang w:eastAsia="ru-RU"/>
        </w:rPr>
        <w:t>Джиджора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Н.М., </w:t>
      </w:r>
    </w:p>
    <w:p w:rsidR="00762D91" w:rsidRPr="00AF1A91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 xml:space="preserve">при секретаре </w:t>
      </w:r>
      <w:r w:rsidRPr="00AF1A91">
        <w:rPr>
          <w:rFonts w:ascii="Times New Roman" w:hAnsi="Times New Roman"/>
          <w:sz w:val="26"/>
          <w:szCs w:val="26"/>
          <w:lang w:eastAsia="ru-RU"/>
        </w:rPr>
        <w:t>Шинкаренко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Д.А., </w:t>
      </w:r>
    </w:p>
    <w:p w:rsidR="00762D91" w:rsidRPr="00AF1A91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 xml:space="preserve">с участием представителя истца – </w:t>
      </w:r>
      <w:r w:rsidRPr="00AF1A91">
        <w:rPr>
          <w:rFonts w:ascii="Times New Roman" w:hAnsi="Times New Roman"/>
          <w:sz w:val="26"/>
          <w:szCs w:val="26"/>
          <w:lang w:eastAsia="ru-RU"/>
        </w:rPr>
        <w:t>Пищак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А.Ю.,  </w:t>
      </w:r>
    </w:p>
    <w:p w:rsidR="00762D91" w:rsidRPr="00AF1A91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заседании в </w:t>
      </w:r>
      <w:r w:rsidRPr="00AF1A91">
        <w:rPr>
          <w:rFonts w:ascii="Times New Roman" w:hAnsi="Times New Roman"/>
          <w:sz w:val="26"/>
          <w:szCs w:val="26"/>
          <w:lang w:eastAsia="ru-RU"/>
        </w:rPr>
        <w:t>пгт</w:t>
      </w:r>
      <w:r w:rsidRPr="00AF1A91">
        <w:rPr>
          <w:rFonts w:ascii="Times New Roman" w:hAnsi="Times New Roman"/>
          <w:sz w:val="26"/>
          <w:szCs w:val="26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AF1A91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» к </w:t>
      </w:r>
      <w:r w:rsidRPr="00AF1A91">
        <w:rPr>
          <w:rFonts w:ascii="Times New Roman" w:hAnsi="Times New Roman"/>
          <w:sz w:val="26"/>
          <w:szCs w:val="26"/>
          <w:lang w:eastAsia="ru-RU"/>
        </w:rPr>
        <w:t>Портей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0E81">
        <w:rPr>
          <w:rFonts w:ascii="Times New Roman" w:hAnsi="Times New Roman"/>
          <w:sz w:val="26"/>
          <w:szCs w:val="26"/>
          <w:lang w:eastAsia="ru-RU"/>
        </w:rPr>
        <w:t>В.В.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 о взыскании  задолженности за потребленную электрическую энергию,  </w:t>
      </w:r>
    </w:p>
    <w:p w:rsidR="00762D91" w:rsidRPr="00AF1A91" w:rsidP="00E97D96">
      <w:pPr>
        <w:pStyle w:val="Heading1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F1A91">
        <w:rPr>
          <w:rFonts w:ascii="Times New Roman" w:hAnsi="Times New Roman"/>
          <w:b w:val="0"/>
          <w:color w:val="auto"/>
          <w:sz w:val="26"/>
          <w:szCs w:val="26"/>
        </w:rPr>
        <w:t>руководствуясь ст. ст. 309, 310, 540, 544, 547 ГК РФ,  ст.ст.</w:t>
      </w:r>
      <w:r w:rsidRPr="00AF1A91">
        <w:rPr>
          <w:rFonts w:ascii="Times New Roman" w:hAnsi="Times New Roman"/>
          <w:b w:val="0"/>
          <w:sz w:val="26"/>
          <w:szCs w:val="26"/>
        </w:rPr>
        <w:t xml:space="preserve"> 98, </w:t>
      </w:r>
      <w:r w:rsidRPr="00AF1A91">
        <w:rPr>
          <w:rFonts w:ascii="Times New Roman" w:hAnsi="Times New Roman"/>
          <w:b w:val="0"/>
          <w:color w:val="auto"/>
          <w:sz w:val="26"/>
          <w:szCs w:val="26"/>
          <w:bdr w:val="none" w:sz="0" w:space="0" w:color="auto" w:frame="1"/>
        </w:rPr>
        <w:t>197</w:t>
      </w:r>
      <w:r w:rsidRPr="00AF1A91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F1A91">
        <w:rPr>
          <w:rFonts w:ascii="Times New Roman" w:hAnsi="Times New Roman"/>
          <w:b w:val="0"/>
          <w:color w:val="auto"/>
          <w:sz w:val="26"/>
          <w:szCs w:val="26"/>
          <w:bdr w:val="none" w:sz="0" w:space="0" w:color="auto" w:frame="1"/>
        </w:rPr>
        <w:t>199</w:t>
      </w:r>
      <w:r>
        <w:fldChar w:fldCharType="end"/>
      </w:r>
      <w:r w:rsidRPr="00AF1A91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AF1A91">
        <w:rPr>
          <w:rFonts w:ascii="Times New Roman" w:hAnsi="Times New Roman"/>
          <w:b w:val="0"/>
          <w:color w:val="auto"/>
          <w:sz w:val="26"/>
          <w:szCs w:val="26"/>
          <w:bdr w:val="none" w:sz="0" w:space="0" w:color="auto" w:frame="1"/>
        </w:rPr>
        <w:t xml:space="preserve"> 235, 237 ГПК РФ</w:t>
      </w:r>
      <w:r>
        <w:fldChar w:fldCharType="end"/>
      </w:r>
      <w:r w:rsidRPr="00AF1A91">
        <w:rPr>
          <w:rFonts w:ascii="Times New Roman" w:hAnsi="Times New Roman"/>
          <w:b w:val="0"/>
          <w:sz w:val="26"/>
          <w:szCs w:val="26"/>
        </w:rPr>
        <w:t>,  суд</w:t>
      </w:r>
    </w:p>
    <w:p w:rsidR="00762D91" w:rsidRPr="00AF1A91" w:rsidP="006E1DA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762D91" w:rsidRPr="00AF1A91" w:rsidP="008665A0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>Иск Государственного унитарного предприятия Республики Крым «</w:t>
      </w:r>
      <w:r w:rsidRPr="00AF1A91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AF1A91">
        <w:rPr>
          <w:rFonts w:ascii="Times New Roman" w:hAnsi="Times New Roman"/>
          <w:sz w:val="26"/>
          <w:szCs w:val="26"/>
          <w:lang w:eastAsia="ru-RU"/>
        </w:rPr>
        <w:t>»</w:t>
      </w:r>
      <w:r w:rsidRPr="00AF1A9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AF1A91">
        <w:rPr>
          <w:rFonts w:ascii="Times New Roman" w:hAnsi="Times New Roman"/>
          <w:bCs/>
          <w:sz w:val="26"/>
          <w:szCs w:val="26"/>
          <w:lang w:eastAsia="ru-RU"/>
        </w:rPr>
        <w:t xml:space="preserve">к </w:t>
      </w:r>
      <w:r w:rsidRPr="00AF1A91">
        <w:rPr>
          <w:rFonts w:ascii="Times New Roman" w:hAnsi="Times New Roman"/>
          <w:sz w:val="26"/>
          <w:szCs w:val="26"/>
          <w:lang w:eastAsia="ru-RU"/>
        </w:rPr>
        <w:t>Портей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0E81">
        <w:rPr>
          <w:rFonts w:ascii="Times New Roman" w:hAnsi="Times New Roman"/>
          <w:sz w:val="26"/>
          <w:szCs w:val="26"/>
          <w:lang w:eastAsia="ru-RU"/>
        </w:rPr>
        <w:t>В.В.</w:t>
      </w:r>
      <w:r w:rsidRPr="00AF1A91">
        <w:rPr>
          <w:rFonts w:ascii="Times New Roman" w:hAnsi="Times New Roman"/>
          <w:sz w:val="26"/>
          <w:szCs w:val="26"/>
        </w:rPr>
        <w:t xml:space="preserve"> о взыскании  задолженности за потребленную электрическую энергию удовлетворить</w:t>
      </w:r>
      <w:r w:rsidRPr="00AF1A91">
        <w:rPr>
          <w:rFonts w:ascii="Times New Roman" w:hAnsi="Times New Roman"/>
          <w:sz w:val="26"/>
          <w:szCs w:val="26"/>
          <w:lang w:eastAsia="ru-RU"/>
        </w:rPr>
        <w:t>.</w:t>
      </w:r>
    </w:p>
    <w:p w:rsidR="00762D91" w:rsidRPr="00AF1A91" w:rsidP="008665A0">
      <w:pPr>
        <w:pStyle w:val="1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 xml:space="preserve">Взыскать с  </w:t>
      </w:r>
      <w:r w:rsidRPr="00AF1A91">
        <w:rPr>
          <w:rFonts w:ascii="Times New Roman" w:hAnsi="Times New Roman"/>
          <w:sz w:val="26"/>
          <w:szCs w:val="26"/>
          <w:lang w:eastAsia="ru-RU"/>
        </w:rPr>
        <w:t>Портей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0E81">
        <w:rPr>
          <w:rFonts w:ascii="Times New Roman" w:hAnsi="Times New Roman"/>
          <w:sz w:val="26"/>
          <w:szCs w:val="26"/>
          <w:lang w:eastAsia="ru-RU"/>
        </w:rPr>
        <w:t>В.В.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A0E81">
        <w:rPr>
          <w:rFonts w:ascii="Times New Roman" w:hAnsi="Times New Roman"/>
          <w:sz w:val="26"/>
          <w:szCs w:val="26"/>
          <w:lang w:eastAsia="ru-RU"/>
        </w:rPr>
        <w:t>«изъято»</w:t>
      </w:r>
      <w:r w:rsidRPr="00AF1A91">
        <w:rPr>
          <w:rFonts w:ascii="Times New Roman" w:hAnsi="Times New Roman"/>
          <w:sz w:val="26"/>
          <w:szCs w:val="26"/>
          <w:lang w:eastAsia="ru-RU"/>
        </w:rPr>
        <w:t>,  в пользу Государственного унитарного предприятия Республики Крым «</w:t>
      </w:r>
      <w:r w:rsidRPr="00AF1A91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AF1A91">
        <w:rPr>
          <w:rFonts w:ascii="Times New Roman" w:hAnsi="Times New Roman"/>
          <w:sz w:val="26"/>
          <w:szCs w:val="26"/>
          <w:lang w:eastAsia="ru-RU"/>
        </w:rPr>
        <w:t>»</w:t>
      </w:r>
      <w:r w:rsidRPr="00AF1A9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AF1A91">
        <w:rPr>
          <w:rFonts w:ascii="Times New Roman" w:hAnsi="Times New Roman"/>
          <w:sz w:val="26"/>
          <w:szCs w:val="26"/>
          <w:lang w:eastAsia="ru-RU"/>
        </w:rPr>
        <w:t>(</w:t>
      </w:r>
      <w:r w:rsidRPr="00AF1A91">
        <w:rPr>
          <w:rFonts w:ascii="Times New Roman" w:hAnsi="Times New Roman"/>
          <w:sz w:val="26"/>
          <w:szCs w:val="26"/>
          <w:lang w:eastAsia="ru-RU"/>
        </w:rPr>
        <w:t>р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AF1A91">
        <w:rPr>
          <w:rFonts w:ascii="Times New Roman" w:hAnsi="Times New Roman"/>
          <w:sz w:val="26"/>
          <w:szCs w:val="26"/>
        </w:rPr>
        <w:t>задолженность за потребленную электрическую энергию,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за период с 01.03.2018 года по 31.08.2018 года, в размере </w:t>
      </w:r>
      <w:r w:rsidRPr="00AF1A91">
        <w:rPr>
          <w:rFonts w:ascii="Times New Roman" w:hAnsi="Times New Roman"/>
          <w:b/>
          <w:sz w:val="26"/>
          <w:szCs w:val="26"/>
          <w:lang w:eastAsia="ru-RU"/>
        </w:rPr>
        <w:t>1246 (одна тысяча двести сорок шесть) рублей  74 копеек.</w:t>
      </w:r>
    </w:p>
    <w:p w:rsidR="00762D91" w:rsidRPr="00AF1A91" w:rsidP="00417CBC">
      <w:pPr>
        <w:pStyle w:val="1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1A91">
        <w:rPr>
          <w:rFonts w:ascii="Times New Roman" w:hAnsi="Times New Roman"/>
          <w:sz w:val="26"/>
          <w:szCs w:val="26"/>
          <w:lang w:eastAsia="ru-RU"/>
        </w:rPr>
        <w:t xml:space="preserve">Взыскать с  </w:t>
      </w:r>
      <w:r w:rsidRPr="00AF1A91">
        <w:rPr>
          <w:rFonts w:ascii="Times New Roman" w:hAnsi="Times New Roman"/>
          <w:sz w:val="26"/>
          <w:szCs w:val="26"/>
          <w:lang w:eastAsia="ru-RU"/>
        </w:rPr>
        <w:t>Портей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0E81">
        <w:rPr>
          <w:rFonts w:ascii="Times New Roman" w:hAnsi="Times New Roman"/>
          <w:sz w:val="26"/>
          <w:szCs w:val="26"/>
          <w:lang w:eastAsia="ru-RU"/>
        </w:rPr>
        <w:t>В.В.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 в пользу Государственного унитарного предприятия Республики Крым «</w:t>
      </w:r>
      <w:r w:rsidRPr="00AF1A91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AF1A91">
        <w:rPr>
          <w:rFonts w:ascii="Times New Roman" w:hAnsi="Times New Roman"/>
          <w:sz w:val="26"/>
          <w:szCs w:val="26"/>
          <w:lang w:eastAsia="ru-RU"/>
        </w:rPr>
        <w:t>»</w:t>
      </w:r>
      <w:r w:rsidRPr="00AF1A9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AF1A91">
        <w:rPr>
          <w:rFonts w:ascii="Times New Roman" w:hAnsi="Times New Roman"/>
          <w:sz w:val="26"/>
          <w:szCs w:val="26"/>
          <w:lang w:eastAsia="ru-RU"/>
        </w:rPr>
        <w:t>(</w:t>
      </w:r>
      <w:r w:rsidRPr="00AF1A91">
        <w:rPr>
          <w:rFonts w:ascii="Times New Roman" w:hAnsi="Times New Roman"/>
          <w:sz w:val="26"/>
          <w:szCs w:val="26"/>
          <w:lang w:eastAsia="ru-RU"/>
        </w:rPr>
        <w:t>р</w:t>
      </w:r>
      <w:r w:rsidRPr="00AF1A91">
        <w:rPr>
          <w:rFonts w:ascii="Times New Roman" w:hAnsi="Times New Roman"/>
          <w:sz w:val="26"/>
          <w:szCs w:val="26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AF1A91">
        <w:rPr>
          <w:rFonts w:ascii="Times New Roman" w:hAnsi="Times New Roman"/>
          <w:b/>
          <w:sz w:val="26"/>
          <w:szCs w:val="26"/>
          <w:lang w:eastAsia="ru-RU"/>
        </w:rPr>
        <w:t>400 (четыреста) рублей 00 копеек</w:t>
      </w:r>
      <w:r w:rsidRPr="00AF1A91">
        <w:rPr>
          <w:rFonts w:ascii="Times New Roman" w:hAnsi="Times New Roman"/>
          <w:sz w:val="26"/>
          <w:szCs w:val="26"/>
          <w:lang w:eastAsia="ru-RU"/>
        </w:rPr>
        <w:t>.</w:t>
      </w:r>
    </w:p>
    <w:p w:rsidR="00762D91" w:rsidRPr="00AF1A91" w:rsidP="001D3BD9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1A91">
        <w:rPr>
          <w:rFonts w:ascii="Times New Roman" w:hAnsi="Times New Roman"/>
          <w:sz w:val="26"/>
          <w:szCs w:val="26"/>
        </w:rPr>
        <w:t xml:space="preserve">          Разъяснить сторонам, что </w:t>
      </w:r>
      <w:r w:rsidRPr="00AF1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AF1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2D91" w:rsidRPr="00AF1A91" w:rsidP="001D3BD9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1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762D91" w:rsidRPr="00AF1A91" w:rsidP="001D3BD9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1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</w:t>
      </w:r>
      <w:r w:rsidRPr="00AF1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62D91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A91">
        <w:rPr>
          <w:rFonts w:ascii="Times New Roman" w:hAnsi="Times New Roman"/>
          <w:sz w:val="26"/>
          <w:szCs w:val="26"/>
        </w:rPr>
        <w:t>Председательствующий</w:t>
      </w: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0081B"/>
    <w:rsid w:val="0012712F"/>
    <w:rsid w:val="00156B86"/>
    <w:rsid w:val="001D3BD9"/>
    <w:rsid w:val="00230FE3"/>
    <w:rsid w:val="00245084"/>
    <w:rsid w:val="00261083"/>
    <w:rsid w:val="00273683"/>
    <w:rsid w:val="002A0CFB"/>
    <w:rsid w:val="002A0E81"/>
    <w:rsid w:val="002D082C"/>
    <w:rsid w:val="00300E37"/>
    <w:rsid w:val="00301539"/>
    <w:rsid w:val="00314F07"/>
    <w:rsid w:val="00323BCF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E58E4"/>
    <w:rsid w:val="00510E60"/>
    <w:rsid w:val="00530C1C"/>
    <w:rsid w:val="00570B3C"/>
    <w:rsid w:val="005E7959"/>
    <w:rsid w:val="00657576"/>
    <w:rsid w:val="006620C7"/>
    <w:rsid w:val="00695803"/>
    <w:rsid w:val="006A2835"/>
    <w:rsid w:val="006B785E"/>
    <w:rsid w:val="006D6429"/>
    <w:rsid w:val="006E1DA4"/>
    <w:rsid w:val="00707378"/>
    <w:rsid w:val="007349DB"/>
    <w:rsid w:val="00734BEF"/>
    <w:rsid w:val="007523E5"/>
    <w:rsid w:val="0075482D"/>
    <w:rsid w:val="0075731D"/>
    <w:rsid w:val="00761B41"/>
    <w:rsid w:val="00762D91"/>
    <w:rsid w:val="00766A08"/>
    <w:rsid w:val="00793493"/>
    <w:rsid w:val="00793F1E"/>
    <w:rsid w:val="00794276"/>
    <w:rsid w:val="00796A22"/>
    <w:rsid w:val="007A1761"/>
    <w:rsid w:val="007A6B65"/>
    <w:rsid w:val="007C3CBF"/>
    <w:rsid w:val="007D1D6B"/>
    <w:rsid w:val="008005DC"/>
    <w:rsid w:val="00804CD5"/>
    <w:rsid w:val="008078AE"/>
    <w:rsid w:val="00820C8A"/>
    <w:rsid w:val="008665A0"/>
    <w:rsid w:val="008A1374"/>
    <w:rsid w:val="008A72D4"/>
    <w:rsid w:val="008F7578"/>
    <w:rsid w:val="009008CA"/>
    <w:rsid w:val="00911580"/>
    <w:rsid w:val="009140B7"/>
    <w:rsid w:val="00916DBA"/>
    <w:rsid w:val="00925B0F"/>
    <w:rsid w:val="00982852"/>
    <w:rsid w:val="009B34A7"/>
    <w:rsid w:val="009C591E"/>
    <w:rsid w:val="009D5653"/>
    <w:rsid w:val="009D7A22"/>
    <w:rsid w:val="009E006B"/>
    <w:rsid w:val="009F7986"/>
    <w:rsid w:val="00A32B9C"/>
    <w:rsid w:val="00A37D46"/>
    <w:rsid w:val="00A82C0C"/>
    <w:rsid w:val="00A96710"/>
    <w:rsid w:val="00AB6453"/>
    <w:rsid w:val="00AC167B"/>
    <w:rsid w:val="00AD42CB"/>
    <w:rsid w:val="00AE0457"/>
    <w:rsid w:val="00AF1A91"/>
    <w:rsid w:val="00B0175E"/>
    <w:rsid w:val="00B03D68"/>
    <w:rsid w:val="00B1087F"/>
    <w:rsid w:val="00B56A81"/>
    <w:rsid w:val="00B82701"/>
    <w:rsid w:val="00BA29C1"/>
    <w:rsid w:val="00BB0F6E"/>
    <w:rsid w:val="00C2434C"/>
    <w:rsid w:val="00C253D2"/>
    <w:rsid w:val="00C4067F"/>
    <w:rsid w:val="00C505E7"/>
    <w:rsid w:val="00C52AB3"/>
    <w:rsid w:val="00C5351F"/>
    <w:rsid w:val="00C952EC"/>
    <w:rsid w:val="00CA00AB"/>
    <w:rsid w:val="00CE796A"/>
    <w:rsid w:val="00CE7C94"/>
    <w:rsid w:val="00D0737A"/>
    <w:rsid w:val="00D16F2F"/>
    <w:rsid w:val="00D2277B"/>
    <w:rsid w:val="00D31710"/>
    <w:rsid w:val="00D3701F"/>
    <w:rsid w:val="00D72FC5"/>
    <w:rsid w:val="00D97825"/>
    <w:rsid w:val="00DA5CC0"/>
    <w:rsid w:val="00DB033F"/>
    <w:rsid w:val="00DB6415"/>
    <w:rsid w:val="00DD3958"/>
    <w:rsid w:val="00E6459E"/>
    <w:rsid w:val="00E97D96"/>
    <w:rsid w:val="00EF7FF3"/>
    <w:rsid w:val="00F06C21"/>
    <w:rsid w:val="00F17430"/>
    <w:rsid w:val="00F22B19"/>
    <w:rsid w:val="00F60D7C"/>
    <w:rsid w:val="00FC289B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