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22905" w:rsidRPr="00865A7E" w:rsidP="000C57E0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>Дело № 2-67-141/2019</w:t>
      </w:r>
    </w:p>
    <w:p w:rsidR="00C22905" w:rsidRPr="00865A7E" w:rsidP="000C57E0">
      <w:pPr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865A7E">
        <w:rPr>
          <w:rFonts w:ascii="Times New Roman" w:hAnsi="Times New Roman"/>
          <w:b/>
          <w:sz w:val="27"/>
          <w:szCs w:val="27"/>
          <w:lang w:eastAsia="ru-RU"/>
        </w:rPr>
        <w:t>Решение</w:t>
      </w:r>
    </w:p>
    <w:p w:rsidR="00C22905" w:rsidRPr="00865A7E" w:rsidP="000C57E0">
      <w:pPr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865A7E">
        <w:rPr>
          <w:rFonts w:ascii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C22905" w:rsidRPr="00865A7E" w:rsidP="000C57E0">
      <w:pPr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C22905" w:rsidRPr="00865A7E" w:rsidP="000C57E0">
      <w:pPr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 xml:space="preserve">       05 июля 2019 года      </w:t>
      </w:r>
      <w:r w:rsidRPr="00865A7E">
        <w:rPr>
          <w:rFonts w:ascii="Times New Roman" w:hAnsi="Times New Roman"/>
          <w:sz w:val="27"/>
          <w:szCs w:val="27"/>
          <w:lang w:eastAsia="ru-RU"/>
        </w:rPr>
        <w:tab/>
      </w:r>
      <w:r w:rsidRPr="00865A7E">
        <w:rPr>
          <w:rFonts w:ascii="Times New Roman" w:hAnsi="Times New Roman"/>
          <w:sz w:val="27"/>
          <w:szCs w:val="27"/>
          <w:lang w:eastAsia="ru-RU"/>
        </w:rPr>
        <w:tab/>
        <w:t xml:space="preserve">                                      </w:t>
      </w:r>
      <w:r w:rsidRPr="00865A7E">
        <w:rPr>
          <w:rFonts w:ascii="Times New Roman" w:hAnsi="Times New Roman"/>
          <w:sz w:val="27"/>
          <w:szCs w:val="27"/>
          <w:lang w:eastAsia="ru-RU"/>
        </w:rPr>
        <w:t>пгт</w:t>
      </w:r>
      <w:r w:rsidRPr="00865A7E">
        <w:rPr>
          <w:rFonts w:ascii="Times New Roman" w:hAnsi="Times New Roman"/>
          <w:sz w:val="27"/>
          <w:szCs w:val="27"/>
          <w:lang w:eastAsia="ru-RU"/>
        </w:rPr>
        <w:t>. Первомайское</w:t>
      </w:r>
    </w:p>
    <w:p w:rsidR="00C22905" w:rsidRPr="00865A7E" w:rsidP="000C57E0">
      <w:pPr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865A7E">
        <w:rPr>
          <w:rFonts w:ascii="Times New Roman" w:hAnsi="Times New Roman"/>
          <w:sz w:val="27"/>
          <w:szCs w:val="27"/>
          <w:lang w:eastAsia="ru-RU"/>
        </w:rPr>
        <w:t>Джиджора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 Н.М.,</w:t>
      </w:r>
    </w:p>
    <w:p w:rsidR="00C22905" w:rsidRPr="00865A7E" w:rsidP="000C57E0">
      <w:pPr>
        <w:autoSpaceDE w:val="0"/>
        <w:autoSpaceDN w:val="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 xml:space="preserve">при секретаре Смирновой Т.О., </w:t>
      </w:r>
    </w:p>
    <w:p w:rsidR="00C22905" w:rsidRPr="00865A7E" w:rsidP="000C57E0">
      <w:pPr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865A7E">
        <w:rPr>
          <w:rFonts w:ascii="Times New Roman" w:hAnsi="Times New Roman"/>
          <w:sz w:val="27"/>
          <w:szCs w:val="27"/>
          <w:lang w:eastAsia="ru-RU"/>
        </w:rPr>
        <w:t>пгт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. Первомайское, ул. Кооперативная, 6, гражданское дело по иску Российского Национального Коммерческого Банка (публичное акционерное общество) к </w:t>
      </w:r>
      <w:r w:rsidRPr="00865A7E">
        <w:rPr>
          <w:rFonts w:ascii="Times New Roman" w:hAnsi="Times New Roman"/>
          <w:sz w:val="27"/>
          <w:szCs w:val="27"/>
          <w:lang w:eastAsia="ru-RU"/>
        </w:rPr>
        <w:t>Высотину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E3743">
        <w:rPr>
          <w:rFonts w:ascii="Times New Roman" w:hAnsi="Times New Roman"/>
          <w:sz w:val="27"/>
          <w:szCs w:val="27"/>
          <w:lang w:eastAsia="ru-RU"/>
        </w:rPr>
        <w:t>С.В.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потребительского кредита, предоставляемого с использованием электронного средства платежа (карты), </w:t>
      </w:r>
    </w:p>
    <w:p w:rsidR="00C22905" w:rsidRPr="00865A7E" w:rsidP="000C57E0">
      <w:pPr>
        <w:spacing w:after="240"/>
        <w:ind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>руководствуясь ст.ст. 309, 310, 329, 330, 331, 819, 820   ГК РФ,  ст.ст. 98, 197-199        ГПК РФ,  суд</w:t>
      </w:r>
    </w:p>
    <w:p w:rsidR="00C22905" w:rsidRPr="00865A7E" w:rsidP="000C57E0">
      <w:pPr>
        <w:contextualSpacing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bCs/>
          <w:sz w:val="27"/>
          <w:szCs w:val="27"/>
          <w:lang w:eastAsia="ru-RU"/>
        </w:rPr>
        <w:t>решил:</w:t>
      </w:r>
    </w:p>
    <w:p w:rsidR="00C22905" w:rsidRPr="00865A7E" w:rsidP="00A50E61">
      <w:pPr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 xml:space="preserve">Исковые требования Российского Национального Коммерческого Банка (публичное акционерное общество) к </w:t>
      </w:r>
      <w:r w:rsidRPr="00865A7E">
        <w:rPr>
          <w:rFonts w:ascii="Times New Roman" w:hAnsi="Times New Roman"/>
          <w:sz w:val="27"/>
          <w:szCs w:val="27"/>
          <w:lang w:eastAsia="ru-RU"/>
        </w:rPr>
        <w:t>Высотину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E3743">
        <w:rPr>
          <w:rFonts w:ascii="Times New Roman" w:hAnsi="Times New Roman"/>
          <w:sz w:val="27"/>
          <w:szCs w:val="27"/>
          <w:lang w:eastAsia="ru-RU"/>
        </w:rPr>
        <w:t>С.В.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потребительского кредита, предоставляемого с использованием электронного средства платежа (карты)- удовлетворить.</w:t>
      </w:r>
    </w:p>
    <w:p w:rsidR="00C22905" w:rsidRPr="00865A7E" w:rsidP="00A50E61">
      <w:pPr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 xml:space="preserve">Взыскать с </w:t>
      </w:r>
      <w:r w:rsidRPr="00865A7E">
        <w:rPr>
          <w:rFonts w:ascii="Times New Roman" w:hAnsi="Times New Roman"/>
          <w:b/>
          <w:sz w:val="27"/>
          <w:szCs w:val="27"/>
          <w:lang w:eastAsia="ru-RU"/>
        </w:rPr>
        <w:t>Высотина</w:t>
      </w:r>
      <w:r w:rsidRPr="00865A7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6E3743">
        <w:rPr>
          <w:rFonts w:ascii="Times New Roman" w:hAnsi="Times New Roman"/>
          <w:b/>
          <w:sz w:val="27"/>
          <w:szCs w:val="27"/>
          <w:lang w:eastAsia="ru-RU"/>
        </w:rPr>
        <w:t>С.В.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E3743">
        <w:rPr>
          <w:rFonts w:ascii="Times New Roman" w:hAnsi="Times New Roman"/>
          <w:sz w:val="27"/>
          <w:szCs w:val="27"/>
          <w:lang w:eastAsia="ru-RU"/>
        </w:rPr>
        <w:t>«дата рождения»</w:t>
      </w:r>
      <w:r w:rsidRPr="00865A7E">
        <w:rPr>
          <w:rFonts w:ascii="Times New Roman" w:hAnsi="Times New Roman"/>
          <w:sz w:val="27"/>
          <w:szCs w:val="27"/>
          <w:lang w:eastAsia="ru-RU"/>
        </w:rPr>
        <w:t xml:space="preserve">  в пользу Российского Национального Коммерческого Банка (публичное акционерное общество) (295000, Республика Крым, г. Симферополь, ул. Набережная имени 60-летия СССР, д.34, ОГРН 1027700381290, ИНН 7701105460)  задолженность по договору потребительского кредита, предоставляемого с использованием электронного средства платежа (карты)  № 04106/16/196939537-16 от 27.12.2016 года по состоянию на 09.04.2019 года в сумме 9752 рубля 74 копейки, из них: сумма основного долга в размере 7143,67 рублей, сумма процентов в размере 2250,08 рублей, неустойка в размере 358,99 рублей; </w:t>
      </w:r>
    </w:p>
    <w:p w:rsidR="00C22905" w:rsidRPr="00865A7E" w:rsidP="0037029C">
      <w:pPr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  <w:lang w:eastAsia="ru-RU"/>
        </w:rPr>
        <w:t>расходы по оплате государственной пошлины в размере 400 рублей 00 копеек,</w:t>
      </w:r>
    </w:p>
    <w:p w:rsidR="00C22905" w:rsidRPr="00865A7E" w:rsidP="00A50E61">
      <w:pPr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b/>
          <w:sz w:val="27"/>
          <w:szCs w:val="27"/>
          <w:lang w:eastAsia="ru-RU"/>
        </w:rPr>
        <w:t>всего 10152 (десять тысяч сто пятьдесят два) рубля 74 копейки.</w:t>
      </w:r>
    </w:p>
    <w:p w:rsidR="00C22905" w:rsidRPr="00865A7E" w:rsidP="00A50E61">
      <w:pPr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A7E">
        <w:rPr>
          <w:rFonts w:ascii="Times New Roman" w:hAnsi="Times New Roman"/>
          <w:sz w:val="27"/>
          <w:szCs w:val="27"/>
        </w:rPr>
        <w:t>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2905" w:rsidRPr="00865A7E" w:rsidP="00FC50E3">
      <w:pPr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865A7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C22905" w:rsidRPr="00865A7E" w:rsidP="00FC50E3">
      <w:pPr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865A7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C22905" w:rsidRPr="0037029C" w:rsidP="002D5046">
      <w:pPr>
        <w:ind w:firstLine="709"/>
        <w:jc w:val="both"/>
        <w:rPr>
          <w:sz w:val="28"/>
          <w:szCs w:val="28"/>
        </w:rPr>
      </w:pPr>
      <w:r w:rsidRPr="00865A7E">
        <w:rPr>
          <w:rFonts w:ascii="Times New Roman" w:hAnsi="Times New Roman"/>
          <w:sz w:val="27"/>
          <w:szCs w:val="27"/>
        </w:rPr>
        <w:t>Председательствующий</w:t>
      </w:r>
    </w:p>
    <w:sectPr w:rsidSect="009F70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B0"/>
    <w:rsid w:val="000116E0"/>
    <w:rsid w:val="00024208"/>
    <w:rsid w:val="0004076A"/>
    <w:rsid w:val="000974B6"/>
    <w:rsid w:val="000C57E0"/>
    <w:rsid w:val="001018EB"/>
    <w:rsid w:val="00162F47"/>
    <w:rsid w:val="00216AC9"/>
    <w:rsid w:val="002D5046"/>
    <w:rsid w:val="002F6D47"/>
    <w:rsid w:val="00327FFD"/>
    <w:rsid w:val="00337D64"/>
    <w:rsid w:val="00356C0A"/>
    <w:rsid w:val="0037029C"/>
    <w:rsid w:val="003C3896"/>
    <w:rsid w:val="004125E7"/>
    <w:rsid w:val="00425A9C"/>
    <w:rsid w:val="004E1DD8"/>
    <w:rsid w:val="00513BFD"/>
    <w:rsid w:val="00545145"/>
    <w:rsid w:val="005D5089"/>
    <w:rsid w:val="005E6BB7"/>
    <w:rsid w:val="00607572"/>
    <w:rsid w:val="00673AF1"/>
    <w:rsid w:val="006C5BE3"/>
    <w:rsid w:val="006D4A63"/>
    <w:rsid w:val="006E3743"/>
    <w:rsid w:val="00787BF4"/>
    <w:rsid w:val="00843193"/>
    <w:rsid w:val="00865A7E"/>
    <w:rsid w:val="0089656E"/>
    <w:rsid w:val="00992920"/>
    <w:rsid w:val="00992945"/>
    <w:rsid w:val="00995834"/>
    <w:rsid w:val="009F70C3"/>
    <w:rsid w:val="00A50E61"/>
    <w:rsid w:val="00A70E03"/>
    <w:rsid w:val="00AE5FFF"/>
    <w:rsid w:val="00BB5770"/>
    <w:rsid w:val="00C06FD6"/>
    <w:rsid w:val="00C1703E"/>
    <w:rsid w:val="00C22905"/>
    <w:rsid w:val="00C7613D"/>
    <w:rsid w:val="00C858B8"/>
    <w:rsid w:val="00CB2595"/>
    <w:rsid w:val="00D078A7"/>
    <w:rsid w:val="00D42E98"/>
    <w:rsid w:val="00DC4BBE"/>
    <w:rsid w:val="00DF3658"/>
    <w:rsid w:val="00E00B8A"/>
    <w:rsid w:val="00E22EA3"/>
    <w:rsid w:val="00E679C3"/>
    <w:rsid w:val="00E90147"/>
    <w:rsid w:val="00EB14B0"/>
    <w:rsid w:val="00F87A65"/>
    <w:rsid w:val="00FC3D18"/>
    <w:rsid w:val="00FC50E3"/>
    <w:rsid w:val="00FF12F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C57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C57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C57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C57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C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C57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C57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C57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C57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C57E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C57E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C57E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C57E0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C57E0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C57E0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C57E0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C57E0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C57E0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C57E0"/>
    <w:rPr>
      <w:rFonts w:ascii="Calibri Light" w:hAnsi="Calibri Light" w:cs="Times New Roman"/>
    </w:rPr>
  </w:style>
  <w:style w:type="character" w:styleId="Hyperlink">
    <w:name w:val="Hyperlink"/>
    <w:basedOn w:val="DefaultParagraphFont"/>
    <w:uiPriority w:val="99"/>
    <w:semiHidden/>
    <w:rsid w:val="000C57E0"/>
    <w:rPr>
      <w:rFonts w:ascii="Times New Roman" w:hAnsi="Times New Roman" w:cs="Times New Roman"/>
      <w:color w:val="0000FF"/>
      <w:u w:val="single"/>
    </w:rPr>
  </w:style>
  <w:style w:type="character" w:customStyle="1" w:styleId="blk">
    <w:name w:val="blk"/>
    <w:uiPriority w:val="99"/>
    <w:rsid w:val="000C57E0"/>
  </w:style>
  <w:style w:type="paragraph" w:styleId="Title">
    <w:name w:val="Title"/>
    <w:basedOn w:val="Normal"/>
    <w:next w:val="Normal"/>
    <w:link w:val="a"/>
    <w:uiPriority w:val="99"/>
    <w:qFormat/>
    <w:rsid w:val="000C57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C57E0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C57E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C57E0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57E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7E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C57E0"/>
    <w:rPr>
      <w:szCs w:val="32"/>
    </w:rPr>
  </w:style>
  <w:style w:type="paragraph" w:styleId="ListParagraph">
    <w:name w:val="List Paragraph"/>
    <w:basedOn w:val="Normal"/>
    <w:uiPriority w:val="99"/>
    <w:qFormat/>
    <w:rsid w:val="000C57E0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C57E0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C57E0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C57E0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C57E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C57E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C57E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57E0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57E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C57E0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57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