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E21" w:rsidRPr="00D452B9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63E21" w:rsidRPr="00D452B9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>Дело № 2-67-</w:t>
      </w:r>
      <w:r w:rsidRPr="00D452B9" w:rsidR="00E37D4D">
        <w:rPr>
          <w:rFonts w:ascii="Times New Roman" w:hAnsi="Times New Roman"/>
          <w:sz w:val="28"/>
          <w:szCs w:val="28"/>
          <w:lang w:eastAsia="ru-RU"/>
        </w:rPr>
        <w:t>250</w:t>
      </w:r>
      <w:r w:rsidRPr="00D452B9">
        <w:rPr>
          <w:rFonts w:ascii="Times New Roman" w:hAnsi="Times New Roman"/>
          <w:sz w:val="28"/>
          <w:szCs w:val="28"/>
          <w:lang w:eastAsia="ru-RU"/>
        </w:rPr>
        <w:t>/202</w:t>
      </w:r>
      <w:r w:rsidRPr="00D452B9" w:rsidR="00E37D4D">
        <w:rPr>
          <w:rFonts w:ascii="Times New Roman" w:hAnsi="Times New Roman"/>
          <w:sz w:val="28"/>
          <w:szCs w:val="28"/>
          <w:lang w:eastAsia="ru-RU"/>
        </w:rPr>
        <w:t>2</w:t>
      </w:r>
    </w:p>
    <w:p w:rsidR="00D63E21" w:rsidRPr="00D452B9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>УИД 91</w:t>
      </w:r>
      <w:r w:rsidRPr="00D452B9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D452B9">
        <w:rPr>
          <w:rFonts w:ascii="Times New Roman" w:hAnsi="Times New Roman"/>
          <w:sz w:val="28"/>
          <w:szCs w:val="28"/>
          <w:lang w:eastAsia="ru-RU"/>
        </w:rPr>
        <w:t>006</w:t>
      </w:r>
      <w:r w:rsidRPr="00D452B9" w:rsidR="00E37D4D">
        <w:rPr>
          <w:rFonts w:ascii="Times New Roman" w:hAnsi="Times New Roman"/>
          <w:sz w:val="28"/>
          <w:szCs w:val="28"/>
          <w:lang w:eastAsia="ru-RU"/>
        </w:rPr>
        <w:t>3</w:t>
      </w:r>
      <w:r w:rsidRPr="00D452B9">
        <w:rPr>
          <w:rFonts w:ascii="Times New Roman" w:hAnsi="Times New Roman"/>
          <w:sz w:val="28"/>
          <w:szCs w:val="28"/>
          <w:lang w:eastAsia="ru-RU"/>
        </w:rPr>
        <w:t>-01-202</w:t>
      </w:r>
      <w:r w:rsidRPr="00D452B9" w:rsidR="00DC0648">
        <w:rPr>
          <w:rFonts w:ascii="Times New Roman" w:hAnsi="Times New Roman"/>
          <w:sz w:val="28"/>
          <w:szCs w:val="28"/>
          <w:lang w:eastAsia="ru-RU"/>
        </w:rPr>
        <w:t>2</w:t>
      </w:r>
      <w:r w:rsidRPr="00D452B9">
        <w:rPr>
          <w:rFonts w:ascii="Times New Roman" w:hAnsi="Times New Roman"/>
          <w:sz w:val="28"/>
          <w:szCs w:val="28"/>
          <w:lang w:eastAsia="ru-RU"/>
        </w:rPr>
        <w:t>-000</w:t>
      </w:r>
      <w:r w:rsidRPr="00D452B9" w:rsidR="00DC0648">
        <w:rPr>
          <w:rFonts w:ascii="Times New Roman" w:hAnsi="Times New Roman"/>
          <w:sz w:val="28"/>
          <w:szCs w:val="28"/>
          <w:lang w:eastAsia="ru-RU"/>
        </w:rPr>
        <w:t>270</w:t>
      </w:r>
      <w:r w:rsidRPr="00D452B9">
        <w:rPr>
          <w:rFonts w:ascii="Times New Roman" w:hAnsi="Times New Roman"/>
          <w:sz w:val="28"/>
          <w:szCs w:val="28"/>
          <w:lang w:eastAsia="ru-RU"/>
        </w:rPr>
        <w:t>-</w:t>
      </w:r>
      <w:r w:rsidRPr="00D452B9" w:rsidR="00DC0648">
        <w:rPr>
          <w:rFonts w:ascii="Times New Roman" w:hAnsi="Times New Roman"/>
          <w:sz w:val="28"/>
          <w:szCs w:val="28"/>
          <w:lang w:eastAsia="ru-RU"/>
        </w:rPr>
        <w:t>53</w:t>
      </w:r>
    </w:p>
    <w:p w:rsidR="00D63E21" w:rsidRPr="00D452B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3E21" w:rsidRPr="00D452B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2B9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D63E21" w:rsidRPr="00D452B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2B9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D63E21" w:rsidRPr="00D452B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2B9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D63E21" w:rsidRPr="00D452B9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D63E21" w:rsidRPr="00D452B9" w:rsidP="00DC06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 xml:space="preserve">17 мая 2022 года                </w:t>
      </w:r>
      <w:r w:rsidRPr="00D452B9">
        <w:rPr>
          <w:rFonts w:ascii="Times New Roman" w:hAnsi="Times New Roman"/>
          <w:sz w:val="28"/>
          <w:szCs w:val="28"/>
          <w:lang w:eastAsia="ru-RU"/>
        </w:rPr>
        <w:tab/>
      </w:r>
      <w:r w:rsidRPr="00D452B9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пгт. Первомайское</w:t>
      </w:r>
    </w:p>
    <w:p w:rsidR="00D63E21" w:rsidRPr="00D452B9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E21" w:rsidRPr="00D452B9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2B9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D63E21" w:rsidRPr="00D452B9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D452B9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D63E21" w:rsidRPr="00D452B9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пгт. Пе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рвомайское  гражданское дело по иску </w:t>
      </w:r>
      <w:r w:rsidRPr="00D452B9" w:rsidR="00DC0648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КОЛЛЕКТОРСКОЕ АГЕНТСТВО  «ФАБУЛА» 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о взыскании с Улиты Павла Анатольевича задолженности по договору </w:t>
      </w:r>
      <w:r w:rsidRPr="00D452B9" w:rsidR="00DC0648">
        <w:rPr>
          <w:rFonts w:ascii="Times New Roman" w:hAnsi="Times New Roman"/>
          <w:sz w:val="28"/>
          <w:szCs w:val="28"/>
          <w:lang w:eastAsia="ru-RU"/>
        </w:rPr>
        <w:t xml:space="preserve">нецелевого </w:t>
      </w:r>
      <w:r w:rsidRPr="00D452B9">
        <w:rPr>
          <w:rFonts w:ascii="Times New Roman" w:hAnsi="Times New Roman"/>
          <w:sz w:val="28"/>
          <w:szCs w:val="28"/>
          <w:lang w:eastAsia="ru-RU"/>
        </w:rPr>
        <w:t>потребительского займа</w:t>
      </w:r>
      <w:r w:rsidRPr="00D452B9" w:rsidR="00DC0648">
        <w:rPr>
          <w:rFonts w:ascii="Times New Roman" w:hAnsi="Times New Roman"/>
          <w:sz w:val="28"/>
          <w:szCs w:val="28"/>
          <w:lang w:eastAsia="ru-RU"/>
        </w:rPr>
        <w:t xml:space="preserve"> (микрозайма)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D63E21" w:rsidRPr="00D452B9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452B9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5" w:anchor="/document/12128809/entry/194" w:history="1">
        <w:r w:rsidRPr="00D452B9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D452B9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D452B9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D452B9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D452B9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D63E21" w:rsidRPr="00D452B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3E21" w:rsidRPr="00D452B9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2B9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D63E21" w:rsidRPr="00D452B9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D452B9" w:rsidR="00DC0648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КОЛЛЕКТОРСКОЕ АГЕНТСТВО  «ФАБУЛА»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  о взыскании с Улиты Павла Анатольевича  задолженности по договору </w:t>
      </w:r>
      <w:r w:rsidRPr="00D452B9" w:rsidR="00715DA6">
        <w:rPr>
          <w:rFonts w:ascii="Times New Roman" w:hAnsi="Times New Roman"/>
          <w:sz w:val="28"/>
          <w:szCs w:val="28"/>
          <w:lang w:eastAsia="ru-RU"/>
        </w:rPr>
        <w:t>нецелевого потребительского займа (микрозайма) –</w:t>
      </w:r>
      <w:r w:rsidRPr="00D452B9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D63E21" w:rsidRPr="00D452B9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 xml:space="preserve">Взыскать с Улиты Павла Анатольевича, </w:t>
      </w:r>
      <w:r w:rsidRPr="005364C3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91666" w:rsidRPr="00D452B9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D452B9" w:rsidR="00715D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КОЛЛЕКТОРСКОЕ АГЕНТСТВО  «ФАБУЛА»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2B9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договору нецелевого потребительского займа (микрозайма) № 161032360/1 от 21.02.2020 года, заключенному между </w:t>
      </w:r>
      <w:hyperlink r:id="rId6" w:tooltip="ООО МКК " w:history="1">
        <w:r w:rsidRPr="00D452B9">
          <w:rPr>
            <w:rFonts w:ascii="Times New Roman" w:hAnsi="Times New Roman"/>
            <w:sz w:val="28"/>
            <w:szCs w:val="28"/>
            <w:lang w:eastAsia="ru-RU"/>
          </w:rPr>
          <w:t xml:space="preserve">ОБЩЕСТВОМ С ОГРАНИЧЕННОЙ ОТВЕТСТВЕННОСТЬЮ </w:t>
        </w:r>
        <w:r w:rsidRPr="00D452B9">
          <w:rPr>
            <w:rFonts w:ascii="Times New Roman" w:hAnsi="Times New Roman"/>
            <w:sz w:val="28"/>
            <w:szCs w:val="28"/>
            <w:lang w:eastAsia="ru-RU"/>
          </w:rPr>
          <w:t>МИКРОФИНАНСОВАЯ  КОМПАНИЯ «ВЭББАНКИР»</w:t>
        </w:r>
      </w:hyperlink>
      <w:r w:rsidRPr="00D452B9">
        <w:rPr>
          <w:rFonts w:ascii="Times New Roman" w:hAnsi="Times New Roman"/>
          <w:sz w:val="28"/>
          <w:szCs w:val="28"/>
          <w:lang w:eastAsia="ru-RU"/>
        </w:rPr>
        <w:t xml:space="preserve"> и Улитой Павлом Анатольевичем, согласно договору уступки прав требования № 19/11 от 19.11.2020 года</w:t>
      </w:r>
      <w:r w:rsidRPr="00D452B9" w:rsidR="00F87FCA">
        <w:rPr>
          <w:rFonts w:ascii="Times New Roman" w:hAnsi="Times New Roman"/>
          <w:sz w:val="28"/>
          <w:szCs w:val="28"/>
          <w:lang w:eastAsia="ru-RU"/>
        </w:rPr>
        <w:t>, заключенному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 между </w:t>
      </w:r>
      <w:hyperlink r:id="rId6" w:tooltip="ООО МКК " w:history="1">
        <w:r w:rsidRPr="00D452B9">
          <w:rPr>
            <w:rFonts w:ascii="Times New Roman" w:hAnsi="Times New Roman"/>
            <w:sz w:val="28"/>
            <w:szCs w:val="28"/>
            <w:lang w:eastAsia="ru-RU"/>
          </w:rPr>
          <w:t>ОБЩЕСТВОМ С ОГРАНИЧЕННОЙ ОТВЕТСТВЕ</w:t>
        </w:r>
        <w:r w:rsidRPr="00D452B9">
          <w:rPr>
            <w:rFonts w:ascii="Times New Roman" w:hAnsi="Times New Roman"/>
            <w:sz w:val="28"/>
            <w:szCs w:val="28"/>
            <w:lang w:eastAsia="ru-RU"/>
          </w:rPr>
          <w:t>ННОСТЬЮ МИКРОФИНАНСОВАЯ  КОМПАНИЯ «ВЭББАНКИР»</w:t>
        </w:r>
      </w:hyperlink>
      <w:r w:rsidRPr="00D452B9">
        <w:rPr>
          <w:rFonts w:ascii="Times New Roman" w:hAnsi="Times New Roman"/>
          <w:sz w:val="28"/>
          <w:szCs w:val="28"/>
          <w:lang w:eastAsia="ru-RU"/>
        </w:rPr>
        <w:t xml:space="preserve"> и ОБЩЕСТВОМ С ОГРАНИЧЕННОЙ ОТВЕТСТВЕННОСТЬЮ КОЛЛЕКТОРСКОЕ АГЕНТСТВО  «ФАБУЛА»,  в размере 7 880 (семь тысяч восемьсот восемьдесят) рублей 00 коп., в том числе: сумма основного долга – 4 000,00 руб., проценты за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 период с 21.02.2020 года по 08.01.2022 года – 3 720,13 руб., пени за период с 21.02.2020 года по 08.01.2022</w:t>
      </w:r>
      <w:r w:rsidRPr="00D452B9" w:rsidR="00C94808">
        <w:rPr>
          <w:rFonts w:ascii="Times New Roman" w:hAnsi="Times New Roman"/>
          <w:sz w:val="28"/>
          <w:szCs w:val="28"/>
          <w:lang w:eastAsia="ru-RU"/>
        </w:rPr>
        <w:t> </w:t>
      </w:r>
      <w:r w:rsidRPr="00D452B9">
        <w:rPr>
          <w:rFonts w:ascii="Times New Roman" w:hAnsi="Times New Roman"/>
          <w:sz w:val="28"/>
          <w:szCs w:val="28"/>
          <w:lang w:eastAsia="ru-RU"/>
        </w:rPr>
        <w:t>г</w:t>
      </w:r>
      <w:r w:rsidRPr="00D452B9" w:rsidR="00C94808">
        <w:rPr>
          <w:rFonts w:ascii="Times New Roman" w:hAnsi="Times New Roman"/>
          <w:sz w:val="28"/>
          <w:szCs w:val="28"/>
          <w:lang w:eastAsia="ru-RU"/>
        </w:rPr>
        <w:t>ода</w:t>
      </w:r>
      <w:r w:rsidRPr="00D452B9">
        <w:rPr>
          <w:rFonts w:ascii="Times New Roman" w:hAnsi="Times New Roman"/>
          <w:sz w:val="28"/>
          <w:szCs w:val="28"/>
          <w:lang w:eastAsia="ru-RU"/>
        </w:rPr>
        <w:t xml:space="preserve"> – 159,87 руб.,</w:t>
      </w:r>
    </w:p>
    <w:p w:rsidR="00D63E21" w:rsidRPr="00D452B9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B9">
        <w:rPr>
          <w:rFonts w:ascii="Times New Roman" w:hAnsi="Times New Roman"/>
          <w:sz w:val="28"/>
          <w:szCs w:val="28"/>
          <w:lang w:eastAsia="ru-RU"/>
        </w:rPr>
        <w:t xml:space="preserve">а так же расходы по уплате государственной пошлины в размере </w:t>
      </w:r>
      <w:r w:rsidRPr="00D452B9" w:rsidR="00291666">
        <w:rPr>
          <w:rFonts w:ascii="Times New Roman" w:hAnsi="Times New Roman"/>
          <w:sz w:val="28"/>
          <w:szCs w:val="28"/>
          <w:lang w:eastAsia="ru-RU"/>
        </w:rPr>
        <w:t>400</w:t>
      </w:r>
      <w:r w:rsidRPr="00D452B9" w:rsidR="00F87FCA">
        <w:rPr>
          <w:rFonts w:ascii="Times New Roman" w:hAnsi="Times New Roman"/>
          <w:sz w:val="28"/>
          <w:szCs w:val="28"/>
          <w:lang w:eastAsia="ru-RU"/>
        </w:rPr>
        <w:t> </w:t>
      </w:r>
      <w:r w:rsidRPr="00D452B9" w:rsidR="00291666">
        <w:rPr>
          <w:rFonts w:ascii="Times New Roman" w:hAnsi="Times New Roman"/>
          <w:sz w:val="28"/>
          <w:szCs w:val="28"/>
          <w:lang w:eastAsia="ru-RU"/>
        </w:rPr>
        <w:t xml:space="preserve">(четыреста) </w:t>
      </w:r>
      <w:r w:rsidRPr="00D452B9">
        <w:rPr>
          <w:rFonts w:ascii="Times New Roman" w:hAnsi="Times New Roman"/>
          <w:sz w:val="28"/>
          <w:szCs w:val="28"/>
          <w:lang w:eastAsia="ru-RU"/>
        </w:rPr>
        <w:t>рублей</w:t>
      </w:r>
      <w:r w:rsidRPr="00D452B9" w:rsidR="00291666">
        <w:rPr>
          <w:rFonts w:ascii="Times New Roman" w:hAnsi="Times New Roman"/>
          <w:sz w:val="28"/>
          <w:szCs w:val="28"/>
          <w:lang w:eastAsia="ru-RU"/>
        </w:rPr>
        <w:t xml:space="preserve"> 00 коп.</w:t>
      </w:r>
      <w:r w:rsidRPr="00D452B9" w:rsidR="00F87FCA">
        <w:rPr>
          <w:rFonts w:ascii="Times New Roman" w:hAnsi="Times New Roman"/>
          <w:sz w:val="28"/>
          <w:szCs w:val="28"/>
          <w:lang w:eastAsia="ru-RU"/>
        </w:rPr>
        <w:t>,</w:t>
      </w:r>
    </w:p>
    <w:p w:rsidR="00D63E21" w:rsidRPr="00D452B9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52B9">
        <w:rPr>
          <w:rFonts w:ascii="Times New Roman" w:hAnsi="Times New Roman"/>
          <w:b/>
          <w:sz w:val="28"/>
          <w:szCs w:val="28"/>
          <w:lang w:eastAsia="ru-RU"/>
        </w:rPr>
        <w:t>всего 8 </w:t>
      </w:r>
      <w:r w:rsidRPr="00D452B9" w:rsidR="00291666">
        <w:rPr>
          <w:rFonts w:ascii="Times New Roman" w:hAnsi="Times New Roman"/>
          <w:b/>
          <w:sz w:val="28"/>
          <w:szCs w:val="28"/>
          <w:lang w:eastAsia="ru-RU"/>
        </w:rPr>
        <w:t>280</w:t>
      </w:r>
      <w:r w:rsidRPr="00D452B9">
        <w:rPr>
          <w:rFonts w:ascii="Times New Roman" w:hAnsi="Times New Roman"/>
          <w:b/>
          <w:sz w:val="28"/>
          <w:szCs w:val="28"/>
          <w:lang w:eastAsia="ru-RU"/>
        </w:rPr>
        <w:t xml:space="preserve"> (восемь тысяч </w:t>
      </w:r>
      <w:r w:rsidRPr="00D452B9" w:rsidR="00291666">
        <w:rPr>
          <w:rFonts w:ascii="Times New Roman" w:hAnsi="Times New Roman"/>
          <w:b/>
          <w:sz w:val="28"/>
          <w:szCs w:val="28"/>
          <w:lang w:eastAsia="ru-RU"/>
        </w:rPr>
        <w:t>двести восемьдесят</w:t>
      </w:r>
      <w:r w:rsidRPr="00D452B9">
        <w:rPr>
          <w:rFonts w:ascii="Times New Roman" w:hAnsi="Times New Roman"/>
          <w:b/>
          <w:sz w:val="28"/>
          <w:szCs w:val="28"/>
          <w:lang w:eastAsia="ru-RU"/>
        </w:rPr>
        <w:t xml:space="preserve">) рублей </w:t>
      </w:r>
      <w:r w:rsidRPr="00D452B9" w:rsidR="00291666">
        <w:rPr>
          <w:rFonts w:ascii="Times New Roman" w:hAnsi="Times New Roman"/>
          <w:b/>
          <w:sz w:val="28"/>
          <w:szCs w:val="28"/>
          <w:lang w:eastAsia="ru-RU"/>
        </w:rPr>
        <w:t>00</w:t>
      </w:r>
      <w:r w:rsidRPr="00D452B9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D63E21" w:rsidRPr="00D452B9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D452B9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452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D63E21" w:rsidRPr="00D452B9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D452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</w:t>
      </w:r>
      <w:r w:rsidRPr="00D452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</w:t>
      </w:r>
      <w:r w:rsidRPr="00D452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в судебном заседании.</w:t>
      </w:r>
    </w:p>
    <w:p w:rsidR="00D63E21" w:rsidRPr="00D452B9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52B9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D63E21" w:rsidRPr="00D452B9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52B9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</w:t>
      </w:r>
      <w:r w:rsidRPr="00D452B9">
        <w:rPr>
          <w:rFonts w:ascii="Times New Roman" w:hAnsi="Times New Roman"/>
          <w:sz w:val="28"/>
          <w:szCs w:val="28"/>
          <w:shd w:val="clear" w:color="auto" w:fill="FFFFFF"/>
        </w:rPr>
        <w:t>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63E21" w:rsidRPr="00D452B9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52B9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</w:t>
      </w:r>
      <w:r w:rsidRPr="00D452B9">
        <w:rPr>
          <w:rFonts w:ascii="Times New Roman" w:hAnsi="Times New Roman"/>
          <w:sz w:val="28"/>
          <w:szCs w:val="28"/>
          <w:shd w:val="clear" w:color="auto" w:fill="FFFFFF"/>
        </w:rPr>
        <w:t>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</w:t>
      </w:r>
      <w:r w:rsidRPr="00D452B9">
        <w:rPr>
          <w:rFonts w:ascii="Times New Roman" w:hAnsi="Times New Roman"/>
          <w:sz w:val="28"/>
          <w:szCs w:val="28"/>
          <w:shd w:val="clear" w:color="auto" w:fill="FFFFFF"/>
        </w:rPr>
        <w:t>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63E21" w:rsidRPr="00D452B9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52B9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</w:t>
      </w:r>
      <w:r w:rsidRPr="00D452B9">
        <w:rPr>
          <w:rFonts w:ascii="Times New Roman" w:hAnsi="Times New Roman"/>
          <w:sz w:val="28"/>
          <w:szCs w:val="28"/>
          <w:shd w:val="clear" w:color="auto" w:fill="FFFFFF"/>
        </w:rPr>
        <w:t>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D63E21" w:rsidRPr="00D452B9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2B9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D452B9" w:rsidRPr="00D4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2B9">
        <w:rPr>
          <w:rFonts w:ascii="Times New Roman" w:hAnsi="Times New Roman"/>
          <w:sz w:val="28"/>
          <w:szCs w:val="28"/>
        </w:rPr>
        <w:br w:type="page"/>
      </w:r>
    </w:p>
    <w:tbl>
      <w:tblPr>
        <w:tblW w:w="9274" w:type="dxa"/>
        <w:tblInd w:w="250" w:type="dxa"/>
        <w:tblLook w:val="0000"/>
      </w:tblPr>
      <w:tblGrid>
        <w:gridCol w:w="4888"/>
        <w:gridCol w:w="4386"/>
      </w:tblGrid>
      <w:tr w:rsidTr="00D452B9">
        <w:tblPrEx>
          <w:tblW w:w="9274" w:type="dxa"/>
          <w:tblInd w:w="250" w:type="dxa"/>
          <w:tblLook w:val="0000"/>
        </w:tblPrEx>
        <w:trPr>
          <w:trHeight w:val="3659"/>
        </w:trPr>
        <w:tc>
          <w:tcPr>
            <w:tcW w:w="4888" w:type="dxa"/>
          </w:tcPr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 xml:space="preserve">МИРОВОЙ СУДЬЯ 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>СУДЕБНОГО УЧАСТКА № 67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 xml:space="preserve">Первомайский судебный район 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 xml:space="preserve">(Первомайский 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>муниципальный район)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>Республики Крым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>ул. Кооперативная 6,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 xml:space="preserve"> пгт. Первомайское,  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>Республика Крым, 296300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 xml:space="preserve">тел.: (36552) </w:t>
            </w:r>
            <w:r w:rsidRPr="00D452B9">
              <w:rPr>
                <w:rFonts w:ascii="Times New Roman" w:hAnsi="Times New Roman"/>
                <w:i/>
                <w:iCs/>
                <w:u w:val="single"/>
              </w:rPr>
              <w:t xml:space="preserve">          9-18-01          </w:t>
            </w:r>
            <w:r w:rsidRPr="00D452B9">
              <w:rPr>
                <w:rFonts w:ascii="Times New Roman" w:hAnsi="Times New Roman"/>
                <w:i/>
                <w:iCs/>
              </w:rPr>
              <w:t xml:space="preserve">, 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>факс.: (</w:t>
            </w:r>
            <w:r w:rsidRPr="00D452B9">
              <w:rPr>
                <w:rFonts w:ascii="Times New Roman" w:hAnsi="Times New Roman"/>
                <w:i/>
                <w:iCs/>
              </w:rPr>
              <w:t xml:space="preserve">36552)_________________ </w:t>
            </w:r>
          </w:p>
          <w:p w:rsidR="00D452B9" w:rsidRPr="00D452B9" w:rsidP="00D452B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>е-</w:t>
            </w:r>
            <w:r w:rsidRPr="00D452B9">
              <w:rPr>
                <w:rFonts w:ascii="Times New Roman" w:hAnsi="Times New Roman"/>
                <w:i/>
                <w:iCs/>
                <w:lang w:val="en-US"/>
              </w:rPr>
              <w:t>mail</w:t>
            </w:r>
            <w:r w:rsidRPr="00D452B9">
              <w:rPr>
                <w:rFonts w:ascii="Times New Roman" w:hAnsi="Times New Roman"/>
                <w:i/>
                <w:iCs/>
              </w:rPr>
              <w:t xml:space="preserve">: </w:t>
            </w:r>
            <w:hyperlink r:id="rId7" w:tooltip="ms67@must.rk.gov.ru" w:history="1"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ms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67@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must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.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rk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.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gov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.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ru</w:t>
              </w:r>
            </w:hyperlink>
          </w:p>
          <w:p w:rsidR="00D452B9" w:rsidRPr="00D452B9" w:rsidP="00D452B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452B9">
              <w:rPr>
                <w:rFonts w:ascii="Times New Roman" w:hAnsi="Times New Roman"/>
                <w:i/>
              </w:rPr>
              <w:t xml:space="preserve">  «17» мая 2022 г. № 2-67-250/2022/______  </w:t>
            </w:r>
          </w:p>
          <w:p w:rsidR="00D452B9" w:rsidRPr="00D452B9" w:rsidP="00D452B9">
            <w:pPr>
              <w:spacing w:after="0" w:line="240" w:lineRule="auto"/>
              <w:ind w:left="-709" w:right="-711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D452B9">
              <w:rPr>
                <w:rFonts w:ascii="Times New Roman" w:hAnsi="Times New Roman"/>
                <w:i/>
                <w:lang w:val="uk-UA"/>
              </w:rPr>
              <w:t>на № _____________  от  ______________</w:t>
            </w:r>
          </w:p>
          <w:p w:rsidR="00D452B9" w:rsidRPr="00D452B9" w:rsidP="00D452B9">
            <w:pPr>
              <w:spacing w:after="0" w:line="240" w:lineRule="auto"/>
              <w:ind w:left="-709" w:right="-711"/>
              <w:jc w:val="center"/>
              <w:rPr>
                <w:rFonts w:ascii="Times New Roman" w:hAnsi="Times New Roman"/>
              </w:rPr>
            </w:pPr>
          </w:p>
          <w:p w:rsidR="00D452B9" w:rsidRPr="00D452B9" w:rsidP="00D452B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4386" w:type="dxa"/>
          </w:tcPr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452B9">
              <w:rPr>
                <w:b/>
                <w:sz w:val="22"/>
                <w:szCs w:val="22"/>
              </w:rPr>
              <w:t>Истец: ООО КА «ФАБУЛА»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 xml:space="preserve">пр-т Ямашева, д. № 36д, </w:t>
            </w:r>
            <w:r w:rsidRPr="00D452B9">
              <w:rPr>
                <w:sz w:val="22"/>
                <w:szCs w:val="22"/>
              </w:rPr>
              <w:t>офис 15,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г. Казань, Республика Татарстан, РФ,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420044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452B9">
              <w:rPr>
                <w:b/>
                <w:sz w:val="22"/>
                <w:szCs w:val="22"/>
              </w:rPr>
              <w:t>Ответчик: Улита П.А.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ул. Пушкина, д. 11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с. Островское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Первомайский район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Республика Крым, 296315</w:t>
            </w:r>
          </w:p>
          <w:p w:rsidR="00D452B9" w:rsidRPr="00D452B9" w:rsidP="00D452B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452B9" w:rsidRPr="00D452B9" w:rsidP="00D452B9">
            <w:pPr>
              <w:autoSpaceDE w:val="0"/>
              <w:autoSpaceDN w:val="0"/>
              <w:adjustRightInd w:val="0"/>
              <w:spacing w:after="0" w:line="240" w:lineRule="auto"/>
              <w:ind w:left="522" w:hanging="11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D452B9" w:rsidRPr="00D452B9" w:rsidP="00D452B9">
      <w:pPr>
        <w:spacing w:after="0" w:line="240" w:lineRule="auto"/>
        <w:jc w:val="both"/>
        <w:rPr>
          <w:rFonts w:ascii="Times New Roman" w:hAnsi="Times New Roman"/>
        </w:rPr>
      </w:pPr>
      <w:r w:rsidRPr="00D452B9">
        <w:rPr>
          <w:rFonts w:ascii="Times New Roman" w:hAnsi="Times New Roman"/>
        </w:rPr>
        <w:tab/>
        <w:t>Направляем Вам копию резолютивной части заочного решения мирового судьи судебного участка № 67 Первом</w:t>
      </w:r>
      <w:r w:rsidRPr="00D452B9">
        <w:rPr>
          <w:rFonts w:ascii="Times New Roman" w:hAnsi="Times New Roman"/>
        </w:rPr>
        <w:t>айского судебного района (Первомайский муниципальный район) Республики Крым  от 17.05.2022 года.</w:t>
      </w:r>
    </w:p>
    <w:p w:rsidR="00D452B9" w:rsidRPr="00D452B9" w:rsidP="00D452B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452B9">
        <w:rPr>
          <w:rFonts w:ascii="Times New Roman" w:hAnsi="Times New Roman"/>
        </w:rPr>
        <w:t xml:space="preserve">            </w:t>
      </w:r>
    </w:p>
    <w:p w:rsidR="00D452B9" w:rsidRPr="00D452B9" w:rsidP="00D452B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452B9">
        <w:rPr>
          <w:rFonts w:ascii="Times New Roman" w:hAnsi="Times New Roman"/>
        </w:rPr>
        <w:t>Приложение:  копия резолютивной части заочного решения на 1 л.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>Мировой судья судебного участка № 67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>Первомайского судебного района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 xml:space="preserve">(Первомайский </w:t>
      </w:r>
      <w:r w:rsidRPr="00D452B9">
        <w:rPr>
          <w:rFonts w:ascii="Times New Roman" w:hAnsi="Times New Roman"/>
        </w:rPr>
        <w:t>муниципальный район)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>Республики Крым</w:t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  <w:t xml:space="preserve">            Е.С. Кириченко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</w:p>
    <w:p w:rsidR="00D452B9" w:rsidRPr="00D452B9" w:rsidP="00D452B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452B9">
        <w:rPr>
          <w:rFonts w:ascii="Times New Roman" w:hAnsi="Times New Roman"/>
          <w:sz w:val="16"/>
          <w:szCs w:val="16"/>
        </w:rPr>
        <w:t>Исп. Керимов Р.М.</w:t>
      </w:r>
    </w:p>
    <w:p w:rsidR="00D452B9" w:rsidRPr="00D452B9" w:rsidP="00D452B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452B9">
        <w:rPr>
          <w:rFonts w:ascii="Times New Roman" w:hAnsi="Times New Roman"/>
          <w:sz w:val="16"/>
          <w:szCs w:val="16"/>
        </w:rPr>
        <w:t>тел.: (36552) 9-18-01</w:t>
      </w:r>
    </w:p>
    <w:p w:rsidR="00D452B9" w:rsidRPr="00D452B9" w:rsidP="00D452B9">
      <w:pPr>
        <w:spacing w:line="240" w:lineRule="auto"/>
        <w:rPr>
          <w:rFonts w:ascii="Times New Roman" w:hAnsi="Times New Roman"/>
        </w:rPr>
      </w:pPr>
    </w:p>
    <w:tbl>
      <w:tblPr>
        <w:tblW w:w="9274" w:type="dxa"/>
        <w:tblInd w:w="250" w:type="dxa"/>
        <w:tblLook w:val="0000"/>
      </w:tblPr>
      <w:tblGrid>
        <w:gridCol w:w="4888"/>
        <w:gridCol w:w="4386"/>
      </w:tblGrid>
      <w:tr w:rsidTr="009B132E">
        <w:tblPrEx>
          <w:tblW w:w="9274" w:type="dxa"/>
          <w:tblInd w:w="250" w:type="dxa"/>
          <w:tblLook w:val="0000"/>
        </w:tblPrEx>
        <w:trPr>
          <w:trHeight w:val="3659"/>
        </w:trPr>
        <w:tc>
          <w:tcPr>
            <w:tcW w:w="4888" w:type="dxa"/>
          </w:tcPr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 xml:space="preserve">МИРОВОЙ СУДЬЯ 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>СУДЕБНОГО УЧАСТКА № 67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 xml:space="preserve">Первомайский судебный район 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 xml:space="preserve">(Первомайский 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>муниципальный район)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52B9">
              <w:rPr>
                <w:rFonts w:ascii="Times New Roman" w:hAnsi="Times New Roman"/>
                <w:b/>
                <w:bCs/>
              </w:rPr>
              <w:t>Республики Крым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>ул. Кооперативная 6,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 xml:space="preserve"> пгт. Первомайское,  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>Республика Крым, 296300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 xml:space="preserve">тел.: (36552) </w:t>
            </w:r>
            <w:r w:rsidRPr="00D452B9">
              <w:rPr>
                <w:rFonts w:ascii="Times New Roman" w:hAnsi="Times New Roman"/>
                <w:i/>
                <w:iCs/>
                <w:u w:val="single"/>
              </w:rPr>
              <w:t xml:space="preserve">          9-18-01          </w:t>
            </w:r>
            <w:r w:rsidRPr="00D452B9">
              <w:rPr>
                <w:rFonts w:ascii="Times New Roman" w:hAnsi="Times New Roman"/>
                <w:i/>
                <w:iCs/>
              </w:rPr>
              <w:t xml:space="preserve">, 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 xml:space="preserve">факс.: (36552)_________________ </w:t>
            </w:r>
          </w:p>
          <w:p w:rsidR="00D452B9" w:rsidRPr="00D452B9" w:rsidP="009B132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452B9">
              <w:rPr>
                <w:rFonts w:ascii="Times New Roman" w:hAnsi="Times New Roman"/>
                <w:i/>
                <w:iCs/>
              </w:rPr>
              <w:t>е-</w:t>
            </w:r>
            <w:r w:rsidRPr="00D452B9">
              <w:rPr>
                <w:rFonts w:ascii="Times New Roman" w:hAnsi="Times New Roman"/>
                <w:i/>
                <w:iCs/>
                <w:lang w:val="en-US"/>
              </w:rPr>
              <w:t>mail</w:t>
            </w:r>
            <w:r w:rsidRPr="00D452B9">
              <w:rPr>
                <w:rFonts w:ascii="Times New Roman" w:hAnsi="Times New Roman"/>
                <w:i/>
                <w:iCs/>
              </w:rPr>
              <w:t xml:space="preserve">: </w:t>
            </w:r>
            <w:hyperlink r:id="rId7" w:tooltip="ms67@must.rk.gov.ru" w:history="1"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ms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67@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must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.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rk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.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gov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.</w:t>
              </w:r>
              <w:r w:rsidRPr="00D452B9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ru</w:t>
              </w:r>
            </w:hyperlink>
          </w:p>
          <w:p w:rsidR="00D452B9" w:rsidRPr="00D452B9" w:rsidP="009B13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452B9">
              <w:rPr>
                <w:rFonts w:ascii="Times New Roman" w:hAnsi="Times New Roman"/>
                <w:i/>
              </w:rPr>
              <w:t xml:space="preserve">  «17» мая 2022 г. № 2-67-250/2022/______  </w:t>
            </w:r>
          </w:p>
          <w:p w:rsidR="00D452B9" w:rsidRPr="00D452B9" w:rsidP="009B132E">
            <w:pPr>
              <w:spacing w:after="0" w:line="240" w:lineRule="auto"/>
              <w:ind w:left="-709" w:right="-711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D452B9">
              <w:rPr>
                <w:rFonts w:ascii="Times New Roman" w:hAnsi="Times New Roman"/>
                <w:i/>
                <w:lang w:val="uk-UA"/>
              </w:rPr>
              <w:t>на № _____________  от  ______________</w:t>
            </w:r>
          </w:p>
          <w:p w:rsidR="00D452B9" w:rsidRPr="00D452B9" w:rsidP="009B132E">
            <w:pPr>
              <w:spacing w:after="0" w:line="240" w:lineRule="auto"/>
              <w:ind w:left="-709" w:right="-711"/>
              <w:jc w:val="center"/>
              <w:rPr>
                <w:rFonts w:ascii="Times New Roman" w:hAnsi="Times New Roman"/>
              </w:rPr>
            </w:pPr>
          </w:p>
          <w:p w:rsidR="00D452B9" w:rsidRPr="00D452B9" w:rsidP="009B132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4386" w:type="dxa"/>
          </w:tcPr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452B9">
              <w:rPr>
                <w:b/>
                <w:sz w:val="22"/>
                <w:szCs w:val="22"/>
              </w:rPr>
              <w:t>Истец: ООО КА «ФАБУЛА»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пр-т Ямашева, д. № 36д, офис 15,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г. Казань, Республика Татарстан, РФ,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420044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452B9">
              <w:rPr>
                <w:b/>
                <w:sz w:val="22"/>
                <w:szCs w:val="22"/>
              </w:rPr>
              <w:t>Ответчик: Улита П.А.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ул. Пушкина, д. 11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с. Островское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 xml:space="preserve">Первомайский </w:t>
            </w:r>
            <w:r w:rsidRPr="00D452B9">
              <w:rPr>
                <w:sz w:val="22"/>
                <w:szCs w:val="22"/>
              </w:rPr>
              <w:t>район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452B9">
              <w:rPr>
                <w:sz w:val="22"/>
                <w:szCs w:val="22"/>
              </w:rPr>
              <w:t>Республика Крым, 296315</w:t>
            </w:r>
          </w:p>
          <w:p w:rsidR="00D452B9" w:rsidRPr="00D452B9" w:rsidP="009B132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452B9" w:rsidRPr="00D452B9" w:rsidP="009B132E">
            <w:pPr>
              <w:autoSpaceDE w:val="0"/>
              <w:autoSpaceDN w:val="0"/>
              <w:adjustRightInd w:val="0"/>
              <w:spacing w:after="0" w:line="240" w:lineRule="auto"/>
              <w:ind w:left="522" w:hanging="114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D452B9" w:rsidRPr="00D452B9" w:rsidP="00D452B9">
      <w:pPr>
        <w:spacing w:after="0" w:line="240" w:lineRule="auto"/>
        <w:jc w:val="both"/>
        <w:rPr>
          <w:rFonts w:ascii="Times New Roman" w:hAnsi="Times New Roman"/>
        </w:rPr>
      </w:pPr>
      <w:r w:rsidRPr="00D452B9">
        <w:rPr>
          <w:rFonts w:ascii="Times New Roman" w:hAnsi="Times New Roman"/>
        </w:rPr>
        <w:t>Направляем Вам копию резолютивной части заочного решения мирового судьи судебного участка № 67 Первомайского судебного района (Первомайский муниципальный район) Республики Крым  от 17.05.2022 года.</w:t>
      </w:r>
    </w:p>
    <w:p w:rsidR="00D452B9" w:rsidRPr="00D452B9" w:rsidP="00D452B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452B9">
        <w:rPr>
          <w:rFonts w:ascii="Times New Roman" w:hAnsi="Times New Roman"/>
        </w:rPr>
        <w:t xml:space="preserve">            </w:t>
      </w:r>
    </w:p>
    <w:p w:rsidR="00D452B9" w:rsidRPr="00D452B9" w:rsidP="00D452B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452B9">
        <w:rPr>
          <w:rFonts w:ascii="Times New Roman" w:hAnsi="Times New Roman"/>
        </w:rPr>
        <w:t xml:space="preserve">Приложение: </w:t>
      </w:r>
      <w:r w:rsidRPr="00D452B9">
        <w:rPr>
          <w:rFonts w:ascii="Times New Roman" w:hAnsi="Times New Roman"/>
        </w:rPr>
        <w:t xml:space="preserve"> копия резолютивной части заочного решения на 1 л.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>Мировой судья судебного участка № 67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>Первомайского судебного района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>(Первомайский муниципальный район)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  <w:r w:rsidRPr="00D452B9">
        <w:rPr>
          <w:rFonts w:ascii="Times New Roman" w:hAnsi="Times New Roman"/>
        </w:rPr>
        <w:t>Республики Крым</w:t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</w:r>
      <w:r w:rsidRPr="00D452B9">
        <w:rPr>
          <w:rFonts w:ascii="Times New Roman" w:hAnsi="Times New Roman"/>
        </w:rPr>
        <w:tab/>
        <w:t xml:space="preserve">            Е.С. Кириченко</w:t>
      </w:r>
    </w:p>
    <w:p w:rsidR="00D452B9" w:rsidRPr="00D452B9" w:rsidP="00D452B9">
      <w:pPr>
        <w:spacing w:after="0" w:line="240" w:lineRule="auto"/>
        <w:rPr>
          <w:rFonts w:ascii="Times New Roman" w:hAnsi="Times New Roman"/>
        </w:rPr>
      </w:pPr>
    </w:p>
    <w:p w:rsidR="00D452B9" w:rsidRPr="00D452B9" w:rsidP="00D452B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452B9">
        <w:rPr>
          <w:rFonts w:ascii="Times New Roman" w:hAnsi="Times New Roman"/>
          <w:sz w:val="16"/>
          <w:szCs w:val="16"/>
        </w:rPr>
        <w:t>Исп. Керимов Р.М.</w:t>
      </w:r>
    </w:p>
    <w:p w:rsidR="00D63E21" w:rsidRPr="00D452B9" w:rsidP="00D4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2B9">
        <w:rPr>
          <w:rFonts w:ascii="Times New Roman" w:hAnsi="Times New Roman"/>
          <w:sz w:val="16"/>
          <w:szCs w:val="16"/>
        </w:rPr>
        <w:t>тел.: (36552) 9-18-01</w:t>
      </w: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D0896"/>
    <w:rsid w:val="00196AAE"/>
    <w:rsid w:val="001E4FEA"/>
    <w:rsid w:val="00291666"/>
    <w:rsid w:val="002C379A"/>
    <w:rsid w:val="003107C7"/>
    <w:rsid w:val="003367DA"/>
    <w:rsid w:val="00367D81"/>
    <w:rsid w:val="0042428F"/>
    <w:rsid w:val="00431629"/>
    <w:rsid w:val="004A6495"/>
    <w:rsid w:val="004B0F78"/>
    <w:rsid w:val="0051669C"/>
    <w:rsid w:val="0053275D"/>
    <w:rsid w:val="005364C3"/>
    <w:rsid w:val="00587DBF"/>
    <w:rsid w:val="005B000C"/>
    <w:rsid w:val="005B4E93"/>
    <w:rsid w:val="00661E35"/>
    <w:rsid w:val="006A236A"/>
    <w:rsid w:val="006A7F75"/>
    <w:rsid w:val="006C2728"/>
    <w:rsid w:val="00715DA6"/>
    <w:rsid w:val="00784957"/>
    <w:rsid w:val="007D4045"/>
    <w:rsid w:val="0087124C"/>
    <w:rsid w:val="008A6BBB"/>
    <w:rsid w:val="009554A2"/>
    <w:rsid w:val="009669B6"/>
    <w:rsid w:val="009931DB"/>
    <w:rsid w:val="009B132E"/>
    <w:rsid w:val="009C2304"/>
    <w:rsid w:val="009F4F3F"/>
    <w:rsid w:val="00A04278"/>
    <w:rsid w:val="00A77A20"/>
    <w:rsid w:val="00AB7196"/>
    <w:rsid w:val="00B347F7"/>
    <w:rsid w:val="00B93D68"/>
    <w:rsid w:val="00BA5E15"/>
    <w:rsid w:val="00BD1AE9"/>
    <w:rsid w:val="00C1611F"/>
    <w:rsid w:val="00C17E75"/>
    <w:rsid w:val="00C31EDF"/>
    <w:rsid w:val="00C858C1"/>
    <w:rsid w:val="00C94808"/>
    <w:rsid w:val="00CD15C6"/>
    <w:rsid w:val="00D4279D"/>
    <w:rsid w:val="00D452B9"/>
    <w:rsid w:val="00D51DAA"/>
    <w:rsid w:val="00D63E21"/>
    <w:rsid w:val="00DC0648"/>
    <w:rsid w:val="00E322C2"/>
    <w:rsid w:val="00E37D4D"/>
    <w:rsid w:val="00E448EF"/>
    <w:rsid w:val="00E7154A"/>
    <w:rsid w:val="00E90641"/>
    <w:rsid w:val="00EA216C"/>
    <w:rsid w:val="00EA2AFB"/>
    <w:rsid w:val="00ED5B43"/>
    <w:rsid w:val="00F51978"/>
    <w:rsid w:val="00F63457"/>
    <w:rsid w:val="00F87FCA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84D52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D4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52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egrul.nalog.ru/index.html" TargetMode="External" /><Relationship Id="rId7" Type="http://schemas.openxmlformats.org/officeDocument/2006/relationships/hyperlink" Target="mailto:ms67@must.rk.gov.ru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561A-EE4B-4B83-BEEF-0AE28558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