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7FAB" w:rsidRPr="0010770D" w:rsidP="00BD29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>Копия</w:t>
      </w:r>
    </w:p>
    <w:p w:rsidR="00547FAB" w:rsidRPr="0010770D" w:rsidP="00BD29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>Дело № 2-2</w:t>
      </w:r>
      <w:r w:rsidRPr="0010770D" w:rsidR="00335B69">
        <w:rPr>
          <w:rFonts w:ascii="Times New Roman" w:hAnsi="Times New Roman"/>
          <w:sz w:val="28"/>
          <w:szCs w:val="28"/>
        </w:rPr>
        <w:t>6</w:t>
      </w:r>
      <w:r w:rsidRPr="0010770D">
        <w:rPr>
          <w:rFonts w:ascii="Times New Roman" w:hAnsi="Times New Roman"/>
          <w:sz w:val="28"/>
          <w:szCs w:val="28"/>
        </w:rPr>
        <w:t>1/67/2021</w:t>
      </w:r>
    </w:p>
    <w:p w:rsidR="00547FAB" w:rsidRPr="0010770D" w:rsidP="00BD29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>Уникальный идентификатор дела 91MS0067-01-2021-000</w:t>
      </w:r>
      <w:r w:rsidRPr="0010770D" w:rsidR="00335B69">
        <w:rPr>
          <w:rFonts w:ascii="Times New Roman" w:hAnsi="Times New Roman"/>
          <w:sz w:val="28"/>
          <w:szCs w:val="28"/>
        </w:rPr>
        <w:t>617</w:t>
      </w:r>
      <w:r w:rsidRPr="0010770D">
        <w:rPr>
          <w:rFonts w:ascii="Times New Roman" w:hAnsi="Times New Roman"/>
          <w:sz w:val="28"/>
          <w:szCs w:val="28"/>
        </w:rPr>
        <w:t>-</w:t>
      </w:r>
      <w:r w:rsidRPr="0010770D" w:rsidR="00335B69">
        <w:rPr>
          <w:rFonts w:ascii="Times New Roman" w:hAnsi="Times New Roman"/>
          <w:sz w:val="28"/>
          <w:szCs w:val="28"/>
        </w:rPr>
        <w:t>45</w:t>
      </w:r>
    </w:p>
    <w:p w:rsidR="00547FAB" w:rsidRPr="0010770D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FAB" w:rsidRPr="0010770D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70D">
        <w:rPr>
          <w:rFonts w:ascii="Times New Roman" w:hAnsi="Times New Roman"/>
          <w:b/>
          <w:sz w:val="28"/>
          <w:szCs w:val="28"/>
        </w:rPr>
        <w:t xml:space="preserve">ЗАОЧНОЕ </w:t>
      </w:r>
      <w:r w:rsidRPr="0010770D">
        <w:rPr>
          <w:rFonts w:ascii="Times New Roman" w:hAnsi="Times New Roman"/>
          <w:b/>
          <w:sz w:val="28"/>
          <w:szCs w:val="28"/>
        </w:rPr>
        <w:t>РЕШЕНИЕ</w:t>
      </w:r>
    </w:p>
    <w:p w:rsidR="00547FAB" w:rsidRPr="0010770D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70D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547FAB" w:rsidRPr="0010770D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70D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547FAB" w:rsidRPr="0010770D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FAB" w:rsidRPr="0010770D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>27</w:t>
      </w:r>
      <w:r w:rsidRPr="0010770D">
        <w:rPr>
          <w:rFonts w:ascii="Times New Roman" w:hAnsi="Times New Roman"/>
          <w:sz w:val="28"/>
          <w:szCs w:val="28"/>
        </w:rPr>
        <w:t xml:space="preserve"> </w:t>
      </w:r>
      <w:r w:rsidRPr="0010770D">
        <w:rPr>
          <w:rFonts w:ascii="Times New Roman" w:hAnsi="Times New Roman"/>
          <w:sz w:val="28"/>
          <w:szCs w:val="28"/>
        </w:rPr>
        <w:t>сентября</w:t>
      </w:r>
      <w:r w:rsidRPr="0010770D">
        <w:rPr>
          <w:rFonts w:ascii="Times New Roman" w:hAnsi="Times New Roman"/>
          <w:sz w:val="28"/>
          <w:szCs w:val="28"/>
        </w:rPr>
        <w:t xml:space="preserve"> 2021 года</w:t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  <w:t xml:space="preserve">   </w:t>
      </w:r>
      <w:r w:rsidRPr="0010770D" w:rsidR="00754709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>пгт. Первомайское</w:t>
      </w:r>
    </w:p>
    <w:p w:rsidR="00547FAB" w:rsidRPr="0010770D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FAB" w:rsidRPr="0010770D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547FAB" w:rsidRPr="0010770D" w:rsidP="00FE1D7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547FAB" w:rsidRPr="0010770D" w:rsidP="00FE1D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пгт. Первомайское  гражданское дело по иску </w:t>
      </w:r>
      <w:r w:rsidRPr="0010770D" w:rsidR="00335B69">
        <w:rPr>
          <w:rFonts w:ascii="Times New Roman" w:hAnsi="Times New Roman"/>
          <w:sz w:val="28"/>
          <w:szCs w:val="28"/>
        </w:rPr>
        <w:t xml:space="preserve">АКЦИОНЕРНОГО ОБЩЕСТВА «ЦЕНТР ДОЛГОВОГО УПРАВЛЕНИЯ» о взыскании с Сапожниковой Любови Николаевны задолженности по договору потребительского займа, </w:t>
      </w:r>
    </w:p>
    <w:p w:rsidR="00547FAB" w:rsidRPr="0010770D" w:rsidP="00FE1D7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</w:pPr>
      <w:r w:rsidRPr="0010770D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10770D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10770D" w:rsidR="00B510AD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 xml:space="preserve">, </w:t>
      </w:r>
      <w:hyperlink r:id="rId4" w:anchor="/document/12128809/entry/233" w:history="1">
        <w:r w:rsidRPr="0010770D" w:rsidR="00B510AD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10770D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РФ,  суд</w:t>
      </w:r>
    </w:p>
    <w:p w:rsidR="0010770D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FAB" w:rsidRPr="0010770D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70D">
        <w:rPr>
          <w:rFonts w:ascii="Times New Roman" w:hAnsi="Times New Roman"/>
          <w:b/>
          <w:sz w:val="28"/>
          <w:szCs w:val="28"/>
        </w:rPr>
        <w:t>РЕШИЛ</w:t>
      </w:r>
      <w:r w:rsidRPr="0010770D">
        <w:rPr>
          <w:rFonts w:ascii="Times New Roman" w:hAnsi="Times New Roman"/>
          <w:b/>
          <w:sz w:val="28"/>
          <w:szCs w:val="28"/>
        </w:rPr>
        <w:t>:</w:t>
      </w:r>
    </w:p>
    <w:p w:rsidR="00547FAB" w:rsidRPr="0010770D" w:rsidP="00FE1D71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10770D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10770D" w:rsidR="00335B69">
        <w:rPr>
          <w:rFonts w:ascii="Times New Roman" w:hAnsi="Times New Roman"/>
          <w:sz w:val="28"/>
          <w:szCs w:val="28"/>
        </w:rPr>
        <w:t>АКЦИОНЕРНОГО ОБЩЕСТВА «ЦЕНТР ДОЛГОВОГО УПРАВЛЕНИЯ»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к Сапожниковой Любови Николаевне </w:t>
      </w:r>
      <w:r w:rsidRPr="0010770D" w:rsidR="00335B69">
        <w:rPr>
          <w:rFonts w:ascii="Times New Roman" w:hAnsi="Times New Roman"/>
          <w:sz w:val="28"/>
          <w:szCs w:val="28"/>
        </w:rPr>
        <w:t>о взыскании с Сапожниковой Любови Николаевны задолженности по договору потребительского займа, и судебных расходов</w:t>
      </w:r>
      <w:r w:rsidRPr="0010770D">
        <w:rPr>
          <w:rFonts w:ascii="Times New Roman" w:hAnsi="Times New Roman"/>
          <w:sz w:val="28"/>
          <w:szCs w:val="28"/>
          <w:lang w:eastAsia="ru-RU"/>
        </w:rPr>
        <w:t>,</w:t>
      </w:r>
      <w:r w:rsidRPr="0010770D">
        <w:rPr>
          <w:rFonts w:ascii="Times New Roman" w:hAnsi="Times New Roman"/>
          <w:sz w:val="28"/>
          <w:szCs w:val="28"/>
        </w:rPr>
        <w:t xml:space="preserve"> удовлетворить</w:t>
      </w:r>
      <w:r w:rsidRPr="0010770D" w:rsidR="00A554A1">
        <w:rPr>
          <w:rFonts w:ascii="Times New Roman" w:hAnsi="Times New Roman"/>
          <w:sz w:val="28"/>
          <w:szCs w:val="28"/>
        </w:rPr>
        <w:t xml:space="preserve"> частично</w:t>
      </w:r>
      <w:r w:rsidRPr="0010770D">
        <w:rPr>
          <w:rFonts w:ascii="Times New Roman" w:hAnsi="Times New Roman"/>
          <w:sz w:val="28"/>
          <w:szCs w:val="28"/>
        </w:rPr>
        <w:t>.</w:t>
      </w:r>
    </w:p>
    <w:p w:rsidR="00547FAB" w:rsidRPr="0010770D" w:rsidP="00BD29F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70D">
        <w:rPr>
          <w:rFonts w:ascii="Times New Roman" w:hAnsi="Times New Roman"/>
          <w:sz w:val="28"/>
          <w:szCs w:val="28"/>
          <w:lang w:eastAsia="ru-RU"/>
        </w:rPr>
        <w:t xml:space="preserve">Взыскать с Сапожниковой Любови Николаевны, </w:t>
      </w:r>
      <w:r w:rsidRPr="00AB5A8B" w:rsidR="00F73380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10770D" w:rsidR="00335B69">
        <w:rPr>
          <w:rFonts w:ascii="Times New Roman" w:hAnsi="Times New Roman"/>
          <w:sz w:val="28"/>
          <w:szCs w:val="28"/>
        </w:rPr>
        <w:t>АКЦИОНЕРНОГО ОБЩЕСТВА «ЦЕНТР ДОЛГОВОГО УПРАВЛЕНИЯ»</w:t>
      </w:r>
      <w:r w:rsidRPr="0010770D" w:rsidR="00335B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(юридический адрес: </w:t>
      </w:r>
      <w:r w:rsidRPr="0010770D" w:rsidR="00335B69">
        <w:rPr>
          <w:rFonts w:ascii="Times New Roman" w:hAnsi="Times New Roman"/>
          <w:sz w:val="28"/>
          <w:szCs w:val="28"/>
          <w:lang w:eastAsia="ru-RU"/>
        </w:rPr>
        <w:t>117420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, г. Москва, </w:t>
      </w:r>
      <w:r w:rsidRPr="0010770D" w:rsidR="00335B69">
        <w:rPr>
          <w:rFonts w:ascii="Times New Roman" w:hAnsi="Times New Roman"/>
          <w:sz w:val="28"/>
          <w:szCs w:val="28"/>
          <w:lang w:eastAsia="ru-RU"/>
        </w:rPr>
        <w:t>ул. Наметкина, д. 15, этаж 1, пом. 1, ком. 01-06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), </w:t>
      </w:r>
    </w:p>
    <w:p w:rsidR="00335B69" w:rsidRPr="0010770D" w:rsidP="00335B69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70D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займа </w:t>
      </w:r>
      <w:r w:rsidRPr="0010770D">
        <w:rPr>
          <w:rFonts w:ascii="Times New Roman" w:hAnsi="Times New Roman"/>
          <w:sz w:val="28"/>
          <w:szCs w:val="28"/>
          <w:lang w:eastAsia="ru-RU"/>
        </w:rPr>
        <w:t>№ 4345108003 от 31.08.2019 года</w:t>
      </w:r>
      <w:r w:rsidRPr="0010770D">
        <w:rPr>
          <w:rFonts w:ascii="Times New Roman" w:hAnsi="Times New Roman"/>
          <w:sz w:val="28"/>
          <w:szCs w:val="28"/>
          <w:lang w:eastAsia="ru-RU"/>
        </w:rPr>
        <w:t>, заключенному</w:t>
      </w:r>
      <w:r w:rsidRPr="0010770D">
        <w:rPr>
          <w:rFonts w:ascii="Times New Roman" w:hAnsi="Times New Roman"/>
          <w:sz w:val="28"/>
          <w:szCs w:val="28"/>
        </w:rPr>
        <w:t xml:space="preserve"> между ООО М</w:t>
      </w:r>
      <w:r w:rsidRPr="0010770D">
        <w:rPr>
          <w:rFonts w:ascii="Times New Roman" w:hAnsi="Times New Roman"/>
          <w:sz w:val="28"/>
          <w:szCs w:val="28"/>
        </w:rPr>
        <w:t>Ф</w:t>
      </w:r>
      <w:r w:rsidRPr="0010770D">
        <w:rPr>
          <w:rFonts w:ascii="Times New Roman" w:hAnsi="Times New Roman"/>
          <w:sz w:val="28"/>
          <w:szCs w:val="28"/>
        </w:rPr>
        <w:t>К «</w:t>
      </w:r>
      <w:r w:rsidRPr="0010770D">
        <w:rPr>
          <w:rFonts w:ascii="Times New Roman" w:hAnsi="Times New Roman"/>
          <w:sz w:val="28"/>
          <w:szCs w:val="28"/>
        </w:rPr>
        <w:t>Веритас</w:t>
      </w:r>
      <w:r w:rsidRPr="0010770D">
        <w:rPr>
          <w:rFonts w:ascii="Times New Roman" w:hAnsi="Times New Roman"/>
          <w:sz w:val="28"/>
          <w:szCs w:val="28"/>
        </w:rPr>
        <w:t xml:space="preserve">»  и Сапожниковой 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Любовью Николаевной, за период с </w:t>
      </w:r>
      <w:r w:rsidRPr="0010770D">
        <w:rPr>
          <w:rFonts w:ascii="Times New Roman" w:hAnsi="Times New Roman"/>
          <w:sz w:val="28"/>
          <w:szCs w:val="28"/>
          <w:lang w:eastAsia="ru-RU"/>
        </w:rPr>
        <w:t>18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.01.2020 года по </w:t>
      </w:r>
      <w:r w:rsidRPr="0010770D">
        <w:rPr>
          <w:rFonts w:ascii="Times New Roman" w:hAnsi="Times New Roman"/>
          <w:sz w:val="28"/>
          <w:szCs w:val="28"/>
          <w:lang w:eastAsia="ru-RU"/>
        </w:rPr>
        <w:t>16</w:t>
      </w:r>
      <w:r w:rsidRPr="0010770D">
        <w:rPr>
          <w:rFonts w:ascii="Times New Roman" w:hAnsi="Times New Roman"/>
          <w:sz w:val="28"/>
          <w:szCs w:val="28"/>
          <w:lang w:eastAsia="ru-RU"/>
        </w:rPr>
        <w:t>.06.202</w:t>
      </w:r>
      <w:r w:rsidRPr="0010770D">
        <w:rPr>
          <w:rFonts w:ascii="Times New Roman" w:hAnsi="Times New Roman"/>
          <w:sz w:val="28"/>
          <w:szCs w:val="28"/>
          <w:lang w:eastAsia="ru-RU"/>
        </w:rPr>
        <w:t>0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года,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согласно договору уступки прав требования (цессии) № ЕЦ06/04/20 от 06.04.2020 года</w:t>
      </w:r>
      <w:r w:rsidRPr="0010770D" w:rsidR="00A554A1">
        <w:rPr>
          <w:rFonts w:ascii="Times New Roman" w:hAnsi="Times New Roman"/>
          <w:sz w:val="28"/>
          <w:szCs w:val="28"/>
          <w:lang w:eastAsia="ru-RU"/>
        </w:rPr>
        <w:t>,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70D" w:rsidR="00A554A1">
        <w:rPr>
          <w:rFonts w:ascii="Times New Roman" w:hAnsi="Times New Roman"/>
          <w:sz w:val="28"/>
          <w:szCs w:val="28"/>
          <w:lang w:eastAsia="ru-RU"/>
        </w:rPr>
        <w:t xml:space="preserve">заключенному 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между </w:t>
      </w:r>
      <w:r w:rsidRPr="0010770D">
        <w:rPr>
          <w:rFonts w:ascii="Times New Roman" w:hAnsi="Times New Roman"/>
          <w:sz w:val="28"/>
          <w:szCs w:val="28"/>
        </w:rPr>
        <w:t>ООО МФК «Веритас»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10770D">
        <w:rPr>
          <w:rFonts w:ascii="Times New Roman" w:hAnsi="Times New Roman"/>
          <w:sz w:val="28"/>
          <w:szCs w:val="28"/>
        </w:rPr>
        <w:t>АКЦИОНЕРНЫМ ОБЩЕСТВОМ «ЦЕНТР ДОЛГОВОГО УПРАВЛЕНИЯ»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646EB7" w:rsidRPr="00646EB7" w:rsidP="00FE1D7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70D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10770D" w:rsidR="00A554A1">
        <w:rPr>
          <w:rFonts w:ascii="Times New Roman" w:hAnsi="Times New Roman"/>
          <w:sz w:val="28"/>
          <w:szCs w:val="28"/>
          <w:lang w:eastAsia="ru-RU"/>
        </w:rPr>
        <w:t>21 625,03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0770D" w:rsidR="00A554A1">
        <w:rPr>
          <w:rFonts w:ascii="Times New Roman" w:hAnsi="Times New Roman"/>
          <w:sz w:val="28"/>
          <w:szCs w:val="28"/>
          <w:lang w:eastAsia="ru-RU"/>
        </w:rPr>
        <w:t xml:space="preserve">двадцать одна 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тысяч</w:t>
      </w:r>
      <w:r w:rsidRPr="0010770D" w:rsidR="00A554A1">
        <w:rPr>
          <w:rFonts w:ascii="Times New Roman" w:hAnsi="Times New Roman"/>
          <w:sz w:val="28"/>
          <w:szCs w:val="28"/>
          <w:lang w:eastAsia="ru-RU"/>
        </w:rPr>
        <w:t>а шестьсот двадцать пять)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руб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лей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0</w:t>
      </w:r>
      <w:r w:rsidRPr="0010770D" w:rsidR="00A554A1">
        <w:rPr>
          <w:rFonts w:ascii="Times New Roman" w:hAnsi="Times New Roman"/>
          <w:sz w:val="28"/>
          <w:szCs w:val="28"/>
          <w:lang w:eastAsia="ru-RU"/>
        </w:rPr>
        <w:t>3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из них: сумма 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основного долга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19 000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девятнадцать тысяч</w:t>
      </w:r>
      <w:r w:rsidRPr="0010770D">
        <w:rPr>
          <w:rFonts w:ascii="Times New Roman" w:hAnsi="Times New Roman"/>
          <w:sz w:val="28"/>
          <w:szCs w:val="28"/>
          <w:lang w:eastAsia="ru-RU"/>
        </w:rPr>
        <w:t>) руб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лей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00 коп., 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 xml:space="preserve">сумма задолженности по </w:t>
      </w:r>
      <w:r w:rsidRPr="0010770D">
        <w:rPr>
          <w:rFonts w:ascii="Times New Roman" w:hAnsi="Times New Roman"/>
          <w:sz w:val="28"/>
          <w:szCs w:val="28"/>
          <w:lang w:eastAsia="ru-RU"/>
        </w:rPr>
        <w:t>процент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ам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139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одна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сто тридцать девять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>) рублей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10770D" w:rsidR="004550D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неустойка – 1</w:t>
      </w:r>
      <w:r w:rsidRPr="00646EB7">
        <w:rPr>
          <w:rFonts w:ascii="Times New Roman" w:hAnsi="Times New Roman"/>
          <w:sz w:val="28"/>
          <w:szCs w:val="28"/>
          <w:lang w:eastAsia="ru-RU"/>
        </w:rPr>
        <w:t> 485 (одна тысяча четыреста восемьдесят пять) рублей 77 коп.,</w:t>
      </w:r>
    </w:p>
    <w:p w:rsidR="00547FAB" w:rsidRPr="0010770D" w:rsidP="00FE1D7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70D">
        <w:rPr>
          <w:rFonts w:ascii="Times New Roman" w:hAnsi="Times New Roman"/>
          <w:sz w:val="28"/>
          <w:szCs w:val="28"/>
          <w:lang w:eastAsia="ru-RU"/>
        </w:rPr>
        <w:t xml:space="preserve">а так же расходы по уплате государственной пошлины в размере </w:t>
      </w:r>
      <w:r w:rsidRPr="0010770D" w:rsidR="00B510AD">
        <w:rPr>
          <w:rFonts w:ascii="Times New Roman" w:hAnsi="Times New Roman"/>
          <w:sz w:val="28"/>
          <w:szCs w:val="28"/>
          <w:lang w:eastAsia="ru-RU"/>
        </w:rPr>
        <w:t>768</w:t>
      </w:r>
      <w:r w:rsidRPr="0010770D">
        <w:rPr>
          <w:rFonts w:ascii="Times New Roman" w:hAnsi="Times New Roman"/>
          <w:sz w:val="28"/>
          <w:szCs w:val="28"/>
          <w:lang w:eastAsia="ru-RU"/>
        </w:rPr>
        <w:t> (</w:t>
      </w:r>
      <w:r w:rsidRPr="0010770D" w:rsidR="00B510AD">
        <w:rPr>
          <w:rFonts w:ascii="Times New Roman" w:hAnsi="Times New Roman"/>
          <w:sz w:val="28"/>
          <w:szCs w:val="28"/>
          <w:lang w:eastAsia="ru-RU"/>
        </w:rPr>
        <w:t>семьсот шестьдесят восемь</w:t>
      </w:r>
      <w:r w:rsidRPr="0010770D">
        <w:rPr>
          <w:rFonts w:ascii="Times New Roman" w:hAnsi="Times New Roman"/>
          <w:sz w:val="28"/>
          <w:szCs w:val="28"/>
          <w:lang w:eastAsia="ru-RU"/>
        </w:rPr>
        <w:t>) руб</w:t>
      </w:r>
      <w:r w:rsidRPr="0010770D" w:rsidR="00754709">
        <w:rPr>
          <w:rFonts w:ascii="Times New Roman" w:hAnsi="Times New Roman"/>
          <w:sz w:val="28"/>
          <w:szCs w:val="28"/>
          <w:lang w:eastAsia="ru-RU"/>
        </w:rPr>
        <w:t>л</w:t>
      </w:r>
      <w:r w:rsidRPr="0010770D" w:rsidR="00B510AD">
        <w:rPr>
          <w:rFonts w:ascii="Times New Roman" w:hAnsi="Times New Roman"/>
          <w:sz w:val="28"/>
          <w:szCs w:val="28"/>
          <w:lang w:eastAsia="ru-RU"/>
        </w:rPr>
        <w:t>ей 52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10770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547FAB" w:rsidRPr="0010770D" w:rsidP="00FE1D71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770D">
        <w:rPr>
          <w:rFonts w:ascii="Times New Roman" w:hAnsi="Times New Roman"/>
          <w:b/>
          <w:sz w:val="28"/>
          <w:szCs w:val="28"/>
          <w:lang w:eastAsia="ru-RU"/>
        </w:rPr>
        <w:t xml:space="preserve">а всего: </w:t>
      </w:r>
      <w:r w:rsidRPr="0010770D" w:rsidR="00B510AD">
        <w:rPr>
          <w:rFonts w:ascii="Times New Roman" w:hAnsi="Times New Roman"/>
          <w:b/>
          <w:sz w:val="28"/>
          <w:szCs w:val="28"/>
          <w:lang w:eastAsia="ru-RU"/>
        </w:rPr>
        <w:t>22 393</w:t>
      </w:r>
      <w:r w:rsidRPr="0010770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10770D" w:rsidR="00B510AD">
        <w:rPr>
          <w:rFonts w:ascii="Times New Roman" w:hAnsi="Times New Roman"/>
          <w:b/>
          <w:sz w:val="28"/>
          <w:szCs w:val="28"/>
          <w:lang w:eastAsia="ru-RU"/>
        </w:rPr>
        <w:t>двадцать две</w:t>
      </w:r>
      <w:r w:rsidRPr="0010770D" w:rsidR="00754709">
        <w:rPr>
          <w:rFonts w:ascii="Times New Roman" w:hAnsi="Times New Roman"/>
          <w:b/>
          <w:sz w:val="28"/>
          <w:szCs w:val="28"/>
          <w:lang w:eastAsia="ru-RU"/>
        </w:rPr>
        <w:t xml:space="preserve"> тысяч</w:t>
      </w:r>
      <w:r w:rsidRPr="0010770D" w:rsidR="00B510AD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0770D" w:rsidR="00754709">
        <w:rPr>
          <w:rFonts w:ascii="Times New Roman" w:hAnsi="Times New Roman"/>
          <w:b/>
          <w:sz w:val="28"/>
          <w:szCs w:val="28"/>
          <w:lang w:eastAsia="ru-RU"/>
        </w:rPr>
        <w:t xml:space="preserve"> триста </w:t>
      </w:r>
      <w:r w:rsidRPr="0010770D" w:rsidR="00B510AD">
        <w:rPr>
          <w:rFonts w:ascii="Times New Roman" w:hAnsi="Times New Roman"/>
          <w:b/>
          <w:sz w:val="28"/>
          <w:szCs w:val="28"/>
          <w:lang w:eastAsia="ru-RU"/>
        </w:rPr>
        <w:t>девяносто</w:t>
      </w:r>
      <w:r w:rsidRPr="0010770D" w:rsidR="00754709">
        <w:rPr>
          <w:rFonts w:ascii="Times New Roman" w:hAnsi="Times New Roman"/>
          <w:b/>
          <w:sz w:val="28"/>
          <w:szCs w:val="28"/>
          <w:lang w:eastAsia="ru-RU"/>
        </w:rPr>
        <w:t xml:space="preserve"> три</w:t>
      </w:r>
      <w:r w:rsidRPr="0010770D">
        <w:rPr>
          <w:rFonts w:ascii="Times New Roman" w:hAnsi="Times New Roman"/>
          <w:b/>
          <w:sz w:val="28"/>
          <w:szCs w:val="28"/>
          <w:lang w:eastAsia="ru-RU"/>
        </w:rPr>
        <w:t>) руб</w:t>
      </w:r>
      <w:r w:rsidRPr="0010770D" w:rsidR="00754709">
        <w:rPr>
          <w:rFonts w:ascii="Times New Roman" w:hAnsi="Times New Roman"/>
          <w:b/>
          <w:sz w:val="28"/>
          <w:szCs w:val="28"/>
          <w:lang w:eastAsia="ru-RU"/>
        </w:rPr>
        <w:t>ля</w:t>
      </w:r>
      <w:r w:rsidRPr="001077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0770D" w:rsidR="00B510AD">
        <w:rPr>
          <w:rFonts w:ascii="Times New Roman" w:hAnsi="Times New Roman"/>
          <w:b/>
          <w:sz w:val="28"/>
          <w:szCs w:val="28"/>
          <w:lang w:eastAsia="ru-RU"/>
        </w:rPr>
        <w:t>55</w:t>
      </w:r>
      <w:r w:rsidRPr="0010770D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510AD" w:rsidRPr="0010770D" w:rsidP="00B510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>В удовлетворении иной части исковых требований отказать.</w:t>
      </w:r>
    </w:p>
    <w:p w:rsidR="00B510AD" w:rsidRPr="0010770D" w:rsidP="00B51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770D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</w:p>
    <w:p w:rsidR="00B510AD" w:rsidRPr="0010770D" w:rsidP="00B51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510AD" w:rsidRPr="0010770D" w:rsidP="00B51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B510AD" w:rsidRPr="0010770D" w:rsidP="00B51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B510AD" w:rsidRPr="0010770D" w:rsidP="00B51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B510AD" w:rsidRPr="0010770D" w:rsidP="00B51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7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547FAB" w:rsidRPr="0010770D" w:rsidP="00362E78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70D">
        <w:rPr>
          <w:rFonts w:ascii="Times New Roman" w:hAnsi="Times New Roman"/>
          <w:sz w:val="28"/>
          <w:szCs w:val="28"/>
          <w:lang w:eastAsia="ru-RU"/>
        </w:rPr>
        <w:t>Мировой судья: подпись.</w:t>
      </w:r>
    </w:p>
    <w:p w:rsidR="00547FAB" w:rsidRPr="0010770D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 xml:space="preserve">Копия верна. Мировой судья </w:t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</w:r>
      <w:r w:rsidRPr="0010770D">
        <w:rPr>
          <w:rFonts w:ascii="Times New Roman" w:hAnsi="Times New Roman"/>
          <w:sz w:val="28"/>
          <w:szCs w:val="28"/>
        </w:rPr>
        <w:tab/>
        <w:t>Е.С. Кириченко</w:t>
      </w:r>
    </w:p>
    <w:p w:rsidR="00547FAB" w:rsidRPr="0010770D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770D">
        <w:rPr>
          <w:rFonts w:ascii="Times New Roman" w:hAnsi="Times New Roman"/>
          <w:sz w:val="28"/>
          <w:szCs w:val="28"/>
        </w:rPr>
        <w:t xml:space="preserve">Секретарь  </w:t>
      </w:r>
    </w:p>
    <w:p w:rsidR="00547FAB" w:rsidRPr="0010770D" w:rsidP="00FE1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7FAB" w:rsidRPr="0010770D">
      <w:pPr>
        <w:rPr>
          <w:rFonts w:ascii="Times New Roman" w:hAnsi="Times New Roman"/>
          <w:sz w:val="28"/>
          <w:szCs w:val="28"/>
        </w:rPr>
      </w:pPr>
    </w:p>
    <w:sectPr w:rsidSect="000D057C">
      <w:pgSz w:w="11906" w:h="16838"/>
      <w:pgMar w:top="719" w:right="74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71"/>
    <w:rsid w:val="00034A49"/>
    <w:rsid w:val="0005021D"/>
    <w:rsid w:val="00086DC9"/>
    <w:rsid w:val="000945AB"/>
    <w:rsid w:val="000A1B33"/>
    <w:rsid w:val="000D057C"/>
    <w:rsid w:val="000E0E0E"/>
    <w:rsid w:val="0010770D"/>
    <w:rsid w:val="00303F21"/>
    <w:rsid w:val="00324BCC"/>
    <w:rsid w:val="00335B69"/>
    <w:rsid w:val="0035331B"/>
    <w:rsid w:val="00362E78"/>
    <w:rsid w:val="00367D81"/>
    <w:rsid w:val="003E3944"/>
    <w:rsid w:val="00415F09"/>
    <w:rsid w:val="00427ADB"/>
    <w:rsid w:val="004550D5"/>
    <w:rsid w:val="004A6495"/>
    <w:rsid w:val="004B3F22"/>
    <w:rsid w:val="0052691B"/>
    <w:rsid w:val="00547FAB"/>
    <w:rsid w:val="005878A3"/>
    <w:rsid w:val="005A6F0F"/>
    <w:rsid w:val="005B4E93"/>
    <w:rsid w:val="006232AC"/>
    <w:rsid w:val="00646EB7"/>
    <w:rsid w:val="00754709"/>
    <w:rsid w:val="007B5AC4"/>
    <w:rsid w:val="007D64E0"/>
    <w:rsid w:val="00810C50"/>
    <w:rsid w:val="008A5CB5"/>
    <w:rsid w:val="00935CC6"/>
    <w:rsid w:val="00943240"/>
    <w:rsid w:val="0096161A"/>
    <w:rsid w:val="00A554A1"/>
    <w:rsid w:val="00A72467"/>
    <w:rsid w:val="00AB5A8B"/>
    <w:rsid w:val="00AE6265"/>
    <w:rsid w:val="00B26EB6"/>
    <w:rsid w:val="00B510AD"/>
    <w:rsid w:val="00B6202B"/>
    <w:rsid w:val="00BD29FB"/>
    <w:rsid w:val="00C17E75"/>
    <w:rsid w:val="00C52FB0"/>
    <w:rsid w:val="00D42438"/>
    <w:rsid w:val="00DE550F"/>
    <w:rsid w:val="00E61798"/>
    <w:rsid w:val="00E9035E"/>
    <w:rsid w:val="00ED0C4A"/>
    <w:rsid w:val="00F67F7C"/>
    <w:rsid w:val="00F73380"/>
    <w:rsid w:val="00FD4255"/>
    <w:rsid w:val="00FE1D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B0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uiPriority w:val="99"/>
    <w:qFormat/>
    <w:rsid w:val="00FE1D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FE1D71"/>
    <w:rPr>
      <w:rFonts w:ascii="Arial" w:hAnsi="Arial" w:cs="Times New Roman"/>
      <w:b/>
      <w:bCs/>
      <w:color w:val="26282F"/>
      <w:sz w:val="24"/>
      <w:szCs w:val="24"/>
    </w:rPr>
  </w:style>
  <w:style w:type="paragraph" w:customStyle="1" w:styleId="10">
    <w:name w:val="Без интервала1"/>
    <w:uiPriority w:val="99"/>
    <w:rsid w:val="00FE1D71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FE1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