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1C6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B261C6" w:rsidRPr="006A394F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394F">
        <w:rPr>
          <w:rFonts w:ascii="Times New Roman" w:hAnsi="Times New Roman"/>
          <w:sz w:val="28"/>
          <w:szCs w:val="28"/>
          <w:lang w:eastAsia="ru-RU"/>
        </w:rPr>
        <w:t>Дело № 2-</w:t>
      </w:r>
      <w:r w:rsidR="00DF112F">
        <w:rPr>
          <w:rFonts w:ascii="Times New Roman" w:hAnsi="Times New Roman"/>
          <w:sz w:val="28"/>
          <w:szCs w:val="28"/>
          <w:lang w:eastAsia="ru-RU"/>
        </w:rPr>
        <w:t>67-440</w:t>
      </w:r>
      <w:r w:rsidR="00F46816">
        <w:rPr>
          <w:rFonts w:ascii="Times New Roman" w:hAnsi="Times New Roman"/>
          <w:sz w:val="28"/>
          <w:szCs w:val="28"/>
          <w:lang w:eastAsia="ru-RU"/>
        </w:rPr>
        <w:t>/2023</w:t>
      </w:r>
    </w:p>
    <w:p w:rsidR="00B261C6" w:rsidRPr="006A394F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A394F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A394F">
        <w:rPr>
          <w:rFonts w:ascii="Times New Roman" w:hAnsi="Times New Roman"/>
          <w:sz w:val="28"/>
          <w:szCs w:val="28"/>
          <w:lang w:eastAsia="ru-RU"/>
        </w:rPr>
        <w:t>-000</w:t>
      </w:r>
      <w:r w:rsidR="00DF112F">
        <w:rPr>
          <w:rFonts w:ascii="Times New Roman" w:hAnsi="Times New Roman"/>
          <w:sz w:val="28"/>
          <w:szCs w:val="28"/>
          <w:lang w:eastAsia="ru-RU"/>
        </w:rPr>
        <w:t>766-18</w:t>
      </w:r>
    </w:p>
    <w:p w:rsidR="00B261C6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6816" w:rsidRPr="00F46816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681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46816" w:rsidRPr="00F46816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6816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B261C6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681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46816" w:rsidP="00F4681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1C6" w:rsidRPr="00C17E7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 октя</w:t>
      </w:r>
      <w:r w:rsidR="00F46816">
        <w:rPr>
          <w:rFonts w:ascii="Times New Roman" w:hAnsi="Times New Roman"/>
          <w:sz w:val="28"/>
          <w:szCs w:val="28"/>
          <w:lang w:eastAsia="ru-RU"/>
        </w:rPr>
        <w:t>бря 2023</w:t>
      </w:r>
      <w:r w:rsidRPr="00977DB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  <w:t>пгт.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1C6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1C6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 xml:space="preserve">ого судьи </w:t>
      </w:r>
      <w:r w:rsidR="00F46816">
        <w:rPr>
          <w:rFonts w:ascii="Times New Roman" w:hAnsi="Times New Roman"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</w:t>
      </w:r>
      <w:r w:rsidR="00DF112F">
        <w:rPr>
          <w:rFonts w:ascii="Times New Roman" w:hAnsi="Times New Roman"/>
          <w:sz w:val="28"/>
          <w:szCs w:val="28"/>
          <w:lang w:eastAsia="ru-RU"/>
        </w:rPr>
        <w:t>еспублики Крым  Кириченко Е.С.,</w:t>
      </w:r>
      <w:r w:rsidRPr="00C17E75">
        <w:rPr>
          <w:rFonts w:ascii="Times New Roman" w:hAnsi="Times New Roman"/>
          <w:sz w:val="28"/>
          <w:szCs w:val="28"/>
        </w:rPr>
        <w:t xml:space="preserve"> </w:t>
      </w:r>
    </w:p>
    <w:p w:rsidR="00F46816" w:rsidRPr="00F46816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816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помощнике судьи </w:t>
      </w:r>
      <w:r w:rsidR="00DF112F">
        <w:rPr>
          <w:rFonts w:ascii="Times New Roman" w:hAnsi="Times New Roman"/>
          <w:sz w:val="28"/>
          <w:szCs w:val="28"/>
          <w:lang w:eastAsia="ru-RU"/>
        </w:rPr>
        <w:t>Пшичке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 w:rsidRPr="00F468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1C6" w:rsidP="006A39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представителе истца: </w:t>
      </w:r>
      <w:r>
        <w:rPr>
          <w:rFonts w:ascii="Times New Roman" w:hAnsi="Times New Roman"/>
          <w:sz w:val="28"/>
          <w:szCs w:val="28"/>
        </w:rPr>
        <w:t>Пищак</w:t>
      </w:r>
      <w:r>
        <w:rPr>
          <w:rFonts w:ascii="Times New Roman" w:hAnsi="Times New Roman"/>
          <w:sz w:val="28"/>
          <w:szCs w:val="28"/>
        </w:rPr>
        <w:t xml:space="preserve"> А.Ю.,</w:t>
      </w:r>
    </w:p>
    <w:p w:rsidR="00D5303D" w:rsidP="006A39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ответчике: Макухе Л.Е.,</w:t>
      </w:r>
    </w:p>
    <w:p w:rsidR="00B261C6" w:rsidRPr="00C17E75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81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="00DF112F">
        <w:rPr>
          <w:rFonts w:ascii="Times New Roman" w:hAnsi="Times New Roman"/>
          <w:sz w:val="28"/>
          <w:szCs w:val="28"/>
          <w:lang w:eastAsia="ru-RU"/>
        </w:rPr>
        <w:t>помещении судебного участка № 67</w:t>
      </w:r>
      <w:r w:rsidRPr="00F46816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ул. </w:t>
      </w:r>
      <w:r w:rsidRPr="00F46816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F46816">
        <w:rPr>
          <w:rFonts w:ascii="Times New Roman" w:hAnsi="Times New Roman"/>
          <w:sz w:val="28"/>
          <w:szCs w:val="28"/>
          <w:lang w:eastAsia="ru-RU"/>
        </w:rPr>
        <w:t>, д. 6, пгт.</w:t>
      </w:r>
      <w:r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F46816">
        <w:rPr>
          <w:rFonts w:ascii="Times New Roman" w:hAnsi="Times New Roman"/>
          <w:sz w:val="28"/>
          <w:szCs w:val="28"/>
          <w:lang w:eastAsia="ru-RU"/>
        </w:rPr>
        <w:t xml:space="preserve">Первомайское, Первомайского района, Республики Крым, гражданское дело по иску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«КРЫМЭНЕРГО» к Макухе Людмиле Егоровне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 потребления электрической энергии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261C6" w:rsidRPr="00DE4777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E4777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ст.ст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DE477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F46816" w:rsidR="00F4681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12, 167, </w:t>
      </w:r>
      <w:hyperlink r:id="rId4" w:anchor="/document/12128809/entry/194" w:history="1">
        <w:r w:rsidRPr="00DE4777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194-199</w:t>
        </w:r>
      </w:hyperlink>
      <w:r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,</w:t>
      </w:r>
      <w:r w:rsidRPr="00F46816"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 233-235</w:t>
      </w:r>
      <w:r w:rsidR="00D5303D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, 203</w:t>
      </w:r>
      <w:r w:rsidRPr="00F46816"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  </w:t>
      </w:r>
      <w:r w:rsidRPr="00DE477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ГПК РФ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, суд</w:t>
      </w:r>
    </w:p>
    <w:p w:rsidR="00B261C6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261C6" w:rsidRPr="00C17E75" w:rsidP="00363E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исковые 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 к Макухе Людмиле Егоровне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 потребления электрической энергии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удо</w:t>
      </w:r>
      <w:r>
        <w:rPr>
          <w:rFonts w:ascii="Times New Roman" w:hAnsi="Times New Roman"/>
          <w:sz w:val="28"/>
          <w:szCs w:val="28"/>
        </w:rPr>
        <w:t>влетворить.</w:t>
      </w:r>
    </w:p>
    <w:p w:rsidR="00B261C6" w:rsidP="006A394F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Взыскать с Макух</w:t>
      </w:r>
      <w:r w:rsidR="00D5303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Людмилы Егоровны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2313D">
        <w:rPr>
          <w:rFonts w:ascii="Times New Roman" w:hAnsi="Times New Roman"/>
          <w:sz w:val="28"/>
          <w:szCs w:val="28"/>
          <w:lang w:eastAsia="ru-RU"/>
        </w:rPr>
        <w:t>/персональные данные/</w:t>
      </w:r>
    </w:p>
    <w:p w:rsidR="00C341DD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 стоимость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 потребления электрической энергии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DF112F">
        <w:rPr>
          <w:rFonts w:ascii="Times New Roman" w:hAnsi="Times New Roman"/>
          <w:sz w:val="28"/>
          <w:szCs w:val="28"/>
          <w:lang w:eastAsia="ru-RU"/>
        </w:rPr>
        <w:t>21 5</w:t>
      </w:r>
      <w:r w:rsidR="00D5303D">
        <w:rPr>
          <w:rFonts w:ascii="Times New Roman" w:hAnsi="Times New Roman"/>
          <w:sz w:val="28"/>
          <w:szCs w:val="28"/>
          <w:lang w:eastAsia="ru-RU"/>
        </w:rPr>
        <w:t>5</w:t>
      </w:r>
      <w:r w:rsidR="00DF112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двадцать одна тысяча пятьсот </w:t>
      </w:r>
      <w:r w:rsidR="00D5303D">
        <w:rPr>
          <w:rFonts w:ascii="Times New Roman" w:hAnsi="Times New Roman"/>
          <w:sz w:val="28"/>
          <w:szCs w:val="28"/>
          <w:lang w:eastAsia="ru-RU"/>
        </w:rPr>
        <w:t>пятьдесят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 один</w:t>
      </w:r>
      <w:r>
        <w:rPr>
          <w:rFonts w:ascii="Times New Roman" w:hAnsi="Times New Roman"/>
          <w:sz w:val="28"/>
          <w:szCs w:val="28"/>
          <w:lang w:eastAsia="ru-RU"/>
        </w:rPr>
        <w:t>) рубл</w:t>
      </w:r>
      <w:r w:rsidR="00DF112F">
        <w:rPr>
          <w:rFonts w:ascii="Times New Roman" w:hAnsi="Times New Roman"/>
          <w:sz w:val="28"/>
          <w:szCs w:val="28"/>
          <w:lang w:eastAsia="ru-RU"/>
        </w:rPr>
        <w:t>ь 34</w:t>
      </w:r>
      <w:r>
        <w:rPr>
          <w:rFonts w:ascii="Times New Roman" w:hAnsi="Times New Roman"/>
          <w:sz w:val="28"/>
          <w:szCs w:val="28"/>
          <w:lang w:eastAsia="ru-RU"/>
        </w:rPr>
        <w:t xml:space="preserve"> коп.</w:t>
      </w:r>
    </w:p>
    <w:p w:rsidR="00C341DD" w:rsidP="00C341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691B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еквизиты для уплаты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задолженности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101D">
        <w:rPr>
          <w:rFonts w:ascii="Times New Roman" w:hAnsi="Times New Roman"/>
          <w:sz w:val="28"/>
          <w:szCs w:val="28"/>
          <w:lang w:eastAsia="ru-RU"/>
        </w:rPr>
        <w:t>получатель</w:t>
      </w:r>
      <w:r>
        <w:rPr>
          <w:rFonts w:ascii="Times New Roman" w:hAnsi="Times New Roman"/>
          <w:sz w:val="28"/>
          <w:szCs w:val="28"/>
          <w:lang w:eastAsia="ru-RU"/>
        </w:rPr>
        <w:t>: Государственное унитарное предприятие</w:t>
      </w:r>
      <w:r w:rsidRPr="0049101D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 40602810600230140007 (актив, ущерб), ОГРН 1149102003423, ИНН</w:t>
      </w:r>
      <w:r w:rsidR="00D5303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 30101810835100000123.</w:t>
      </w:r>
    </w:p>
    <w:p w:rsidR="00C341DD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Предоставить Макухе Людмиле Егоровне, </w:t>
      </w:r>
      <w:r w:rsidR="0002313D">
        <w:rPr>
          <w:rFonts w:ascii="Times New Roman" w:hAnsi="Times New Roman"/>
          <w:sz w:val="28"/>
          <w:szCs w:val="28"/>
          <w:lang w:eastAsia="ru-RU"/>
        </w:rPr>
        <w:t>/дата/</w:t>
      </w:r>
      <w:r>
        <w:rPr>
          <w:rFonts w:ascii="Times New Roman" w:hAnsi="Times New Roman"/>
          <w:sz w:val="28"/>
          <w:szCs w:val="28"/>
          <w:lang w:eastAsia="ru-RU"/>
        </w:rPr>
        <w:t xml:space="preserve">, рассрочку </w:t>
      </w:r>
      <w:r w:rsidRPr="00D5303D">
        <w:rPr>
          <w:rFonts w:ascii="Times New Roman" w:hAnsi="Times New Roman"/>
          <w:sz w:val="28"/>
          <w:szCs w:val="28"/>
          <w:lang w:eastAsia="ru-RU"/>
        </w:rPr>
        <w:t>исполнения решения суда</w:t>
      </w:r>
      <w:r>
        <w:rPr>
          <w:rFonts w:ascii="Times New Roman" w:hAnsi="Times New Roman"/>
          <w:sz w:val="28"/>
          <w:szCs w:val="28"/>
          <w:lang w:eastAsia="ru-RU"/>
        </w:rPr>
        <w:t>, равными частями, сроком на 10 (десять) месяцев с момента вступления решения суда в законную силу.</w:t>
      </w:r>
    </w:p>
    <w:p w:rsidR="00C341DD" w:rsidRPr="0052691B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04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Взыскать </w:t>
      </w:r>
      <w:r w:rsidR="00B6607A">
        <w:rPr>
          <w:rFonts w:ascii="Times New Roman" w:hAnsi="Times New Roman"/>
          <w:color w:val="000000"/>
          <w:sz w:val="28"/>
          <w:szCs w:val="28"/>
          <w:lang w:eastAsia="ru-RU"/>
        </w:rPr>
        <w:t>с Макухи Людмилы Егоровны</w:t>
      </w:r>
      <w:r w:rsidRPr="00F3100B">
        <w:rPr>
          <w:rFonts w:ascii="Times New Roman" w:hAnsi="Times New Roman"/>
          <w:sz w:val="28"/>
          <w:szCs w:val="28"/>
        </w:rPr>
        <w:t xml:space="preserve">, </w:t>
      </w:r>
      <w:r w:rsidRPr="00336EC2">
        <w:rPr>
          <w:rFonts w:ascii="Times New Roman" w:hAnsi="Times New Roman"/>
          <w:color w:val="000000"/>
          <w:sz w:val="28"/>
          <w:szCs w:val="28"/>
          <w:lang w:eastAsia="ru-RU"/>
        </w:rPr>
        <w:t>в пользу</w:t>
      </w:r>
      <w:r w:rsidRPr="000744A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3100B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 w:rsidRPr="00E7580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341DD" w:rsidRPr="00F3100B" w:rsidP="00C34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00B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B6607A">
        <w:rPr>
          <w:rFonts w:ascii="Times New Roman" w:hAnsi="Times New Roman"/>
          <w:sz w:val="28"/>
          <w:szCs w:val="28"/>
          <w:lang w:eastAsia="ru-RU"/>
        </w:rPr>
        <w:t>847</w:t>
      </w:r>
      <w:r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F3100B">
        <w:rPr>
          <w:rFonts w:ascii="Times New Roman" w:hAnsi="Times New Roman"/>
          <w:sz w:val="28"/>
          <w:szCs w:val="28"/>
          <w:lang w:eastAsia="ru-RU"/>
        </w:rPr>
        <w:t>(</w:t>
      </w:r>
      <w:r w:rsidR="00B6607A">
        <w:rPr>
          <w:rFonts w:ascii="Times New Roman" w:hAnsi="Times New Roman"/>
          <w:sz w:val="28"/>
          <w:szCs w:val="28"/>
          <w:lang w:eastAsia="ru-RU"/>
        </w:rPr>
        <w:t>восемьсот сорок семь</w:t>
      </w:r>
      <w:r w:rsidRPr="00F3100B">
        <w:rPr>
          <w:rFonts w:ascii="Times New Roman" w:hAnsi="Times New Roman"/>
          <w:sz w:val="28"/>
          <w:szCs w:val="28"/>
          <w:lang w:eastAsia="ru-RU"/>
        </w:rPr>
        <w:t>) рубл</w:t>
      </w:r>
      <w:r w:rsidR="00B6607A">
        <w:rPr>
          <w:rFonts w:ascii="Times New Roman" w:hAnsi="Times New Roman"/>
          <w:sz w:val="28"/>
          <w:szCs w:val="28"/>
          <w:lang w:eastAsia="ru-RU"/>
        </w:rPr>
        <w:t>ей</w:t>
      </w:r>
      <w:r w:rsidRPr="00F3100B">
        <w:rPr>
          <w:rFonts w:ascii="Times New Roman" w:hAnsi="Times New Roman"/>
          <w:sz w:val="28"/>
          <w:szCs w:val="28"/>
          <w:lang w:eastAsia="ru-RU"/>
        </w:rPr>
        <w:t xml:space="preserve"> 00 коп.</w:t>
      </w:r>
    </w:p>
    <w:p w:rsid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91B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еквизиты для уплаты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государственной пошлины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101D">
        <w:rPr>
          <w:rFonts w:ascii="Times New Roman" w:hAnsi="Times New Roman"/>
          <w:sz w:val="28"/>
          <w:szCs w:val="28"/>
          <w:lang w:eastAsia="ru-RU"/>
        </w:rPr>
        <w:t>получатель</w:t>
      </w:r>
      <w:r>
        <w:rPr>
          <w:rFonts w:ascii="Times New Roman" w:hAnsi="Times New Roman"/>
          <w:sz w:val="28"/>
          <w:szCs w:val="28"/>
          <w:lang w:eastAsia="ru-RU"/>
        </w:rPr>
        <w:t>: Государственное унитарное предприятие</w:t>
      </w:r>
      <w:r w:rsidRPr="0049101D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 40602810000230290007 (госпошлина), ОГРН 1149102003423, ИНН</w:t>
      </w:r>
      <w:r w:rsidR="00D72096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="00D72096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F46816" w:rsidRPr="00F46816" w:rsidP="00F468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816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6816" w:rsidRPr="00F46816" w:rsidP="00F468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816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D5303D" w:rsidRPr="00D5303D" w:rsidP="00D53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03D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C341DD" w:rsidRP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1DD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C341DD" w:rsidRP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1DD">
        <w:rPr>
          <w:rFonts w:ascii="Times New Roman" w:hAnsi="Times New Roman"/>
          <w:sz w:val="28"/>
          <w:szCs w:val="28"/>
        </w:rPr>
        <w:t>Копия верна. Мировой судья:                                        Е.</w:t>
      </w:r>
      <w:r>
        <w:rPr>
          <w:rFonts w:ascii="Times New Roman" w:hAnsi="Times New Roman"/>
          <w:sz w:val="28"/>
          <w:szCs w:val="28"/>
        </w:rPr>
        <w:t>С. Кириченко</w:t>
      </w:r>
    </w:p>
    <w:p w:rsidR="00C341DD" w:rsidRP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1DD">
        <w:rPr>
          <w:rFonts w:ascii="Times New Roman" w:hAnsi="Times New Roman"/>
          <w:sz w:val="28"/>
          <w:szCs w:val="28"/>
        </w:rPr>
        <w:t>Секретарь</w:t>
      </w:r>
    </w:p>
    <w:p w:rsidR="00C341DD" w:rsidRPr="00C17E75" w:rsidP="00F468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875F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2313D"/>
    <w:rsid w:val="00047803"/>
    <w:rsid w:val="000744A5"/>
    <w:rsid w:val="000D0896"/>
    <w:rsid w:val="000F2048"/>
    <w:rsid w:val="001170BB"/>
    <w:rsid w:val="00177686"/>
    <w:rsid w:val="001E4FEA"/>
    <w:rsid w:val="00205D87"/>
    <w:rsid w:val="003114FC"/>
    <w:rsid w:val="003367DA"/>
    <w:rsid w:val="00336EC2"/>
    <w:rsid w:val="00363E9A"/>
    <w:rsid w:val="0037446C"/>
    <w:rsid w:val="003910A2"/>
    <w:rsid w:val="0039458A"/>
    <w:rsid w:val="0042428F"/>
    <w:rsid w:val="0049101D"/>
    <w:rsid w:val="00495892"/>
    <w:rsid w:val="004F2BE0"/>
    <w:rsid w:val="0051669C"/>
    <w:rsid w:val="0052691B"/>
    <w:rsid w:val="0053275D"/>
    <w:rsid w:val="00584280"/>
    <w:rsid w:val="00587DBF"/>
    <w:rsid w:val="005B000C"/>
    <w:rsid w:val="006003CF"/>
    <w:rsid w:val="006A394F"/>
    <w:rsid w:val="006A7F75"/>
    <w:rsid w:val="006C509C"/>
    <w:rsid w:val="00771AC9"/>
    <w:rsid w:val="007D4045"/>
    <w:rsid w:val="00875F3A"/>
    <w:rsid w:val="008A0DC9"/>
    <w:rsid w:val="008A6BBB"/>
    <w:rsid w:val="008C0D46"/>
    <w:rsid w:val="008C5EFF"/>
    <w:rsid w:val="00905420"/>
    <w:rsid w:val="00977DB1"/>
    <w:rsid w:val="009B0F81"/>
    <w:rsid w:val="009C2304"/>
    <w:rsid w:val="009F336F"/>
    <w:rsid w:val="00A04278"/>
    <w:rsid w:val="00A64AE8"/>
    <w:rsid w:val="00A77A20"/>
    <w:rsid w:val="00A83A5D"/>
    <w:rsid w:val="00AA53DE"/>
    <w:rsid w:val="00AB5AC7"/>
    <w:rsid w:val="00B261C6"/>
    <w:rsid w:val="00B27645"/>
    <w:rsid w:val="00B347F7"/>
    <w:rsid w:val="00B6607A"/>
    <w:rsid w:val="00B93D68"/>
    <w:rsid w:val="00B94A0A"/>
    <w:rsid w:val="00BD1AE9"/>
    <w:rsid w:val="00C17E75"/>
    <w:rsid w:val="00C31EDF"/>
    <w:rsid w:val="00C341DD"/>
    <w:rsid w:val="00CD15C6"/>
    <w:rsid w:val="00D30284"/>
    <w:rsid w:val="00D43DF8"/>
    <w:rsid w:val="00D5303D"/>
    <w:rsid w:val="00D72096"/>
    <w:rsid w:val="00DE4777"/>
    <w:rsid w:val="00DF112F"/>
    <w:rsid w:val="00E322C2"/>
    <w:rsid w:val="00E7154A"/>
    <w:rsid w:val="00E7580E"/>
    <w:rsid w:val="00EA216C"/>
    <w:rsid w:val="00EA2AFB"/>
    <w:rsid w:val="00ED5B43"/>
    <w:rsid w:val="00F3100B"/>
    <w:rsid w:val="00F46816"/>
    <w:rsid w:val="00F62424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