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A67EF9">
        <w:rPr>
          <w:rFonts w:ascii="Times New Roman" w:hAnsi="Times New Roman"/>
          <w:sz w:val="28"/>
          <w:szCs w:val="28"/>
          <w:lang w:eastAsia="ru-RU"/>
        </w:rPr>
        <w:t>69</w:t>
      </w:r>
      <w:r w:rsidR="001A7AB2">
        <w:rPr>
          <w:rFonts w:ascii="Times New Roman" w:hAnsi="Times New Roman"/>
          <w:sz w:val="28"/>
          <w:szCs w:val="28"/>
          <w:lang w:eastAsia="ru-RU"/>
        </w:rPr>
        <w:t>1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124</w:t>
      </w:r>
      <w:r w:rsidR="001A7AB2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AC7BA6">
        <w:rPr>
          <w:rFonts w:ascii="Times New Roman" w:hAnsi="Times New Roman"/>
          <w:sz w:val="28"/>
          <w:szCs w:val="28"/>
          <w:lang w:eastAsia="ru-RU"/>
        </w:rPr>
        <w:t>6</w:t>
      </w:r>
      <w:r w:rsidR="001A7AB2">
        <w:rPr>
          <w:rFonts w:ascii="Times New Roman" w:hAnsi="Times New Roman"/>
          <w:sz w:val="28"/>
          <w:szCs w:val="28"/>
          <w:lang w:eastAsia="ru-RU"/>
        </w:rPr>
        <w:t>2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17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ноября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>пгт</w:t>
      </w:r>
      <w:r w:rsidRPr="00B0656E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помощнике судьи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Гейко К.А.,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1F70BD" w:rsidR="001A7AB2">
        <w:rPr>
          <w:rFonts w:ascii="Times New Roman" w:hAnsi="Times New Roman"/>
          <w:sz w:val="28"/>
          <w:szCs w:val="28"/>
        </w:rPr>
        <w:t>Килочок</w:t>
      </w:r>
      <w:r w:rsidRPr="001F70BD" w:rsidR="001A7AB2">
        <w:rPr>
          <w:rFonts w:ascii="Times New Roman" w:hAnsi="Times New Roman"/>
          <w:sz w:val="28"/>
          <w:szCs w:val="28"/>
        </w:rPr>
        <w:t xml:space="preserve"> Нине Николаевне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1F70BD" w:rsidR="001A7AB2">
        <w:rPr>
          <w:rFonts w:ascii="Times New Roman" w:hAnsi="Times New Roman"/>
          <w:sz w:val="28"/>
          <w:szCs w:val="28"/>
        </w:rPr>
        <w:t>Килочок</w:t>
      </w:r>
      <w:r w:rsidRPr="001F70BD" w:rsidR="001A7AB2">
        <w:rPr>
          <w:rFonts w:ascii="Times New Roman" w:hAnsi="Times New Roman"/>
          <w:sz w:val="28"/>
          <w:szCs w:val="28"/>
        </w:rPr>
        <w:t xml:space="preserve"> Нине Николаевне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 w:rsidR="007C03D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1F70BD" w:rsidR="001A7AB2">
        <w:rPr>
          <w:rFonts w:ascii="Times New Roman" w:hAnsi="Times New Roman"/>
          <w:sz w:val="28"/>
          <w:szCs w:val="28"/>
        </w:rPr>
        <w:t>Килочок</w:t>
      </w:r>
      <w:r w:rsidRPr="001F70BD" w:rsidR="001A7AB2">
        <w:rPr>
          <w:rFonts w:ascii="Times New Roman" w:hAnsi="Times New Roman"/>
          <w:sz w:val="28"/>
          <w:szCs w:val="28"/>
        </w:rPr>
        <w:t xml:space="preserve"> Нин</w:t>
      </w:r>
      <w:r w:rsidR="001A7AB2">
        <w:rPr>
          <w:rFonts w:ascii="Times New Roman" w:hAnsi="Times New Roman"/>
          <w:sz w:val="28"/>
          <w:szCs w:val="28"/>
        </w:rPr>
        <w:t>ы</w:t>
      </w:r>
      <w:r w:rsidRPr="001F70BD" w:rsidR="001A7AB2">
        <w:rPr>
          <w:rFonts w:ascii="Times New Roman" w:hAnsi="Times New Roman"/>
          <w:sz w:val="28"/>
          <w:szCs w:val="28"/>
        </w:rPr>
        <w:t xml:space="preserve"> Николаевн</w:t>
      </w:r>
      <w:r w:rsidR="001A7AB2">
        <w:rPr>
          <w:rFonts w:ascii="Times New Roman" w:hAnsi="Times New Roman"/>
          <w:sz w:val="28"/>
          <w:szCs w:val="28"/>
        </w:rPr>
        <w:t>ы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FB1FEA" w:rsidR="00FB1FEA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FA150C" w:rsidR="00FA150C">
        <w:rPr>
          <w:rFonts w:ascii="Times New Roman" w:hAnsi="Times New Roman"/>
          <w:sz w:val="28"/>
          <w:szCs w:val="28"/>
        </w:rPr>
        <w:t xml:space="preserve">,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«Спектр»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252F64">
        <w:rPr>
          <w:rFonts w:ascii="Times New Roman" w:hAnsi="Times New Roman"/>
          <w:sz w:val="28"/>
          <w:szCs w:val="28"/>
          <w:lang w:eastAsia="ru-RU"/>
        </w:rPr>
        <w:t>838059171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167847370866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252F64">
        <w:rPr>
          <w:rFonts w:ascii="Times New Roman" w:hAnsi="Times New Roman"/>
          <w:sz w:val="28"/>
          <w:szCs w:val="28"/>
          <w:lang w:eastAsia="ru-RU"/>
        </w:rPr>
        <w:t>197110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252F64">
        <w:rPr>
          <w:rFonts w:ascii="Times New Roman" w:hAnsi="Times New Roman"/>
          <w:sz w:val="28"/>
          <w:szCs w:val="28"/>
          <w:lang w:eastAsia="ru-RU"/>
        </w:rPr>
        <w:t>Санкт-Петербург,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пр-т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Левашовский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ED13B4">
        <w:rPr>
          <w:rFonts w:ascii="Times New Roman" w:hAnsi="Times New Roman"/>
          <w:sz w:val="28"/>
          <w:szCs w:val="28"/>
          <w:lang w:eastAsia="ru-RU"/>
        </w:rPr>
        <w:t>12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литера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пом. 33Н,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офис </w:t>
      </w:r>
      <w:r w:rsidR="004C6E3E">
        <w:rPr>
          <w:rFonts w:ascii="Times New Roman" w:hAnsi="Times New Roman"/>
          <w:sz w:val="28"/>
          <w:szCs w:val="28"/>
          <w:lang w:eastAsia="ru-RU"/>
        </w:rPr>
        <w:t>503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90419F">
        <w:rPr>
          <w:rFonts w:ascii="Times New Roman" w:hAnsi="Times New Roman"/>
          <w:sz w:val="28"/>
          <w:szCs w:val="28"/>
        </w:rPr>
        <w:t>микрозайма</w:t>
      </w:r>
      <w:r w:rsidR="0090419F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252F64">
        <w:rPr>
          <w:rFonts w:ascii="Times New Roman" w:hAnsi="Times New Roman"/>
          <w:sz w:val="28"/>
          <w:szCs w:val="28"/>
        </w:rPr>
        <w:t>6</w:t>
      </w:r>
      <w:r w:rsidR="004C6E3E">
        <w:rPr>
          <w:rFonts w:ascii="Times New Roman" w:hAnsi="Times New Roman"/>
          <w:sz w:val="28"/>
          <w:szCs w:val="28"/>
        </w:rPr>
        <w:t>0</w:t>
      </w:r>
      <w:r w:rsidR="0090419F">
        <w:rPr>
          <w:rFonts w:ascii="Times New Roman" w:hAnsi="Times New Roman"/>
          <w:sz w:val="28"/>
          <w:szCs w:val="28"/>
        </w:rPr>
        <w:t>/</w:t>
      </w:r>
      <w:r w:rsidR="001A7AB2">
        <w:rPr>
          <w:rFonts w:ascii="Times New Roman" w:hAnsi="Times New Roman"/>
          <w:sz w:val="28"/>
          <w:szCs w:val="28"/>
        </w:rPr>
        <w:t>3131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1A7AB2">
        <w:rPr>
          <w:rFonts w:ascii="Times New Roman" w:hAnsi="Times New Roman"/>
          <w:sz w:val="28"/>
          <w:szCs w:val="28"/>
        </w:rPr>
        <w:t>19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1A7AB2">
        <w:rPr>
          <w:rFonts w:ascii="Times New Roman" w:hAnsi="Times New Roman"/>
          <w:sz w:val="28"/>
          <w:szCs w:val="28"/>
        </w:rPr>
        <w:t>06</w:t>
      </w:r>
      <w:r w:rsidRPr="00B0656E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1A7AB2">
        <w:rPr>
          <w:rFonts w:ascii="Times New Roman" w:hAnsi="Times New Roman"/>
          <w:sz w:val="28"/>
          <w:szCs w:val="28"/>
        </w:rPr>
        <w:t>8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1A7AB2">
        <w:rPr>
          <w:rFonts w:ascii="Times New Roman" w:hAnsi="Times New Roman"/>
          <w:sz w:val="28"/>
          <w:szCs w:val="28"/>
        </w:rPr>
        <w:t>19</w:t>
      </w:r>
      <w:r w:rsidRPr="00B0656E" w:rsidR="00BE2E9A">
        <w:rPr>
          <w:rFonts w:ascii="Times New Roman" w:hAnsi="Times New Roman"/>
          <w:sz w:val="28"/>
          <w:szCs w:val="28"/>
        </w:rPr>
        <w:t>.</w:t>
      </w:r>
      <w:r w:rsidR="001A7AB2">
        <w:rPr>
          <w:rFonts w:ascii="Times New Roman" w:hAnsi="Times New Roman"/>
          <w:sz w:val="28"/>
          <w:szCs w:val="28"/>
        </w:rPr>
        <w:t>06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1A7AB2">
        <w:rPr>
          <w:rFonts w:ascii="Times New Roman" w:hAnsi="Times New Roman"/>
          <w:sz w:val="28"/>
          <w:szCs w:val="28"/>
        </w:rPr>
        <w:t>8</w:t>
      </w:r>
      <w:r w:rsidRPr="00B0656E" w:rsidR="00BE2E9A">
        <w:rPr>
          <w:rFonts w:ascii="Times New Roman" w:hAnsi="Times New Roman"/>
          <w:sz w:val="28"/>
          <w:szCs w:val="28"/>
        </w:rPr>
        <w:t xml:space="preserve"> 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1A7AB2">
        <w:rPr>
          <w:rFonts w:ascii="Times New Roman" w:hAnsi="Times New Roman"/>
          <w:sz w:val="28"/>
          <w:szCs w:val="28"/>
        </w:rPr>
        <w:t>16</w:t>
      </w:r>
      <w:r w:rsidR="00BE2E9A">
        <w:rPr>
          <w:rFonts w:ascii="Times New Roman" w:hAnsi="Times New Roman"/>
          <w:sz w:val="28"/>
          <w:szCs w:val="28"/>
        </w:rPr>
        <w:t>.</w:t>
      </w:r>
      <w:r w:rsidR="001A7AB2">
        <w:rPr>
          <w:rFonts w:ascii="Times New Roman" w:hAnsi="Times New Roman"/>
          <w:sz w:val="28"/>
          <w:szCs w:val="28"/>
        </w:rPr>
        <w:t>11</w:t>
      </w:r>
      <w:r w:rsidR="00BE2E9A">
        <w:rPr>
          <w:rFonts w:ascii="Times New Roman" w:hAnsi="Times New Roman"/>
          <w:sz w:val="28"/>
          <w:szCs w:val="28"/>
        </w:rPr>
        <w:t>.20</w:t>
      </w:r>
      <w:r w:rsidR="004C6E3E">
        <w:rPr>
          <w:rFonts w:ascii="Times New Roman" w:hAnsi="Times New Roman"/>
          <w:sz w:val="28"/>
          <w:szCs w:val="28"/>
        </w:rPr>
        <w:t>18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1A7AB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71737E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 основного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A7AB2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A7AB2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1A7AB2">
        <w:rPr>
          <w:rFonts w:ascii="Times New Roman" w:hAnsi="Times New Roman"/>
          <w:sz w:val="28"/>
          <w:szCs w:val="28"/>
          <w:lang w:eastAsia="ru-RU"/>
        </w:rPr>
        <w:t>44</w:t>
      </w:r>
      <w:r w:rsidR="004F4F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737E">
        <w:rPr>
          <w:rFonts w:ascii="Times New Roman" w:hAnsi="Times New Roman"/>
          <w:sz w:val="28"/>
          <w:szCs w:val="28"/>
          <w:lang w:eastAsia="ru-RU"/>
        </w:rPr>
        <w:t>000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1A7AB2">
        <w:rPr>
          <w:rFonts w:ascii="Times New Roman" w:hAnsi="Times New Roman"/>
          <w:sz w:val="28"/>
          <w:szCs w:val="28"/>
          <w:lang w:eastAsia="ru-RU"/>
        </w:rPr>
        <w:t>сорок четыре</w:t>
      </w:r>
      <w:r w:rsidR="0071737E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="001A7AB2">
        <w:rPr>
          <w:rFonts w:ascii="Times New Roman" w:hAnsi="Times New Roman"/>
          <w:sz w:val="28"/>
          <w:szCs w:val="28"/>
          <w:lang w:eastAsia="ru-RU"/>
        </w:rPr>
        <w:t>и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F1914"/>
    <w:rsid w:val="00124214"/>
    <w:rsid w:val="001A2507"/>
    <w:rsid w:val="001A7AB2"/>
    <w:rsid w:val="001D30F9"/>
    <w:rsid w:val="001F61F2"/>
    <w:rsid w:val="001F70BD"/>
    <w:rsid w:val="00200C00"/>
    <w:rsid w:val="002121FF"/>
    <w:rsid w:val="00252F64"/>
    <w:rsid w:val="00277AD1"/>
    <w:rsid w:val="003A11AC"/>
    <w:rsid w:val="003F3C80"/>
    <w:rsid w:val="004246F2"/>
    <w:rsid w:val="00437CF0"/>
    <w:rsid w:val="00476E0D"/>
    <w:rsid w:val="004C6E3E"/>
    <w:rsid w:val="004F3746"/>
    <w:rsid w:val="004F4F46"/>
    <w:rsid w:val="00501401"/>
    <w:rsid w:val="005C1FCB"/>
    <w:rsid w:val="005F0571"/>
    <w:rsid w:val="006856B5"/>
    <w:rsid w:val="006E4D0E"/>
    <w:rsid w:val="0071737E"/>
    <w:rsid w:val="00727791"/>
    <w:rsid w:val="00753B61"/>
    <w:rsid w:val="007C03DA"/>
    <w:rsid w:val="00861FFD"/>
    <w:rsid w:val="008C675B"/>
    <w:rsid w:val="0090419F"/>
    <w:rsid w:val="009071B7"/>
    <w:rsid w:val="00944076"/>
    <w:rsid w:val="0097669E"/>
    <w:rsid w:val="00A12ABC"/>
    <w:rsid w:val="00A67EF9"/>
    <w:rsid w:val="00AA7A41"/>
    <w:rsid w:val="00AC7BA6"/>
    <w:rsid w:val="00AD220D"/>
    <w:rsid w:val="00B02033"/>
    <w:rsid w:val="00B0656E"/>
    <w:rsid w:val="00B06950"/>
    <w:rsid w:val="00B20316"/>
    <w:rsid w:val="00B71252"/>
    <w:rsid w:val="00B73A14"/>
    <w:rsid w:val="00BB6C6C"/>
    <w:rsid w:val="00BE2E9A"/>
    <w:rsid w:val="00C22E65"/>
    <w:rsid w:val="00C34464"/>
    <w:rsid w:val="00CD5CD3"/>
    <w:rsid w:val="00D100E1"/>
    <w:rsid w:val="00D56983"/>
    <w:rsid w:val="00EB153D"/>
    <w:rsid w:val="00EB4154"/>
    <w:rsid w:val="00ED13B4"/>
    <w:rsid w:val="00EF03E0"/>
    <w:rsid w:val="00F43DEB"/>
    <w:rsid w:val="00F473B0"/>
    <w:rsid w:val="00F755F1"/>
    <w:rsid w:val="00F92CF4"/>
    <w:rsid w:val="00FA150C"/>
    <w:rsid w:val="00FB1FEA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4313-985F-4901-AAA5-48263E5D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