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239C" w:rsidRPr="00712436" w:rsidP="0071243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12436">
        <w:rPr>
          <w:rFonts w:ascii="Times New Roman" w:hAnsi="Times New Roman"/>
          <w:sz w:val="28"/>
          <w:szCs w:val="28"/>
          <w:lang w:eastAsia="ru-RU"/>
        </w:rPr>
        <w:t xml:space="preserve">         Копия</w:t>
      </w:r>
    </w:p>
    <w:p w:rsidR="003D239C" w:rsidRPr="00712436" w:rsidP="0071243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12436">
        <w:rPr>
          <w:rFonts w:ascii="Times New Roman" w:hAnsi="Times New Roman"/>
          <w:sz w:val="28"/>
          <w:szCs w:val="28"/>
          <w:lang w:eastAsia="ru-RU"/>
        </w:rPr>
        <w:t>Дело № 2-67-</w:t>
      </w:r>
      <w:r w:rsidR="00CE6960">
        <w:rPr>
          <w:rFonts w:ascii="Times New Roman" w:hAnsi="Times New Roman"/>
          <w:sz w:val="28"/>
          <w:szCs w:val="28"/>
          <w:lang w:eastAsia="ru-RU"/>
        </w:rPr>
        <w:t>767</w:t>
      </w:r>
      <w:r w:rsidR="0025292E">
        <w:rPr>
          <w:rFonts w:ascii="Times New Roman" w:hAnsi="Times New Roman"/>
          <w:sz w:val="28"/>
          <w:szCs w:val="28"/>
          <w:lang w:eastAsia="ru-RU"/>
        </w:rPr>
        <w:t>/2024</w:t>
      </w:r>
    </w:p>
    <w:p w:rsidR="003D239C" w:rsidRPr="00367D81" w:rsidP="0071243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12436">
        <w:rPr>
          <w:rFonts w:ascii="Times New Roman" w:hAnsi="Times New Roman"/>
          <w:sz w:val="28"/>
          <w:szCs w:val="28"/>
          <w:lang w:eastAsia="ru-RU"/>
        </w:rPr>
        <w:t>Уникальный идентификатор дела 9</w:t>
      </w:r>
      <w:r w:rsidR="008E1152">
        <w:rPr>
          <w:rFonts w:ascii="Times New Roman" w:hAnsi="Times New Roman"/>
          <w:sz w:val="28"/>
          <w:szCs w:val="28"/>
          <w:lang w:eastAsia="ru-RU"/>
        </w:rPr>
        <w:t>1</w:t>
      </w:r>
      <w:r w:rsidRPr="00712436">
        <w:rPr>
          <w:rFonts w:ascii="Times New Roman" w:hAnsi="Times New Roman"/>
          <w:sz w:val="28"/>
          <w:szCs w:val="28"/>
          <w:lang w:eastAsia="ru-RU"/>
        </w:rPr>
        <w:t>MS00</w:t>
      </w:r>
      <w:r w:rsidR="008E1152">
        <w:rPr>
          <w:rFonts w:ascii="Times New Roman" w:hAnsi="Times New Roman"/>
          <w:sz w:val="28"/>
          <w:szCs w:val="28"/>
          <w:lang w:eastAsia="ru-RU"/>
        </w:rPr>
        <w:t>67</w:t>
      </w:r>
      <w:r w:rsidR="0025292E">
        <w:rPr>
          <w:rFonts w:ascii="Times New Roman" w:hAnsi="Times New Roman"/>
          <w:sz w:val="28"/>
          <w:szCs w:val="28"/>
          <w:lang w:eastAsia="ru-RU"/>
        </w:rPr>
        <w:t>-01-2024</w:t>
      </w:r>
      <w:r w:rsidR="00CE6960">
        <w:rPr>
          <w:rFonts w:ascii="Times New Roman" w:hAnsi="Times New Roman"/>
          <w:sz w:val="28"/>
          <w:szCs w:val="28"/>
          <w:lang w:eastAsia="ru-RU"/>
        </w:rPr>
        <w:t>-001395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="00CE6960">
        <w:rPr>
          <w:rFonts w:ascii="Times New Roman" w:hAnsi="Times New Roman"/>
          <w:sz w:val="28"/>
          <w:szCs w:val="28"/>
          <w:lang w:eastAsia="ru-RU"/>
        </w:rPr>
        <w:t>87</w:t>
      </w:r>
    </w:p>
    <w:p w:rsidR="003D239C" w:rsidRPr="00367D81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239C" w:rsidRPr="00367D81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67D81">
        <w:rPr>
          <w:rFonts w:ascii="Times New Roman" w:hAnsi="Times New Roman"/>
          <w:b/>
          <w:sz w:val="28"/>
          <w:szCs w:val="28"/>
          <w:lang w:eastAsia="ru-RU"/>
        </w:rPr>
        <w:t>ЗАОЧНОЕ РЕШЕНИЕ</w:t>
      </w:r>
    </w:p>
    <w:p w:rsidR="003D239C" w:rsidRPr="00367D81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67D81">
        <w:rPr>
          <w:rFonts w:ascii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3D239C" w:rsidRPr="00367D81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67D81">
        <w:rPr>
          <w:rFonts w:ascii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3D239C" w:rsidRPr="00367D81" w:rsidP="00CD15C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7D81">
        <w:rPr>
          <w:rFonts w:ascii="Times New Roman" w:hAnsi="Times New Roman"/>
          <w:sz w:val="28"/>
          <w:szCs w:val="28"/>
          <w:lang w:eastAsia="ru-RU"/>
        </w:rPr>
        <w:t xml:space="preserve">          </w:t>
      </w:r>
    </w:p>
    <w:p w:rsidR="003D239C" w:rsidRPr="00367D81" w:rsidP="00CD15C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22</w:t>
      </w:r>
      <w:r w:rsidR="008E11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ок</w:t>
      </w:r>
      <w:r w:rsidR="008E1152">
        <w:rPr>
          <w:rFonts w:ascii="Times New Roman" w:hAnsi="Times New Roman"/>
          <w:sz w:val="28"/>
          <w:szCs w:val="28"/>
          <w:lang w:eastAsia="ru-RU"/>
        </w:rPr>
        <w:t>тября</w:t>
      </w:r>
      <w:r w:rsidR="0025292E">
        <w:rPr>
          <w:rFonts w:ascii="Times New Roman" w:hAnsi="Times New Roman"/>
          <w:sz w:val="28"/>
          <w:szCs w:val="28"/>
          <w:lang w:eastAsia="ru-RU"/>
        </w:rPr>
        <w:t xml:space="preserve"> 2024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 года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367D81">
        <w:rPr>
          <w:rFonts w:ascii="Times New Roman" w:hAnsi="Times New Roman"/>
          <w:sz w:val="28"/>
          <w:szCs w:val="28"/>
          <w:lang w:eastAsia="ru-RU"/>
        </w:rPr>
        <w:t>пгт. Первомайское</w:t>
      </w:r>
    </w:p>
    <w:p w:rsidR="003D239C" w:rsidRPr="00367D81" w:rsidP="00C17E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D239C" w:rsidRPr="00367D81" w:rsidP="00C17E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7D81">
        <w:rPr>
          <w:rFonts w:ascii="Times New Roman" w:hAnsi="Times New Roman"/>
          <w:sz w:val="28"/>
          <w:szCs w:val="28"/>
        </w:rPr>
        <w:t xml:space="preserve">Суд в составе: председательствующего – мирового судьи судебного участка № 67 Первомайского судебного района (Первомайский муниципальный район) Республики Крым Кириченко Е.С., </w:t>
      </w:r>
    </w:p>
    <w:p w:rsidR="003D239C" w:rsidRPr="007D7EDE" w:rsidP="00D4279D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367D81">
        <w:rPr>
          <w:rFonts w:ascii="Times New Roman" w:hAnsi="Times New Roman"/>
          <w:sz w:val="28"/>
          <w:szCs w:val="28"/>
        </w:rPr>
        <w:t xml:space="preserve">при </w:t>
      </w:r>
      <w:r w:rsidRPr="007D7EDE">
        <w:rPr>
          <w:rFonts w:ascii="Times New Roman" w:hAnsi="Times New Roman"/>
          <w:sz w:val="28"/>
          <w:szCs w:val="28"/>
        </w:rPr>
        <w:t xml:space="preserve">секретаре </w:t>
      </w:r>
      <w:r w:rsidR="00790D16">
        <w:rPr>
          <w:rFonts w:ascii="Times New Roman" w:hAnsi="Times New Roman"/>
          <w:sz w:val="28"/>
          <w:szCs w:val="28"/>
        </w:rPr>
        <w:t xml:space="preserve">– помощнике судьи </w:t>
      </w:r>
      <w:r w:rsidR="0025292E">
        <w:rPr>
          <w:rFonts w:ascii="Times New Roman" w:hAnsi="Times New Roman"/>
          <w:sz w:val="28"/>
          <w:szCs w:val="28"/>
        </w:rPr>
        <w:t>Черноброве С.В</w:t>
      </w:r>
      <w:r w:rsidRPr="007D7EDE">
        <w:rPr>
          <w:rFonts w:ascii="Times New Roman" w:hAnsi="Times New Roman"/>
          <w:sz w:val="28"/>
          <w:szCs w:val="28"/>
        </w:rPr>
        <w:t>.,</w:t>
      </w:r>
    </w:p>
    <w:p w:rsidR="003D239C" w:rsidRPr="007D7EDE" w:rsidP="00AB719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7EDE">
        <w:rPr>
          <w:rFonts w:ascii="Times New Roman" w:hAnsi="Times New Roman"/>
          <w:sz w:val="28"/>
          <w:szCs w:val="28"/>
          <w:lang w:eastAsia="ru-RU"/>
        </w:rPr>
        <w:t xml:space="preserve">рассмотрев в открытом судебном заседании в пгт. Первомайское  гражданское дело по иску </w:t>
      </w:r>
      <w:r w:rsidR="00BA373A">
        <w:rPr>
          <w:rFonts w:ascii="Times New Roman" w:hAnsi="Times New Roman"/>
          <w:sz w:val="28"/>
          <w:szCs w:val="28"/>
        </w:rPr>
        <w:t>ООО</w:t>
      </w:r>
      <w:r w:rsidR="009A666F">
        <w:rPr>
          <w:rFonts w:ascii="Times New Roman" w:hAnsi="Times New Roman"/>
          <w:sz w:val="28"/>
          <w:szCs w:val="28"/>
        </w:rPr>
        <w:t xml:space="preserve"> </w:t>
      </w:r>
      <w:r w:rsidR="0025292E">
        <w:rPr>
          <w:rFonts w:ascii="Times New Roman" w:hAnsi="Times New Roman"/>
          <w:sz w:val="28"/>
          <w:szCs w:val="28"/>
        </w:rPr>
        <w:t xml:space="preserve">ПКО </w:t>
      </w:r>
      <w:r w:rsidR="009A666F">
        <w:rPr>
          <w:rFonts w:ascii="Times New Roman" w:hAnsi="Times New Roman"/>
          <w:sz w:val="28"/>
          <w:szCs w:val="28"/>
        </w:rPr>
        <w:t>«</w:t>
      </w:r>
      <w:r w:rsidR="00707BAB">
        <w:rPr>
          <w:rFonts w:ascii="Times New Roman" w:hAnsi="Times New Roman"/>
          <w:sz w:val="28"/>
          <w:szCs w:val="28"/>
        </w:rPr>
        <w:t>ДОЛГ-КОНТРОЛЬ</w:t>
      </w:r>
      <w:r w:rsidR="009A666F">
        <w:rPr>
          <w:rFonts w:ascii="Times New Roman" w:hAnsi="Times New Roman"/>
          <w:sz w:val="28"/>
          <w:szCs w:val="28"/>
        </w:rPr>
        <w:t>»</w:t>
      </w:r>
      <w:r w:rsidRPr="007D7EDE">
        <w:rPr>
          <w:rFonts w:ascii="Times New Roman" w:hAnsi="Times New Roman"/>
          <w:sz w:val="28"/>
          <w:szCs w:val="28"/>
        </w:rPr>
        <w:t xml:space="preserve"> к </w:t>
      </w:r>
      <w:r w:rsidR="009A666F">
        <w:rPr>
          <w:rFonts w:ascii="Times New Roman" w:hAnsi="Times New Roman"/>
          <w:sz w:val="28"/>
          <w:szCs w:val="28"/>
        </w:rPr>
        <w:t>Поляковой Ирине Алексеевне</w:t>
      </w:r>
      <w:r w:rsidRPr="007D7EDE">
        <w:rPr>
          <w:rFonts w:ascii="Times New Roman" w:hAnsi="Times New Roman"/>
          <w:sz w:val="28"/>
          <w:szCs w:val="28"/>
        </w:rPr>
        <w:t xml:space="preserve"> о взыскании задолженности по договору </w:t>
      </w:r>
      <w:r w:rsidR="00BA373A">
        <w:rPr>
          <w:rFonts w:ascii="Times New Roman" w:hAnsi="Times New Roman"/>
          <w:sz w:val="28"/>
          <w:szCs w:val="28"/>
        </w:rPr>
        <w:t xml:space="preserve">потребительского </w:t>
      </w:r>
      <w:r w:rsidR="0025292E">
        <w:rPr>
          <w:rFonts w:ascii="Times New Roman" w:hAnsi="Times New Roman"/>
          <w:sz w:val="28"/>
          <w:szCs w:val="28"/>
        </w:rPr>
        <w:t>займа,</w:t>
      </w:r>
    </w:p>
    <w:p w:rsidR="003D239C" w:rsidRPr="007D7EDE" w:rsidP="00E90641">
      <w:pPr>
        <w:pStyle w:val="Heading1"/>
        <w:spacing w:before="0" w:after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7D7EDE">
        <w:rPr>
          <w:rFonts w:ascii="Times New Roman" w:hAnsi="Times New Roman"/>
          <w:b w:val="0"/>
          <w:color w:val="auto"/>
          <w:sz w:val="28"/>
          <w:szCs w:val="28"/>
        </w:rPr>
        <w:t xml:space="preserve">руководствуясь </w:t>
      </w:r>
      <w:hyperlink r:id="rId4" w:anchor="/document/12128809/entry/194" w:history="1">
        <w:r w:rsidRPr="007D7EDE">
          <w:rPr>
            <w:rStyle w:val="Hyperlink"/>
            <w:rFonts w:ascii="Times New Roman" w:hAnsi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ст.ст.194-199</w:t>
        </w:r>
      </w:hyperlink>
      <w:r w:rsidRPr="007D7EDE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, </w:t>
      </w:r>
      <w:hyperlink r:id="rId4" w:anchor="/document/12128809/entry/233" w:history="1">
        <w:r w:rsidRPr="007D7EDE">
          <w:rPr>
            <w:rStyle w:val="Hyperlink"/>
            <w:rFonts w:ascii="Times New Roman" w:hAnsi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233-237</w:t>
        </w:r>
      </w:hyperlink>
      <w:r w:rsidRPr="007D7EDE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 ГПК РФ</w:t>
      </w:r>
      <w:r w:rsidRPr="007D7EDE">
        <w:rPr>
          <w:rFonts w:ascii="Times New Roman" w:hAnsi="Times New Roman"/>
          <w:b w:val="0"/>
          <w:sz w:val="28"/>
          <w:szCs w:val="28"/>
        </w:rPr>
        <w:t>,  суд</w:t>
      </w:r>
    </w:p>
    <w:p w:rsidR="003D239C" w:rsidRPr="00367D81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239C" w:rsidRPr="00367D81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67D81">
        <w:rPr>
          <w:rFonts w:ascii="Times New Roman" w:hAnsi="Times New Roman"/>
          <w:b/>
          <w:sz w:val="28"/>
          <w:szCs w:val="28"/>
          <w:lang w:eastAsia="ru-RU"/>
        </w:rPr>
        <w:t>РЕШИЛ</w:t>
      </w:r>
      <w:r w:rsidRPr="00367D81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3D239C" w:rsidRPr="007D7EDE" w:rsidP="004A6495">
      <w:pPr>
        <w:pStyle w:val="10"/>
        <w:tabs>
          <w:tab w:val="left" w:pos="8931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7D7EDE">
        <w:rPr>
          <w:rFonts w:ascii="Times New Roman" w:hAnsi="Times New Roman"/>
          <w:sz w:val="28"/>
          <w:szCs w:val="28"/>
          <w:lang w:eastAsia="ru-RU"/>
        </w:rPr>
        <w:t xml:space="preserve">иск </w:t>
      </w:r>
      <w:r w:rsidR="009A666F">
        <w:rPr>
          <w:rFonts w:ascii="Times New Roman" w:hAnsi="Times New Roman"/>
          <w:sz w:val="28"/>
          <w:szCs w:val="28"/>
        </w:rPr>
        <w:t>ООО ПКО «</w:t>
      </w:r>
      <w:r w:rsidR="00707BAB">
        <w:rPr>
          <w:rFonts w:ascii="Times New Roman" w:hAnsi="Times New Roman"/>
          <w:sz w:val="28"/>
          <w:szCs w:val="28"/>
        </w:rPr>
        <w:t>ДОЛГ-КОНТРОЛЬ</w:t>
      </w:r>
      <w:r w:rsidR="009A666F">
        <w:rPr>
          <w:rFonts w:ascii="Times New Roman" w:hAnsi="Times New Roman"/>
          <w:sz w:val="28"/>
          <w:szCs w:val="28"/>
        </w:rPr>
        <w:t>»</w:t>
      </w:r>
      <w:r w:rsidRPr="007D7EDE" w:rsidR="009A666F">
        <w:rPr>
          <w:rFonts w:ascii="Times New Roman" w:hAnsi="Times New Roman"/>
          <w:sz w:val="28"/>
          <w:szCs w:val="28"/>
        </w:rPr>
        <w:t xml:space="preserve"> </w:t>
      </w:r>
      <w:r w:rsidRPr="007D7EDE" w:rsidR="0025292E">
        <w:rPr>
          <w:rFonts w:ascii="Times New Roman" w:hAnsi="Times New Roman"/>
          <w:sz w:val="28"/>
          <w:szCs w:val="28"/>
        </w:rPr>
        <w:t xml:space="preserve">к </w:t>
      </w:r>
      <w:r w:rsidR="009A666F">
        <w:rPr>
          <w:rFonts w:ascii="Times New Roman" w:hAnsi="Times New Roman"/>
          <w:sz w:val="28"/>
          <w:szCs w:val="28"/>
        </w:rPr>
        <w:t>Поляковой Ирине Алексеевне</w:t>
      </w:r>
      <w:r w:rsidRPr="007D7EDE" w:rsidR="009A666F">
        <w:rPr>
          <w:rFonts w:ascii="Times New Roman" w:hAnsi="Times New Roman"/>
          <w:sz w:val="28"/>
          <w:szCs w:val="28"/>
        </w:rPr>
        <w:t xml:space="preserve"> </w:t>
      </w:r>
      <w:r w:rsidRPr="007D7EDE" w:rsidR="0025292E">
        <w:rPr>
          <w:rFonts w:ascii="Times New Roman" w:hAnsi="Times New Roman"/>
          <w:sz w:val="28"/>
          <w:szCs w:val="28"/>
        </w:rPr>
        <w:t>о взыскании задолженности по договору</w:t>
      </w:r>
      <w:r w:rsidR="00BA373A">
        <w:rPr>
          <w:rFonts w:ascii="Times New Roman" w:hAnsi="Times New Roman"/>
          <w:sz w:val="28"/>
          <w:szCs w:val="28"/>
        </w:rPr>
        <w:t xml:space="preserve"> потребительского</w:t>
      </w:r>
      <w:r w:rsidRPr="007D7EDE" w:rsidR="0025292E">
        <w:rPr>
          <w:rFonts w:ascii="Times New Roman" w:hAnsi="Times New Roman"/>
          <w:sz w:val="28"/>
          <w:szCs w:val="28"/>
        </w:rPr>
        <w:t xml:space="preserve"> </w:t>
      </w:r>
      <w:r w:rsidR="0025292E">
        <w:rPr>
          <w:rFonts w:ascii="Times New Roman" w:hAnsi="Times New Roman"/>
          <w:sz w:val="28"/>
          <w:szCs w:val="28"/>
        </w:rPr>
        <w:t>займа</w:t>
      </w:r>
      <w:r w:rsidRPr="007D7EDE" w:rsidR="002529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D7EDE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0D556C">
        <w:rPr>
          <w:rFonts w:ascii="Times New Roman" w:hAnsi="Times New Roman"/>
          <w:sz w:val="28"/>
          <w:szCs w:val="28"/>
          <w:lang w:eastAsia="ru-RU"/>
        </w:rPr>
        <w:t>удо</w:t>
      </w:r>
      <w:r w:rsidRPr="000D556C">
        <w:rPr>
          <w:rFonts w:ascii="Times New Roman" w:hAnsi="Times New Roman"/>
          <w:sz w:val="28"/>
          <w:szCs w:val="28"/>
        </w:rPr>
        <w:t>влетворить</w:t>
      </w:r>
      <w:r w:rsidR="00BA373A">
        <w:rPr>
          <w:rFonts w:ascii="Times New Roman" w:hAnsi="Times New Roman"/>
          <w:sz w:val="28"/>
          <w:szCs w:val="28"/>
        </w:rPr>
        <w:t>.</w:t>
      </w:r>
      <w:r w:rsidR="002274F9">
        <w:rPr>
          <w:rFonts w:ascii="Times New Roman" w:hAnsi="Times New Roman"/>
          <w:sz w:val="28"/>
          <w:szCs w:val="28"/>
        </w:rPr>
        <w:t xml:space="preserve"> </w:t>
      </w:r>
    </w:p>
    <w:p w:rsidR="003D239C" w:rsidRPr="00367D81" w:rsidP="00CD15C6">
      <w:pPr>
        <w:pStyle w:val="1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7EDE">
        <w:rPr>
          <w:rFonts w:ascii="Times New Roman" w:hAnsi="Times New Roman"/>
          <w:sz w:val="28"/>
          <w:szCs w:val="28"/>
          <w:lang w:eastAsia="ru-RU"/>
        </w:rPr>
        <w:t xml:space="preserve">Взыскать с </w:t>
      </w:r>
      <w:r w:rsidR="009A666F">
        <w:rPr>
          <w:rFonts w:ascii="Times New Roman" w:hAnsi="Times New Roman"/>
          <w:b/>
          <w:sz w:val="28"/>
          <w:szCs w:val="28"/>
        </w:rPr>
        <w:t>Поляковой Ирины Алексеевны</w:t>
      </w:r>
      <w:r w:rsidRPr="007D7ED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02634">
        <w:rPr>
          <w:rFonts w:ascii="Times New Roman" w:hAnsi="Times New Roman"/>
          <w:sz w:val="28"/>
          <w:szCs w:val="28"/>
          <w:lang w:eastAsia="ru-RU"/>
        </w:rPr>
        <w:t>/персональные данные/</w:t>
      </w:r>
    </w:p>
    <w:p w:rsidR="00BA373A" w:rsidP="00BC54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7D81">
        <w:rPr>
          <w:rFonts w:ascii="Times New Roman" w:hAnsi="Times New Roman"/>
          <w:sz w:val="28"/>
          <w:szCs w:val="28"/>
          <w:lang w:eastAsia="ru-RU"/>
        </w:rPr>
        <w:t>в польз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у </w:t>
      </w:r>
      <w:r w:rsidR="009A666F">
        <w:rPr>
          <w:rFonts w:ascii="Times New Roman" w:hAnsi="Times New Roman"/>
          <w:sz w:val="28"/>
          <w:szCs w:val="28"/>
        </w:rPr>
        <w:t>ООО</w:t>
      </w:r>
      <w:r w:rsidR="009A666F">
        <w:rPr>
          <w:rFonts w:ascii="Times New Roman" w:hAnsi="Times New Roman"/>
          <w:sz w:val="28"/>
          <w:szCs w:val="28"/>
        </w:rPr>
        <w:t xml:space="preserve"> ПКО «</w:t>
      </w:r>
      <w:r w:rsidR="00707BAB">
        <w:rPr>
          <w:rFonts w:ascii="Times New Roman" w:hAnsi="Times New Roman"/>
          <w:sz w:val="28"/>
          <w:szCs w:val="28"/>
        </w:rPr>
        <w:t>ДОЛГ-КОНТРОЛЬ</w:t>
      </w:r>
      <w:r w:rsidR="009A666F">
        <w:rPr>
          <w:rFonts w:ascii="Times New Roman" w:hAnsi="Times New Roman"/>
          <w:sz w:val="28"/>
          <w:szCs w:val="28"/>
        </w:rPr>
        <w:t>»</w:t>
      </w:r>
      <w:r w:rsidRPr="007D7EDE" w:rsidR="009A666F">
        <w:rPr>
          <w:rFonts w:ascii="Times New Roman" w:hAnsi="Times New Roman"/>
          <w:sz w:val="28"/>
          <w:szCs w:val="28"/>
        </w:rPr>
        <w:t xml:space="preserve"> </w:t>
      </w:r>
      <w:r w:rsidRPr="000D556C">
        <w:rPr>
          <w:rFonts w:ascii="Times New Roman" w:hAnsi="Times New Roman"/>
          <w:sz w:val="28"/>
          <w:szCs w:val="28"/>
          <w:lang w:eastAsia="ru-RU"/>
        </w:rPr>
        <w:t xml:space="preserve">задолженность </w:t>
      </w:r>
      <w:r w:rsidRPr="000D556C" w:rsidR="008E1152">
        <w:rPr>
          <w:rFonts w:ascii="Times New Roman" w:hAnsi="Times New Roman"/>
          <w:sz w:val="28"/>
          <w:szCs w:val="28"/>
          <w:lang w:eastAsia="ru-RU"/>
        </w:rPr>
        <w:t xml:space="preserve">по договору </w:t>
      </w:r>
      <w:r w:rsidRPr="000D556C" w:rsidR="008E1152">
        <w:rPr>
          <w:rFonts w:ascii="Times New Roman" w:hAnsi="Times New Roman"/>
          <w:sz w:val="28"/>
          <w:szCs w:val="28"/>
        </w:rPr>
        <w:t>потребительского кредита (займа) от</w:t>
      </w:r>
      <w:r w:rsidR="00CE6960">
        <w:rPr>
          <w:rFonts w:ascii="Times New Roman" w:hAnsi="Times New Roman"/>
          <w:sz w:val="28"/>
          <w:szCs w:val="28"/>
        </w:rPr>
        <w:t xml:space="preserve"> 24</w:t>
      </w:r>
      <w:r w:rsidR="00DE5F4D">
        <w:rPr>
          <w:rFonts w:ascii="Times New Roman" w:hAnsi="Times New Roman"/>
          <w:sz w:val="28"/>
          <w:szCs w:val="28"/>
        </w:rPr>
        <w:t>.1</w:t>
      </w:r>
      <w:r w:rsidR="00CE6960">
        <w:rPr>
          <w:rFonts w:ascii="Times New Roman" w:hAnsi="Times New Roman"/>
          <w:sz w:val="28"/>
          <w:szCs w:val="28"/>
        </w:rPr>
        <w:t>1</w:t>
      </w:r>
      <w:r w:rsidRPr="000D556C">
        <w:rPr>
          <w:rFonts w:ascii="Times New Roman" w:hAnsi="Times New Roman"/>
          <w:sz w:val="28"/>
          <w:szCs w:val="28"/>
        </w:rPr>
        <w:t>.20</w:t>
      </w:r>
      <w:r w:rsidR="009A666F">
        <w:rPr>
          <w:rFonts w:ascii="Times New Roman" w:hAnsi="Times New Roman"/>
          <w:sz w:val="28"/>
          <w:szCs w:val="28"/>
        </w:rPr>
        <w:t>18</w:t>
      </w:r>
      <w:r w:rsidRPr="000D556C">
        <w:rPr>
          <w:rFonts w:ascii="Times New Roman" w:hAnsi="Times New Roman"/>
          <w:sz w:val="28"/>
          <w:szCs w:val="28"/>
        </w:rPr>
        <w:t xml:space="preserve"> года № </w:t>
      </w:r>
      <w:r w:rsidR="009A666F">
        <w:rPr>
          <w:rFonts w:ascii="Times New Roman" w:hAnsi="Times New Roman"/>
          <w:sz w:val="28"/>
          <w:szCs w:val="28"/>
        </w:rPr>
        <w:t>11058</w:t>
      </w:r>
      <w:r w:rsidR="00CE6960">
        <w:rPr>
          <w:rFonts w:ascii="Times New Roman" w:hAnsi="Times New Roman"/>
          <w:sz w:val="28"/>
          <w:szCs w:val="28"/>
        </w:rPr>
        <w:t>724111800001555</w:t>
      </w:r>
      <w:r w:rsidRPr="000D556C" w:rsidR="00BC5477">
        <w:rPr>
          <w:rFonts w:ascii="Times New Roman" w:hAnsi="Times New Roman"/>
          <w:sz w:val="28"/>
          <w:szCs w:val="28"/>
        </w:rPr>
        <w:t>,</w:t>
      </w:r>
      <w:r w:rsidRPr="000D556C" w:rsidR="00BC5477">
        <w:rPr>
          <w:rFonts w:ascii="Times New Roman" w:hAnsi="Times New Roman"/>
          <w:sz w:val="28"/>
          <w:szCs w:val="28"/>
          <w:lang w:eastAsia="ru-RU"/>
        </w:rPr>
        <w:t xml:space="preserve"> в сумме </w:t>
      </w:r>
      <w:r w:rsidR="00CE6960">
        <w:rPr>
          <w:rFonts w:ascii="Times New Roman" w:hAnsi="Times New Roman"/>
          <w:sz w:val="28"/>
          <w:szCs w:val="28"/>
          <w:lang w:eastAsia="ru-RU"/>
        </w:rPr>
        <w:t>4130</w:t>
      </w:r>
      <w:r w:rsidR="00DE5F4D">
        <w:rPr>
          <w:rFonts w:ascii="Times New Roman" w:hAnsi="Times New Roman"/>
          <w:sz w:val="28"/>
          <w:szCs w:val="28"/>
          <w:lang w:eastAsia="ru-RU"/>
        </w:rPr>
        <w:t>,</w:t>
      </w:r>
      <w:r w:rsidR="009A666F">
        <w:rPr>
          <w:rFonts w:ascii="Times New Roman" w:hAnsi="Times New Roman"/>
          <w:sz w:val="28"/>
          <w:szCs w:val="28"/>
          <w:lang w:eastAsia="ru-RU"/>
        </w:rPr>
        <w:t>06</w:t>
      </w:r>
      <w:r w:rsidR="002274F9">
        <w:rPr>
          <w:rFonts w:ascii="Times New Roman" w:hAnsi="Times New Roman"/>
          <w:sz w:val="28"/>
          <w:szCs w:val="28"/>
          <w:lang w:eastAsia="ru-RU"/>
        </w:rPr>
        <w:t xml:space="preserve"> руб.</w:t>
      </w:r>
      <w:r w:rsidRPr="000D556C" w:rsidR="00BC5477">
        <w:rPr>
          <w:rFonts w:ascii="Times New Roman" w:hAnsi="Times New Roman"/>
          <w:sz w:val="28"/>
          <w:szCs w:val="28"/>
          <w:lang w:eastAsia="ru-RU"/>
        </w:rPr>
        <w:t>,</w:t>
      </w:r>
      <w:r w:rsidR="00CE6960">
        <w:rPr>
          <w:rFonts w:ascii="Times New Roman" w:hAnsi="Times New Roman"/>
          <w:sz w:val="28"/>
          <w:szCs w:val="28"/>
          <w:lang w:eastAsia="ru-RU"/>
        </w:rPr>
        <w:t xml:space="preserve"> за период с 24</w:t>
      </w:r>
      <w:r w:rsidR="00B133B4">
        <w:rPr>
          <w:rFonts w:ascii="Times New Roman" w:hAnsi="Times New Roman"/>
          <w:sz w:val="28"/>
          <w:szCs w:val="28"/>
          <w:lang w:eastAsia="ru-RU"/>
        </w:rPr>
        <w:t>.</w:t>
      </w:r>
      <w:r w:rsidR="00CE6960">
        <w:rPr>
          <w:rFonts w:ascii="Times New Roman" w:hAnsi="Times New Roman"/>
          <w:sz w:val="28"/>
          <w:szCs w:val="28"/>
          <w:lang w:eastAsia="ru-RU"/>
        </w:rPr>
        <w:t>11</w:t>
      </w:r>
      <w:r w:rsidR="00B133B4">
        <w:rPr>
          <w:rFonts w:ascii="Times New Roman" w:hAnsi="Times New Roman"/>
          <w:sz w:val="28"/>
          <w:szCs w:val="28"/>
          <w:lang w:eastAsia="ru-RU"/>
        </w:rPr>
        <w:t>.20</w:t>
      </w:r>
      <w:r w:rsidR="00CE6960">
        <w:rPr>
          <w:rFonts w:ascii="Times New Roman" w:hAnsi="Times New Roman"/>
          <w:sz w:val="28"/>
          <w:szCs w:val="28"/>
          <w:lang w:eastAsia="ru-RU"/>
        </w:rPr>
        <w:t>18 по 07.06</w:t>
      </w:r>
      <w:r w:rsidR="00B133B4">
        <w:rPr>
          <w:rFonts w:ascii="Times New Roman" w:hAnsi="Times New Roman"/>
          <w:sz w:val="28"/>
          <w:szCs w:val="28"/>
          <w:lang w:eastAsia="ru-RU"/>
        </w:rPr>
        <w:t>.20</w:t>
      </w:r>
      <w:r w:rsidR="009A666F">
        <w:rPr>
          <w:rFonts w:ascii="Times New Roman" w:hAnsi="Times New Roman"/>
          <w:sz w:val="28"/>
          <w:szCs w:val="28"/>
          <w:lang w:eastAsia="ru-RU"/>
        </w:rPr>
        <w:t>19</w:t>
      </w:r>
      <w:r w:rsidR="00707BAB">
        <w:rPr>
          <w:rFonts w:ascii="Times New Roman" w:hAnsi="Times New Roman"/>
          <w:sz w:val="28"/>
          <w:szCs w:val="28"/>
          <w:lang w:eastAsia="ru-RU"/>
        </w:rPr>
        <w:t> </w:t>
      </w:r>
      <w:r w:rsidR="00B133B4">
        <w:rPr>
          <w:rFonts w:ascii="Times New Roman" w:hAnsi="Times New Roman"/>
          <w:sz w:val="28"/>
          <w:szCs w:val="28"/>
          <w:lang w:eastAsia="ru-RU"/>
        </w:rPr>
        <w:t>г.,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C5477">
        <w:rPr>
          <w:rFonts w:ascii="Times New Roman" w:hAnsi="Times New Roman"/>
          <w:sz w:val="28"/>
          <w:szCs w:val="28"/>
          <w:lang w:eastAsia="ru-RU"/>
        </w:rPr>
        <w:t xml:space="preserve">в том числе: </w:t>
      </w:r>
    </w:p>
    <w:p w:rsidR="00BA373A" w:rsidP="00BC54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основной долг –  </w:t>
      </w:r>
      <w:r w:rsidR="00CE6960">
        <w:rPr>
          <w:rFonts w:ascii="Times New Roman" w:hAnsi="Times New Roman"/>
          <w:sz w:val="28"/>
          <w:szCs w:val="28"/>
          <w:lang w:eastAsia="ru-RU"/>
        </w:rPr>
        <w:t>3</w:t>
      </w:r>
      <w:r w:rsidR="00707BAB">
        <w:rPr>
          <w:rFonts w:ascii="Times New Roman" w:hAnsi="Times New Roman"/>
          <w:sz w:val="28"/>
          <w:szCs w:val="28"/>
          <w:lang w:eastAsia="ru-RU"/>
        </w:rPr>
        <w:t> </w:t>
      </w:r>
      <w:r w:rsidR="00CE6960">
        <w:rPr>
          <w:rFonts w:ascii="Times New Roman" w:hAnsi="Times New Roman"/>
          <w:sz w:val="28"/>
          <w:szCs w:val="28"/>
          <w:lang w:eastAsia="ru-RU"/>
        </w:rPr>
        <w:t>840</w:t>
      </w:r>
      <w:r w:rsidR="009A666F">
        <w:rPr>
          <w:rFonts w:ascii="Times New Roman" w:hAnsi="Times New Roman"/>
          <w:sz w:val="28"/>
          <w:szCs w:val="28"/>
          <w:lang w:eastAsia="ru-RU"/>
        </w:rPr>
        <w:t>,</w:t>
      </w:r>
      <w:r w:rsidR="00CE6960">
        <w:rPr>
          <w:rFonts w:ascii="Times New Roman" w:hAnsi="Times New Roman"/>
          <w:sz w:val="28"/>
          <w:szCs w:val="28"/>
          <w:lang w:eastAsia="ru-RU"/>
        </w:rPr>
        <w:t>31</w:t>
      </w:r>
      <w:r w:rsidR="00AF68AD">
        <w:rPr>
          <w:rFonts w:ascii="Times New Roman" w:hAnsi="Times New Roman"/>
          <w:sz w:val="28"/>
          <w:szCs w:val="28"/>
          <w:lang w:eastAsia="ru-RU"/>
        </w:rPr>
        <w:t xml:space="preserve"> руб.</w:t>
      </w:r>
      <w:r w:rsidR="00221D08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9A666F" w:rsidP="00BC54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проценты по договору займа в размере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6960">
        <w:rPr>
          <w:rFonts w:ascii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6960">
        <w:rPr>
          <w:rFonts w:ascii="Times New Roman" w:hAnsi="Times New Roman"/>
          <w:sz w:val="28"/>
          <w:szCs w:val="28"/>
          <w:lang w:eastAsia="ru-RU"/>
        </w:rPr>
        <w:t>289,69</w:t>
      </w:r>
      <w:r w:rsidR="00241F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F68AD">
        <w:rPr>
          <w:rFonts w:ascii="Times New Roman" w:hAnsi="Times New Roman"/>
          <w:sz w:val="28"/>
          <w:szCs w:val="28"/>
          <w:lang w:eastAsia="ru-RU"/>
        </w:rPr>
        <w:t>руб</w:t>
      </w:r>
      <w:r>
        <w:rPr>
          <w:rFonts w:ascii="Times New Roman" w:hAnsi="Times New Roman"/>
          <w:sz w:val="28"/>
          <w:szCs w:val="28"/>
          <w:lang w:eastAsia="ru-RU"/>
        </w:rPr>
        <w:t>.,</w:t>
      </w:r>
    </w:p>
    <w:p w:rsidR="00BA373A" w:rsidP="00BC54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судебные издержки – </w:t>
      </w:r>
      <w:r w:rsidR="00707BAB">
        <w:rPr>
          <w:rFonts w:ascii="Times New Roman" w:hAnsi="Times New Roman"/>
          <w:sz w:val="28"/>
          <w:szCs w:val="28"/>
          <w:lang w:eastAsia="ru-RU"/>
        </w:rPr>
        <w:t>5 </w:t>
      </w:r>
      <w:r>
        <w:rPr>
          <w:rFonts w:ascii="Times New Roman" w:hAnsi="Times New Roman"/>
          <w:sz w:val="28"/>
          <w:szCs w:val="28"/>
          <w:lang w:eastAsia="ru-RU"/>
        </w:rPr>
        <w:t xml:space="preserve">000,00 руб., </w:t>
      </w:r>
      <w:r w:rsidR="00BC547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C5477" w:rsidRPr="00367D81" w:rsidP="00BC54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52FD">
        <w:rPr>
          <w:rFonts w:ascii="Times New Roman" w:hAnsi="Times New Roman"/>
          <w:sz w:val="28"/>
          <w:szCs w:val="28"/>
          <w:lang w:eastAsia="ru-RU"/>
        </w:rPr>
        <w:t>а та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к же </w:t>
      </w:r>
      <w:r w:rsidR="000D556C">
        <w:rPr>
          <w:rFonts w:ascii="Times New Roman" w:hAnsi="Times New Roman"/>
          <w:sz w:val="28"/>
          <w:szCs w:val="28"/>
          <w:lang w:eastAsia="ru-RU"/>
        </w:rPr>
        <w:t xml:space="preserve">судебные </w:t>
      </w:r>
      <w:r w:rsidRPr="00367D81">
        <w:rPr>
          <w:rFonts w:ascii="Times New Roman" w:hAnsi="Times New Roman"/>
          <w:sz w:val="28"/>
          <w:szCs w:val="28"/>
          <w:lang w:eastAsia="ru-RU"/>
        </w:rPr>
        <w:t>расходы</w:t>
      </w:r>
      <w:r w:rsidR="00AF68AD">
        <w:rPr>
          <w:rFonts w:ascii="Times New Roman" w:hAnsi="Times New Roman"/>
          <w:sz w:val="28"/>
          <w:szCs w:val="28"/>
          <w:lang w:eastAsia="ru-RU"/>
        </w:rPr>
        <w:t xml:space="preserve"> по оплате государственной пошлины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 в размере </w:t>
      </w:r>
      <w:r w:rsidR="009A666F">
        <w:rPr>
          <w:rFonts w:ascii="Times New Roman" w:hAnsi="Times New Roman"/>
          <w:sz w:val="28"/>
          <w:szCs w:val="28"/>
          <w:lang w:eastAsia="ru-RU"/>
        </w:rPr>
        <w:t>4</w:t>
      </w:r>
      <w:r w:rsidR="00BA373A">
        <w:rPr>
          <w:rFonts w:ascii="Times New Roman" w:hAnsi="Times New Roman"/>
          <w:sz w:val="28"/>
          <w:szCs w:val="28"/>
          <w:lang w:eastAsia="ru-RU"/>
        </w:rPr>
        <w:t>00</w:t>
      </w:r>
      <w:r w:rsidRPr="002274F9" w:rsidR="00AF68AD">
        <w:rPr>
          <w:rFonts w:ascii="Times New Roman" w:hAnsi="Times New Roman"/>
          <w:sz w:val="28"/>
          <w:szCs w:val="28"/>
          <w:lang w:eastAsia="ru-RU"/>
        </w:rPr>
        <w:t>,</w:t>
      </w:r>
      <w:r w:rsidR="00DE5F4D">
        <w:rPr>
          <w:rFonts w:ascii="Times New Roman" w:hAnsi="Times New Roman"/>
          <w:sz w:val="28"/>
          <w:szCs w:val="28"/>
          <w:lang w:eastAsia="ru-RU"/>
        </w:rPr>
        <w:t>0</w:t>
      </w:r>
      <w:r w:rsidRPr="002274F9" w:rsidR="0061273B">
        <w:rPr>
          <w:rFonts w:ascii="Times New Roman" w:hAnsi="Times New Roman"/>
          <w:sz w:val="28"/>
          <w:szCs w:val="28"/>
          <w:lang w:eastAsia="ru-RU"/>
        </w:rPr>
        <w:t>0 </w:t>
      </w:r>
      <w:r w:rsidRPr="002274F9" w:rsidR="00AF68AD">
        <w:rPr>
          <w:rFonts w:ascii="Times New Roman" w:hAnsi="Times New Roman"/>
          <w:sz w:val="28"/>
          <w:szCs w:val="28"/>
          <w:lang w:eastAsia="ru-RU"/>
        </w:rPr>
        <w:t>руб</w:t>
      </w:r>
      <w:r w:rsidRPr="002274F9" w:rsidR="00A04D83">
        <w:rPr>
          <w:rFonts w:ascii="Times New Roman" w:hAnsi="Times New Roman"/>
          <w:sz w:val="28"/>
          <w:szCs w:val="28"/>
          <w:lang w:eastAsia="ru-RU"/>
        </w:rPr>
        <w:t>.</w:t>
      </w:r>
      <w:r w:rsidRPr="002274F9">
        <w:rPr>
          <w:rFonts w:ascii="Times New Roman" w:hAnsi="Times New Roman"/>
          <w:sz w:val="28"/>
          <w:szCs w:val="28"/>
          <w:lang w:eastAsia="ru-RU"/>
        </w:rPr>
        <w:t>,</w:t>
      </w:r>
    </w:p>
    <w:p w:rsidR="00BC5477" w:rsidRPr="00367D81" w:rsidP="00BC5477">
      <w:pPr>
        <w:pStyle w:val="1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252FD">
        <w:rPr>
          <w:rFonts w:ascii="Times New Roman" w:hAnsi="Times New Roman"/>
          <w:b/>
          <w:sz w:val="28"/>
          <w:szCs w:val="28"/>
          <w:lang w:eastAsia="ru-RU"/>
        </w:rPr>
        <w:t xml:space="preserve">всего </w:t>
      </w:r>
      <w:r w:rsidR="00790D16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707BAB">
        <w:rPr>
          <w:rFonts w:ascii="Times New Roman" w:hAnsi="Times New Roman"/>
          <w:b/>
          <w:sz w:val="28"/>
          <w:szCs w:val="28"/>
          <w:lang w:eastAsia="ru-RU"/>
        </w:rPr>
        <w:t> </w:t>
      </w:r>
      <w:r w:rsidR="00CE6960">
        <w:rPr>
          <w:rFonts w:ascii="Times New Roman" w:hAnsi="Times New Roman"/>
          <w:b/>
          <w:sz w:val="28"/>
          <w:szCs w:val="28"/>
          <w:lang w:eastAsia="ru-RU"/>
        </w:rPr>
        <w:t>530</w:t>
      </w:r>
      <w:r w:rsidRPr="007252FD">
        <w:rPr>
          <w:rFonts w:ascii="Times New Roman" w:hAnsi="Times New Roman"/>
          <w:b/>
          <w:sz w:val="28"/>
          <w:szCs w:val="28"/>
          <w:lang w:eastAsia="ru-RU"/>
        </w:rPr>
        <w:t xml:space="preserve"> (</w:t>
      </w:r>
      <w:r w:rsidR="00790D16">
        <w:rPr>
          <w:rFonts w:ascii="Times New Roman" w:hAnsi="Times New Roman"/>
          <w:b/>
          <w:sz w:val="28"/>
          <w:szCs w:val="28"/>
          <w:lang w:eastAsia="ru-RU"/>
        </w:rPr>
        <w:t>девять</w:t>
      </w:r>
      <w:r w:rsidR="00CE6960">
        <w:rPr>
          <w:rFonts w:ascii="Times New Roman" w:hAnsi="Times New Roman"/>
          <w:b/>
          <w:sz w:val="28"/>
          <w:szCs w:val="28"/>
          <w:lang w:eastAsia="ru-RU"/>
        </w:rPr>
        <w:t xml:space="preserve"> тысяч пятьсот тридцать</w:t>
      </w:r>
      <w:r w:rsidRPr="007252FD">
        <w:rPr>
          <w:rFonts w:ascii="Times New Roman" w:hAnsi="Times New Roman"/>
          <w:b/>
          <w:sz w:val="28"/>
          <w:szCs w:val="28"/>
          <w:lang w:eastAsia="ru-RU"/>
        </w:rPr>
        <w:t>) рубл</w:t>
      </w:r>
      <w:r w:rsidR="00DE5F4D">
        <w:rPr>
          <w:rFonts w:ascii="Times New Roman" w:hAnsi="Times New Roman"/>
          <w:b/>
          <w:sz w:val="28"/>
          <w:szCs w:val="28"/>
          <w:lang w:eastAsia="ru-RU"/>
        </w:rPr>
        <w:t xml:space="preserve">ей </w:t>
      </w:r>
      <w:r w:rsidR="00CE6960">
        <w:rPr>
          <w:rFonts w:ascii="Times New Roman" w:hAnsi="Times New Roman"/>
          <w:b/>
          <w:sz w:val="28"/>
          <w:szCs w:val="28"/>
          <w:lang w:eastAsia="ru-RU"/>
        </w:rPr>
        <w:t>00</w:t>
      </w:r>
      <w:r w:rsidRPr="007252FD">
        <w:rPr>
          <w:rFonts w:ascii="Times New Roman" w:hAnsi="Times New Roman"/>
          <w:b/>
          <w:sz w:val="28"/>
          <w:szCs w:val="28"/>
          <w:lang w:eastAsia="ru-RU"/>
        </w:rPr>
        <w:t xml:space="preserve"> коп.</w:t>
      </w:r>
      <w:r w:rsidRPr="00367D8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AF68AD" w:rsidP="00B165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6637">
        <w:rPr>
          <w:rFonts w:ascii="Times New Roman" w:hAnsi="Times New Roman"/>
          <w:b/>
          <w:sz w:val="28"/>
          <w:szCs w:val="28"/>
          <w:u w:val="single"/>
          <w:lang w:eastAsia="ru-RU"/>
        </w:rPr>
        <w:t>Реквизиты:</w:t>
      </w:r>
      <w:r w:rsidRPr="0025663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140E9">
        <w:rPr>
          <w:rFonts w:ascii="Times New Roman" w:hAnsi="Times New Roman"/>
          <w:sz w:val="28"/>
          <w:szCs w:val="28"/>
        </w:rPr>
        <w:t>ООО ПКО «</w:t>
      </w:r>
      <w:r w:rsidR="00707BAB">
        <w:rPr>
          <w:rFonts w:ascii="Times New Roman" w:hAnsi="Times New Roman"/>
          <w:sz w:val="28"/>
          <w:szCs w:val="28"/>
        </w:rPr>
        <w:t>ДОЛГ-КОНТРОЛЬ</w:t>
      </w:r>
      <w:r w:rsidR="00E140E9">
        <w:rPr>
          <w:rFonts w:ascii="Times New Roman" w:hAnsi="Times New Roman"/>
          <w:sz w:val="28"/>
          <w:szCs w:val="28"/>
        </w:rPr>
        <w:t>»</w:t>
      </w:r>
      <w:r w:rsidR="005478B7">
        <w:rPr>
          <w:rFonts w:ascii="Times New Roman" w:hAnsi="Times New Roman"/>
          <w:sz w:val="28"/>
          <w:szCs w:val="28"/>
        </w:rPr>
        <w:t xml:space="preserve">, </w:t>
      </w:r>
      <w:r w:rsidRPr="00427ADB">
        <w:rPr>
          <w:rFonts w:ascii="Times New Roman" w:hAnsi="Times New Roman"/>
          <w:sz w:val="28"/>
          <w:szCs w:val="28"/>
          <w:lang w:eastAsia="ru-RU"/>
        </w:rPr>
        <w:t xml:space="preserve">юридический адрес: </w:t>
      </w:r>
      <w:r w:rsidR="00302634">
        <w:rPr>
          <w:rFonts w:ascii="Times New Roman" w:hAnsi="Times New Roman"/>
          <w:sz w:val="28"/>
          <w:szCs w:val="28"/>
          <w:lang w:eastAsia="ru-RU"/>
        </w:rPr>
        <w:t>/адрес/</w:t>
      </w:r>
      <w:r w:rsidR="00E140E9">
        <w:rPr>
          <w:rFonts w:ascii="Times New Roman" w:hAnsi="Times New Roman"/>
          <w:sz w:val="28"/>
          <w:szCs w:val="28"/>
          <w:lang w:eastAsia="ru-RU"/>
        </w:rPr>
        <w:t>.</w:t>
      </w:r>
    </w:p>
    <w:p w:rsidR="003D239C" w:rsidRPr="00367D81" w:rsidP="00B1652A">
      <w:pPr>
        <w:pStyle w:val="1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67D81">
        <w:rPr>
          <w:rFonts w:ascii="Times New Roman" w:hAnsi="Times New Roman"/>
          <w:sz w:val="28"/>
          <w:szCs w:val="28"/>
        </w:rPr>
        <w:t xml:space="preserve">Разъяснить сторонам, что </w:t>
      </w:r>
      <w:r w:rsidRPr="00367D8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3D239C" w:rsidRPr="00367D81" w:rsidP="00CD15C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67D8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D239C" w:rsidRPr="00367D81" w:rsidP="00CD15C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67D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Мировой судья составляет мотивированное решение суда в течение пяти дней со дня поступления указанного выше заявления.</w:t>
      </w:r>
    </w:p>
    <w:p w:rsidR="003D239C" w:rsidRPr="005B4E93" w:rsidP="005B4E9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B4E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Ответчик вправе подать мировому судье заявление об отмене </w:t>
      </w:r>
      <w:r w:rsidR="00CC46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заочного </w:t>
      </w:r>
      <w:r w:rsidRPr="005B4E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3D239C" w:rsidRPr="005B4E93" w:rsidP="005B4E9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B4E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3D239C" w:rsidP="005B000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B4E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Решение может быть обжаловано в апелляционном порядке в  Первомайский районный суд Республики Крым через мирового судью судебного участка № 67 Первомайского судебного района (Первомайский муниципальный район) Республики Крым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3D239C" w:rsidRPr="00367D81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7D81">
        <w:rPr>
          <w:rFonts w:ascii="Times New Roman" w:hAnsi="Times New Roman"/>
          <w:sz w:val="28"/>
          <w:szCs w:val="28"/>
        </w:rPr>
        <w:t>Председательствующий: подпись.</w:t>
      </w:r>
    </w:p>
    <w:p w:rsidR="003D239C" w:rsidRPr="00367D81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7D81">
        <w:rPr>
          <w:rFonts w:ascii="Times New Roman" w:hAnsi="Times New Roman"/>
          <w:sz w:val="28"/>
          <w:szCs w:val="28"/>
        </w:rPr>
        <w:t xml:space="preserve">Копия верна. Мировой судья                   </w:t>
      </w:r>
      <w:r w:rsidRPr="00367D81">
        <w:rPr>
          <w:rFonts w:ascii="Times New Roman" w:hAnsi="Times New Roman"/>
          <w:sz w:val="28"/>
          <w:szCs w:val="28"/>
        </w:rPr>
        <w:tab/>
      </w:r>
      <w:r w:rsidRPr="00367D81">
        <w:rPr>
          <w:rFonts w:ascii="Times New Roman" w:hAnsi="Times New Roman"/>
          <w:sz w:val="28"/>
          <w:szCs w:val="28"/>
        </w:rPr>
        <w:tab/>
      </w:r>
      <w:r w:rsidRPr="00367D81">
        <w:rPr>
          <w:rFonts w:ascii="Times New Roman" w:hAnsi="Times New Roman"/>
          <w:sz w:val="28"/>
          <w:szCs w:val="28"/>
        </w:rPr>
        <w:tab/>
        <w:t>Е.С. Кириченко</w:t>
      </w:r>
    </w:p>
    <w:p w:rsidR="003D239C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7D81">
        <w:rPr>
          <w:rFonts w:ascii="Times New Roman" w:hAnsi="Times New Roman"/>
          <w:sz w:val="28"/>
          <w:szCs w:val="28"/>
        </w:rPr>
        <w:t xml:space="preserve">Секретарь  </w:t>
      </w: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790D1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C6"/>
    <w:rsid w:val="0000492F"/>
    <w:rsid w:val="00045C63"/>
    <w:rsid w:val="00054FA8"/>
    <w:rsid w:val="000837B6"/>
    <w:rsid w:val="000954AD"/>
    <w:rsid w:val="000D0896"/>
    <w:rsid w:val="000D556C"/>
    <w:rsid w:val="0016506C"/>
    <w:rsid w:val="00196AAE"/>
    <w:rsid w:val="001E4FEA"/>
    <w:rsid w:val="00221D08"/>
    <w:rsid w:val="002274F9"/>
    <w:rsid w:val="00227F7D"/>
    <w:rsid w:val="00241FA2"/>
    <w:rsid w:val="0025292E"/>
    <w:rsid w:val="00256637"/>
    <w:rsid w:val="00294CF3"/>
    <w:rsid w:val="002B5A69"/>
    <w:rsid w:val="002C379A"/>
    <w:rsid w:val="00302634"/>
    <w:rsid w:val="003107C7"/>
    <w:rsid w:val="00316AA7"/>
    <w:rsid w:val="00320785"/>
    <w:rsid w:val="003367DA"/>
    <w:rsid w:val="00367D81"/>
    <w:rsid w:val="003B0AA2"/>
    <w:rsid w:val="003D239C"/>
    <w:rsid w:val="003D3E52"/>
    <w:rsid w:val="0042428F"/>
    <w:rsid w:val="00427ADB"/>
    <w:rsid w:val="00431629"/>
    <w:rsid w:val="00435169"/>
    <w:rsid w:val="00450DB1"/>
    <w:rsid w:val="004532B0"/>
    <w:rsid w:val="00453A6F"/>
    <w:rsid w:val="004966D7"/>
    <w:rsid w:val="004A6495"/>
    <w:rsid w:val="004B0F78"/>
    <w:rsid w:val="004F6710"/>
    <w:rsid w:val="0051669C"/>
    <w:rsid w:val="0053275D"/>
    <w:rsid w:val="00543483"/>
    <w:rsid w:val="005478B7"/>
    <w:rsid w:val="00587DBF"/>
    <w:rsid w:val="0059156D"/>
    <w:rsid w:val="005A52B7"/>
    <w:rsid w:val="005B000C"/>
    <w:rsid w:val="005B4E93"/>
    <w:rsid w:val="0061273B"/>
    <w:rsid w:val="00661E35"/>
    <w:rsid w:val="006A236A"/>
    <w:rsid w:val="006A747D"/>
    <w:rsid w:val="006A7F75"/>
    <w:rsid w:val="006C552C"/>
    <w:rsid w:val="00706112"/>
    <w:rsid w:val="00707BAB"/>
    <w:rsid w:val="00712436"/>
    <w:rsid w:val="007252FD"/>
    <w:rsid w:val="00784957"/>
    <w:rsid w:val="00790D16"/>
    <w:rsid w:val="007D4045"/>
    <w:rsid w:val="007D7EDE"/>
    <w:rsid w:val="0087124C"/>
    <w:rsid w:val="008A6BBB"/>
    <w:rsid w:val="008B0146"/>
    <w:rsid w:val="008E1152"/>
    <w:rsid w:val="00930806"/>
    <w:rsid w:val="00940A00"/>
    <w:rsid w:val="009554A2"/>
    <w:rsid w:val="009669B6"/>
    <w:rsid w:val="00985C8C"/>
    <w:rsid w:val="009A666F"/>
    <w:rsid w:val="009C2304"/>
    <w:rsid w:val="00A04278"/>
    <w:rsid w:val="00A04D83"/>
    <w:rsid w:val="00A062A0"/>
    <w:rsid w:val="00A77A20"/>
    <w:rsid w:val="00A916B1"/>
    <w:rsid w:val="00AB7196"/>
    <w:rsid w:val="00AF68AD"/>
    <w:rsid w:val="00B133B4"/>
    <w:rsid w:val="00B1652A"/>
    <w:rsid w:val="00B347F7"/>
    <w:rsid w:val="00B43430"/>
    <w:rsid w:val="00B93D68"/>
    <w:rsid w:val="00BA373A"/>
    <w:rsid w:val="00BA5E15"/>
    <w:rsid w:val="00BC5477"/>
    <w:rsid w:val="00BD15C0"/>
    <w:rsid w:val="00BD1AE9"/>
    <w:rsid w:val="00C1611F"/>
    <w:rsid w:val="00C17E75"/>
    <w:rsid w:val="00C31EDF"/>
    <w:rsid w:val="00C858C1"/>
    <w:rsid w:val="00CC4698"/>
    <w:rsid w:val="00CC69E7"/>
    <w:rsid w:val="00CD15C6"/>
    <w:rsid w:val="00CE5023"/>
    <w:rsid w:val="00CE6960"/>
    <w:rsid w:val="00D4279D"/>
    <w:rsid w:val="00D51DAA"/>
    <w:rsid w:val="00D63E21"/>
    <w:rsid w:val="00DE5F4D"/>
    <w:rsid w:val="00DF2B49"/>
    <w:rsid w:val="00E07E64"/>
    <w:rsid w:val="00E140E9"/>
    <w:rsid w:val="00E322C2"/>
    <w:rsid w:val="00E448EF"/>
    <w:rsid w:val="00E7154A"/>
    <w:rsid w:val="00E90641"/>
    <w:rsid w:val="00E9499A"/>
    <w:rsid w:val="00EA216C"/>
    <w:rsid w:val="00EA2AFB"/>
    <w:rsid w:val="00EB54C0"/>
    <w:rsid w:val="00ED5B43"/>
    <w:rsid w:val="00F51978"/>
    <w:rsid w:val="00F63457"/>
    <w:rsid w:val="00FB0DF0"/>
    <w:rsid w:val="00FC28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5C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CD15C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CD15C6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customStyle="1" w:styleId="10">
    <w:name w:val="Без интервала1"/>
    <w:uiPriority w:val="99"/>
    <w:rsid w:val="00CD15C6"/>
    <w:rPr>
      <w:rFonts w:eastAsia="Times New Roman"/>
      <w:sz w:val="22"/>
      <w:szCs w:val="22"/>
      <w:lang w:eastAsia="en-US"/>
    </w:rPr>
  </w:style>
  <w:style w:type="character" w:styleId="Hyperlink">
    <w:name w:val="Hyperlink"/>
    <w:uiPriority w:val="99"/>
    <w:rsid w:val="00431629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"/>
    <w:uiPriority w:val="99"/>
    <w:rsid w:val="005B4E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link w:val="HTMLPreformatted"/>
    <w:uiPriority w:val="99"/>
    <w:semiHidden/>
    <w:locked/>
    <w:rsid w:val="00294CF3"/>
    <w:rPr>
      <w:rFonts w:ascii="Courier New" w:hAnsi="Courier New" w:cs="Courier New"/>
      <w:sz w:val="20"/>
      <w:szCs w:val="20"/>
      <w:lang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5A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A52B7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rsid w:val="00790D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