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9A666F">
        <w:rPr>
          <w:rFonts w:ascii="Times New Roman" w:hAnsi="Times New Roman"/>
          <w:sz w:val="28"/>
          <w:szCs w:val="28"/>
          <w:lang w:eastAsia="ru-RU"/>
        </w:rPr>
        <w:t>768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9A666F">
        <w:rPr>
          <w:rFonts w:ascii="Times New Roman" w:hAnsi="Times New Roman"/>
          <w:sz w:val="28"/>
          <w:szCs w:val="28"/>
          <w:lang w:eastAsia="ru-RU"/>
        </w:rPr>
        <w:t>-001396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9A666F">
        <w:rPr>
          <w:rFonts w:ascii="Times New Roman" w:hAnsi="Times New Roman"/>
          <w:sz w:val="28"/>
          <w:szCs w:val="28"/>
          <w:lang w:eastAsia="ru-RU"/>
        </w:rPr>
        <w:t>84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="008E1152">
        <w:rPr>
          <w:rFonts w:ascii="Times New Roman" w:hAnsi="Times New Roman"/>
          <w:sz w:val="28"/>
          <w:szCs w:val="28"/>
          <w:lang w:eastAsia="ru-RU"/>
        </w:rPr>
        <w:t>тября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</w:t>
      </w:r>
      <w:r w:rsidR="00093F97">
        <w:rPr>
          <w:rFonts w:ascii="Times New Roman" w:hAnsi="Times New Roman"/>
          <w:sz w:val="28"/>
          <w:szCs w:val="28"/>
        </w:rPr>
        <w:t xml:space="preserve">– помощнике судьи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BA373A">
        <w:rPr>
          <w:rFonts w:ascii="Times New Roman" w:hAnsi="Times New Roman"/>
          <w:sz w:val="28"/>
          <w:szCs w:val="28"/>
        </w:rPr>
        <w:t>ООО</w:t>
      </w:r>
      <w:r w:rsidR="009A666F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 xml:space="preserve">ПКО </w:t>
      </w:r>
      <w:r w:rsidR="009A666F">
        <w:rPr>
          <w:rFonts w:ascii="Times New Roman" w:hAnsi="Times New Roman"/>
          <w:sz w:val="28"/>
          <w:szCs w:val="28"/>
        </w:rPr>
        <w:t>«</w:t>
      </w:r>
      <w:r w:rsidR="00093F97">
        <w:rPr>
          <w:rFonts w:ascii="Times New Roman" w:hAnsi="Times New Roman"/>
          <w:sz w:val="28"/>
          <w:szCs w:val="28"/>
        </w:rPr>
        <w:t>ДОЛГ-КОНТРОЛЬ</w:t>
      </w:r>
      <w:r w:rsidR="009A666F">
        <w:rPr>
          <w:rFonts w:ascii="Times New Roman" w:hAnsi="Times New Roman"/>
          <w:sz w:val="28"/>
          <w:szCs w:val="28"/>
        </w:rPr>
        <w:t>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9A666F">
        <w:rPr>
          <w:rFonts w:ascii="Times New Roman" w:hAnsi="Times New Roman"/>
          <w:sz w:val="28"/>
          <w:szCs w:val="28"/>
        </w:rPr>
        <w:t>Поляковой Ирине Алексеевне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9A666F">
        <w:rPr>
          <w:rFonts w:ascii="Times New Roman" w:hAnsi="Times New Roman"/>
          <w:sz w:val="28"/>
          <w:szCs w:val="28"/>
        </w:rPr>
        <w:t>ООО ПКО «</w:t>
      </w:r>
      <w:r w:rsidR="00093F97">
        <w:rPr>
          <w:rFonts w:ascii="Times New Roman" w:hAnsi="Times New Roman"/>
          <w:sz w:val="28"/>
          <w:szCs w:val="28"/>
        </w:rPr>
        <w:t>ДОЛГ-КОНТРОЛЬ</w:t>
      </w:r>
      <w:r w:rsidR="009A666F">
        <w:rPr>
          <w:rFonts w:ascii="Times New Roman" w:hAnsi="Times New Roman"/>
          <w:sz w:val="28"/>
          <w:szCs w:val="28"/>
        </w:rPr>
        <w:t>»</w:t>
      </w:r>
      <w:r w:rsidRPr="007D7EDE" w:rsidR="009A666F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9A666F">
        <w:rPr>
          <w:rFonts w:ascii="Times New Roman" w:hAnsi="Times New Roman"/>
          <w:sz w:val="28"/>
          <w:szCs w:val="28"/>
        </w:rPr>
        <w:t>Поляковой Ирине Алексеевне</w:t>
      </w:r>
      <w:r w:rsidRPr="007D7EDE" w:rsidR="009A666F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9A666F">
        <w:rPr>
          <w:rFonts w:ascii="Times New Roman" w:hAnsi="Times New Roman"/>
          <w:b/>
          <w:sz w:val="28"/>
          <w:szCs w:val="28"/>
        </w:rPr>
        <w:t>Поляковой Ирины Алексеевны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39CD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A666F">
        <w:rPr>
          <w:rFonts w:ascii="Times New Roman" w:hAnsi="Times New Roman"/>
          <w:sz w:val="28"/>
          <w:szCs w:val="28"/>
        </w:rPr>
        <w:t>ООО</w:t>
      </w:r>
      <w:r w:rsidR="009A666F">
        <w:rPr>
          <w:rFonts w:ascii="Times New Roman" w:hAnsi="Times New Roman"/>
          <w:sz w:val="28"/>
          <w:szCs w:val="28"/>
        </w:rPr>
        <w:t xml:space="preserve"> ПКО «</w:t>
      </w:r>
      <w:r w:rsidR="00093F97">
        <w:rPr>
          <w:rFonts w:ascii="Times New Roman" w:hAnsi="Times New Roman"/>
          <w:sz w:val="28"/>
          <w:szCs w:val="28"/>
        </w:rPr>
        <w:t>ДОЛГ-КОНТРОЛЬ</w:t>
      </w:r>
      <w:r w:rsidR="009A666F">
        <w:rPr>
          <w:rFonts w:ascii="Times New Roman" w:hAnsi="Times New Roman"/>
          <w:sz w:val="28"/>
          <w:szCs w:val="28"/>
        </w:rPr>
        <w:t>»</w:t>
      </w:r>
      <w:r w:rsidRPr="007D7EDE" w:rsidR="009A666F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9A666F">
        <w:rPr>
          <w:rFonts w:ascii="Times New Roman" w:hAnsi="Times New Roman"/>
          <w:sz w:val="28"/>
          <w:szCs w:val="28"/>
        </w:rPr>
        <w:t xml:space="preserve"> 07</w:t>
      </w:r>
      <w:r w:rsidR="00DE5F4D">
        <w:rPr>
          <w:rFonts w:ascii="Times New Roman" w:hAnsi="Times New Roman"/>
          <w:sz w:val="28"/>
          <w:szCs w:val="28"/>
        </w:rPr>
        <w:t>.1</w:t>
      </w:r>
      <w:r w:rsidR="009A666F">
        <w:rPr>
          <w:rFonts w:ascii="Times New Roman" w:hAnsi="Times New Roman"/>
          <w:sz w:val="28"/>
          <w:szCs w:val="28"/>
        </w:rPr>
        <w:t>0</w:t>
      </w:r>
      <w:r w:rsidRPr="000D556C">
        <w:rPr>
          <w:rFonts w:ascii="Times New Roman" w:hAnsi="Times New Roman"/>
          <w:sz w:val="28"/>
          <w:szCs w:val="28"/>
        </w:rPr>
        <w:t>.20</w:t>
      </w:r>
      <w:r w:rsidR="009A666F">
        <w:rPr>
          <w:rFonts w:ascii="Times New Roman" w:hAnsi="Times New Roman"/>
          <w:sz w:val="28"/>
          <w:szCs w:val="28"/>
        </w:rPr>
        <w:t>18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9A666F">
        <w:rPr>
          <w:rFonts w:ascii="Times New Roman" w:hAnsi="Times New Roman"/>
          <w:sz w:val="28"/>
          <w:szCs w:val="28"/>
        </w:rPr>
        <w:t>11058607101800000991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9A666F">
        <w:rPr>
          <w:rFonts w:ascii="Times New Roman" w:hAnsi="Times New Roman"/>
          <w:sz w:val="28"/>
          <w:szCs w:val="28"/>
          <w:lang w:eastAsia="ru-RU"/>
        </w:rPr>
        <w:t>2530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9A666F">
        <w:rPr>
          <w:rFonts w:ascii="Times New Roman" w:hAnsi="Times New Roman"/>
          <w:sz w:val="28"/>
          <w:szCs w:val="28"/>
          <w:lang w:eastAsia="ru-RU"/>
        </w:rPr>
        <w:t>06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9A666F">
        <w:rPr>
          <w:rFonts w:ascii="Times New Roman" w:hAnsi="Times New Roman"/>
          <w:sz w:val="28"/>
          <w:szCs w:val="28"/>
          <w:lang w:eastAsia="ru-RU"/>
        </w:rPr>
        <w:t xml:space="preserve"> за период с 07</w:t>
      </w:r>
      <w:r w:rsidR="00B133B4">
        <w:rPr>
          <w:rFonts w:ascii="Times New Roman" w:hAnsi="Times New Roman"/>
          <w:sz w:val="28"/>
          <w:szCs w:val="28"/>
          <w:lang w:eastAsia="ru-RU"/>
        </w:rPr>
        <w:t>.</w:t>
      </w:r>
      <w:r w:rsidR="009A666F">
        <w:rPr>
          <w:rFonts w:ascii="Times New Roman" w:hAnsi="Times New Roman"/>
          <w:sz w:val="28"/>
          <w:szCs w:val="28"/>
          <w:lang w:eastAsia="ru-RU"/>
        </w:rPr>
        <w:t>10</w:t>
      </w:r>
      <w:r w:rsidR="00B133B4">
        <w:rPr>
          <w:rFonts w:ascii="Times New Roman" w:hAnsi="Times New Roman"/>
          <w:sz w:val="28"/>
          <w:szCs w:val="28"/>
          <w:lang w:eastAsia="ru-RU"/>
        </w:rPr>
        <w:t>.20</w:t>
      </w:r>
      <w:r w:rsidR="009A666F">
        <w:rPr>
          <w:rFonts w:ascii="Times New Roman" w:hAnsi="Times New Roman"/>
          <w:sz w:val="28"/>
          <w:szCs w:val="28"/>
          <w:lang w:eastAsia="ru-RU"/>
        </w:rPr>
        <w:t>18 по 07.04</w:t>
      </w:r>
      <w:r w:rsidR="00B133B4">
        <w:rPr>
          <w:rFonts w:ascii="Times New Roman" w:hAnsi="Times New Roman"/>
          <w:sz w:val="28"/>
          <w:szCs w:val="28"/>
          <w:lang w:eastAsia="ru-RU"/>
        </w:rPr>
        <w:t>.20</w:t>
      </w:r>
      <w:r w:rsidR="009A666F">
        <w:rPr>
          <w:rFonts w:ascii="Times New Roman" w:hAnsi="Times New Roman"/>
          <w:sz w:val="28"/>
          <w:szCs w:val="28"/>
          <w:lang w:eastAsia="ru-RU"/>
        </w:rPr>
        <w:t>19</w:t>
      </w:r>
      <w:r w:rsidR="00B133B4">
        <w:rPr>
          <w:rFonts w:ascii="Times New Roman" w:hAnsi="Times New Roman"/>
          <w:sz w:val="28"/>
          <w:szCs w:val="28"/>
          <w:lang w:eastAsia="ru-RU"/>
        </w:rPr>
        <w:t>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9A666F">
        <w:rPr>
          <w:rFonts w:ascii="Times New Roman" w:hAnsi="Times New Roman"/>
          <w:sz w:val="28"/>
          <w:szCs w:val="28"/>
          <w:lang w:eastAsia="ru-RU"/>
        </w:rPr>
        <w:t>2478,02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A666F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проценты по договору займа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52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.,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судебные издержки – </w:t>
      </w:r>
      <w:r w:rsidR="00093F97">
        <w:rPr>
          <w:rFonts w:ascii="Times New Roman" w:hAnsi="Times New Roman"/>
          <w:sz w:val="28"/>
          <w:szCs w:val="28"/>
          <w:lang w:eastAsia="ru-RU"/>
        </w:rPr>
        <w:t>5 </w:t>
      </w:r>
      <w:r>
        <w:rPr>
          <w:rFonts w:ascii="Times New Roman" w:hAnsi="Times New Roman"/>
          <w:sz w:val="28"/>
          <w:szCs w:val="28"/>
          <w:lang w:eastAsia="ru-RU"/>
        </w:rPr>
        <w:t xml:space="preserve">000,00 руб.,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9A666F">
        <w:rPr>
          <w:rFonts w:ascii="Times New Roman" w:hAnsi="Times New Roman"/>
          <w:sz w:val="28"/>
          <w:szCs w:val="28"/>
          <w:lang w:eastAsia="ru-RU"/>
        </w:rPr>
        <w:t>4</w:t>
      </w:r>
      <w:r w:rsidR="00BA373A">
        <w:rPr>
          <w:rFonts w:ascii="Times New Roman" w:hAnsi="Times New Roman"/>
          <w:sz w:val="28"/>
          <w:szCs w:val="28"/>
          <w:lang w:eastAsia="ru-RU"/>
        </w:rPr>
        <w:t>00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="00DE5F4D">
        <w:rPr>
          <w:rFonts w:ascii="Times New Roman" w:hAnsi="Times New Roman"/>
          <w:sz w:val="28"/>
          <w:szCs w:val="28"/>
          <w:lang w:eastAsia="ru-RU"/>
        </w:rPr>
        <w:t>0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0 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A3569F">
        <w:rPr>
          <w:rFonts w:ascii="Times New Roman" w:hAnsi="Times New Roman"/>
          <w:b/>
          <w:sz w:val="28"/>
          <w:szCs w:val="28"/>
          <w:lang w:eastAsia="ru-RU"/>
        </w:rPr>
        <w:t>7 </w:t>
      </w:r>
      <w:r w:rsidR="00E140E9">
        <w:rPr>
          <w:rFonts w:ascii="Times New Roman" w:hAnsi="Times New Roman"/>
          <w:b/>
          <w:sz w:val="28"/>
          <w:szCs w:val="28"/>
          <w:lang w:eastAsia="ru-RU"/>
        </w:rPr>
        <w:t>930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3569F">
        <w:rPr>
          <w:rFonts w:ascii="Times New Roman" w:hAnsi="Times New Roman"/>
          <w:b/>
          <w:sz w:val="28"/>
          <w:szCs w:val="28"/>
          <w:lang w:eastAsia="ru-RU"/>
        </w:rPr>
        <w:t xml:space="preserve">семь </w:t>
      </w:r>
      <w:r w:rsidR="00E140E9">
        <w:rPr>
          <w:rFonts w:ascii="Times New Roman" w:hAnsi="Times New Roman"/>
          <w:b/>
          <w:sz w:val="28"/>
          <w:szCs w:val="28"/>
          <w:lang w:eastAsia="ru-RU"/>
        </w:rPr>
        <w:t>тысяч девятьсот тридцать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="00E140E9">
        <w:rPr>
          <w:rFonts w:ascii="Times New Roman" w:hAnsi="Times New Roman"/>
          <w:b/>
          <w:sz w:val="28"/>
          <w:szCs w:val="28"/>
          <w:lang w:eastAsia="ru-RU"/>
        </w:rPr>
        <w:t>06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40E9">
        <w:rPr>
          <w:rFonts w:ascii="Times New Roman" w:hAnsi="Times New Roman"/>
          <w:sz w:val="28"/>
          <w:szCs w:val="28"/>
        </w:rPr>
        <w:t>ООО ПКО «</w:t>
      </w:r>
      <w:r w:rsidR="00093F97">
        <w:rPr>
          <w:rFonts w:ascii="Times New Roman" w:hAnsi="Times New Roman"/>
          <w:sz w:val="28"/>
          <w:szCs w:val="28"/>
        </w:rPr>
        <w:t>ДОЛГ-КОНТРОЛЬ</w:t>
      </w:r>
      <w:r w:rsidR="00E140E9">
        <w:rPr>
          <w:rFonts w:ascii="Times New Roman" w:hAnsi="Times New Roman"/>
          <w:sz w:val="28"/>
          <w:szCs w:val="28"/>
        </w:rPr>
        <w:t>»</w:t>
      </w:r>
      <w:r w:rsidR="005478B7">
        <w:rPr>
          <w:rFonts w:ascii="Times New Roman" w:hAnsi="Times New Roman"/>
          <w:sz w:val="28"/>
          <w:szCs w:val="28"/>
        </w:rPr>
        <w:t xml:space="preserve">,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CE39CD">
        <w:rPr>
          <w:rFonts w:ascii="Times New Roman" w:hAnsi="Times New Roman"/>
          <w:sz w:val="28"/>
          <w:szCs w:val="28"/>
          <w:lang w:eastAsia="ru-RU"/>
        </w:rPr>
        <w:t>/адрес/</w:t>
      </w:r>
      <w:r w:rsidR="00E140E9">
        <w:rPr>
          <w:rFonts w:ascii="Times New Roman" w:hAnsi="Times New Roman"/>
          <w:sz w:val="28"/>
          <w:szCs w:val="28"/>
          <w:lang w:eastAsia="ru-RU"/>
        </w:rPr>
        <w:t>.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</w:t>
      </w:r>
      <w:r w:rsidR="00A35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заочного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E97F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3F97"/>
    <w:rsid w:val="000954AD"/>
    <w:rsid w:val="000D0896"/>
    <w:rsid w:val="000D556C"/>
    <w:rsid w:val="0016506C"/>
    <w:rsid w:val="00196AAE"/>
    <w:rsid w:val="001E4FEA"/>
    <w:rsid w:val="00204713"/>
    <w:rsid w:val="00221D08"/>
    <w:rsid w:val="002274F9"/>
    <w:rsid w:val="00227F7D"/>
    <w:rsid w:val="00241FA2"/>
    <w:rsid w:val="0025292E"/>
    <w:rsid w:val="00256637"/>
    <w:rsid w:val="00294CF3"/>
    <w:rsid w:val="002B5A69"/>
    <w:rsid w:val="002C379A"/>
    <w:rsid w:val="003107C7"/>
    <w:rsid w:val="00316AA7"/>
    <w:rsid w:val="00320785"/>
    <w:rsid w:val="003367DA"/>
    <w:rsid w:val="00367D81"/>
    <w:rsid w:val="003B0AA2"/>
    <w:rsid w:val="003D239C"/>
    <w:rsid w:val="003D3E52"/>
    <w:rsid w:val="0042428F"/>
    <w:rsid w:val="00427ADB"/>
    <w:rsid w:val="00431629"/>
    <w:rsid w:val="00435169"/>
    <w:rsid w:val="00450DB1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4E93"/>
    <w:rsid w:val="0061273B"/>
    <w:rsid w:val="00661E35"/>
    <w:rsid w:val="006A236A"/>
    <w:rsid w:val="006A747D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A6BBB"/>
    <w:rsid w:val="008B0146"/>
    <w:rsid w:val="008E1152"/>
    <w:rsid w:val="00930806"/>
    <w:rsid w:val="00940A00"/>
    <w:rsid w:val="009554A2"/>
    <w:rsid w:val="009669B6"/>
    <w:rsid w:val="00985C8C"/>
    <w:rsid w:val="009A666F"/>
    <w:rsid w:val="009C2304"/>
    <w:rsid w:val="00A04278"/>
    <w:rsid w:val="00A04D83"/>
    <w:rsid w:val="00A062A0"/>
    <w:rsid w:val="00A3569F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B20BA"/>
    <w:rsid w:val="00BC5477"/>
    <w:rsid w:val="00BD15C0"/>
    <w:rsid w:val="00BD1AE9"/>
    <w:rsid w:val="00C1611F"/>
    <w:rsid w:val="00C17E75"/>
    <w:rsid w:val="00C31EDF"/>
    <w:rsid w:val="00C858C1"/>
    <w:rsid w:val="00CC69E7"/>
    <w:rsid w:val="00CD15C6"/>
    <w:rsid w:val="00CE39CD"/>
    <w:rsid w:val="00CE5023"/>
    <w:rsid w:val="00D4279D"/>
    <w:rsid w:val="00D51DAA"/>
    <w:rsid w:val="00D63E21"/>
    <w:rsid w:val="00DE5F4D"/>
    <w:rsid w:val="00DF2B49"/>
    <w:rsid w:val="00E07E64"/>
    <w:rsid w:val="00E140E9"/>
    <w:rsid w:val="00E322C2"/>
    <w:rsid w:val="00E448EF"/>
    <w:rsid w:val="00E7154A"/>
    <w:rsid w:val="00E90641"/>
    <w:rsid w:val="00E9499A"/>
    <w:rsid w:val="00E97F8D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4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