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5CA325A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564CF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5C0A6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7FBB66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FA2">
        <w:rPr>
          <w:rFonts w:ascii="Times New Roman" w:eastAsia="Times New Roman" w:hAnsi="Times New Roman"/>
          <w:sz w:val="28"/>
          <w:szCs w:val="28"/>
          <w:lang w:eastAsia="ru-RU"/>
        </w:rPr>
        <w:t>Годуновой Р.А.</w:t>
      </w:r>
    </w:p>
    <w:p w:rsidR="00F17A34" w:rsidRPr="009756A3" w:rsidP="00F17A34" w14:paraId="02A37388" w14:textId="48EC2D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BA2D85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Постникову Сергею Викторовичу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36B81D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Постникову Сергею Викторовичу</w:t>
      </w:r>
      <w:r w:rsidRPr="00306014"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3FA9BAD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Постникова Сергея Викторовича</w:t>
      </w:r>
      <w:r w:rsidRPr="00306014" w:rsidR="008D5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F40308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1269" w:rsidP="005F1269" w14:paraId="58720F9F" w14:textId="5A3D1870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</w:t>
      </w:r>
      <w:r w:rsidR="001925C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B3B7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925C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 w:rsidR="001925C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1379CF" w:rsidP="005F1269" w14:paraId="0A8E85DE" w14:textId="0B6163E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</w:t>
      </w:r>
      <w:r>
        <w:rPr>
          <w:rStyle w:val="2"/>
          <w:sz w:val="28"/>
          <w:szCs w:val="28"/>
        </w:rPr>
        <w:t>за пользование займом</w:t>
      </w:r>
      <w:r w:rsidRPr="009756A3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за период </w:t>
      </w:r>
      <w:r w:rsidR="001925C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 в размере </w:t>
      </w:r>
      <w:r w:rsidR="001925C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793365" w:rsidRPr="00792F85" w:rsidP="00793365" w14:paraId="20239832" w14:textId="2FB210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расходы по оплате </w:t>
      </w:r>
      <w:r w:rsidR="009049E7">
        <w:rPr>
          <w:rStyle w:val="2"/>
          <w:sz w:val="28"/>
          <w:szCs w:val="28"/>
        </w:rPr>
        <w:t>услуг представителя</w:t>
      </w:r>
      <w:r w:rsidRPr="00792F85">
        <w:rPr>
          <w:rStyle w:val="2"/>
          <w:sz w:val="28"/>
          <w:szCs w:val="28"/>
        </w:rPr>
        <w:t xml:space="preserve"> в </w:t>
      </w:r>
      <w:r w:rsidR="001925CF">
        <w:rPr>
          <w:sz w:val="28"/>
          <w:szCs w:val="28"/>
        </w:rPr>
        <w:t>«данные изъяты»</w:t>
      </w:r>
      <w:r w:rsidRPr="00792F85">
        <w:rPr>
          <w:sz w:val="28"/>
          <w:szCs w:val="28"/>
        </w:rPr>
        <w:t>;</w:t>
      </w:r>
    </w:p>
    <w:p w:rsidR="004A2619" w:rsidRPr="00792F85" w:rsidP="004A2619" w14:paraId="62EE4D14" w14:textId="7CEC2C0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="001925CF">
        <w:rPr>
          <w:rFonts w:eastAsia="Times New Roman"/>
          <w:sz w:val="28"/>
          <w:szCs w:val="28"/>
          <w:lang w:eastAsia="ru-RU"/>
        </w:rPr>
        <w:t>«данные изъяты»</w:t>
      </w:r>
      <w:r w:rsidRPr="00792F85" w:rsidR="005D2992">
        <w:rPr>
          <w:rStyle w:val="2"/>
          <w:sz w:val="28"/>
          <w:szCs w:val="28"/>
        </w:rPr>
        <w:t>,</w:t>
      </w:r>
    </w:p>
    <w:p w:rsidR="004A2619" w:rsidP="004A2619" w14:paraId="6B0FF1F2" w14:textId="3AA84E4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 w:rsidR="001925CF">
        <w:rPr>
          <w:rFonts w:eastAsia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.</w:t>
      </w:r>
    </w:p>
    <w:p w:rsidR="00680FED" w:rsidP="00680FED" w14:paraId="743D714F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51456"/>
    <w:rsid w:val="00151F78"/>
    <w:rsid w:val="001767BF"/>
    <w:rsid w:val="001925C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D3CCE"/>
    <w:rsid w:val="003057B6"/>
    <w:rsid w:val="00306014"/>
    <w:rsid w:val="00374429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2FA2"/>
    <w:rsid w:val="009B47BF"/>
    <w:rsid w:val="009C11EB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