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12B5" w:rsidRPr="00BC33D1" w:rsidP="00780552">
      <w:pPr>
        <w:jc w:val="right"/>
        <w:rPr>
          <w:lang w:val="ru-RU"/>
        </w:rPr>
      </w:pPr>
      <w:r w:rsidRPr="00BC33D1">
        <w:rPr>
          <w:lang w:val="ru-RU"/>
        </w:rPr>
        <w:t>Дело № 2-</w:t>
      </w:r>
      <w:r w:rsidRPr="00BC33D1" w:rsidR="00172824">
        <w:rPr>
          <w:lang w:val="ru-RU"/>
        </w:rPr>
        <w:t>69</w:t>
      </w:r>
      <w:r w:rsidRPr="00BC33D1">
        <w:rPr>
          <w:lang w:val="ru-RU"/>
        </w:rPr>
        <w:t>-</w:t>
      </w:r>
      <w:r w:rsidRPr="00BC33D1" w:rsidR="00172824">
        <w:rPr>
          <w:lang w:val="ru-RU"/>
        </w:rPr>
        <w:t>8/2018</w:t>
      </w:r>
    </w:p>
    <w:p w:rsidR="00FE12B5" w:rsidRPr="00BC33D1" w:rsidP="00FE12B5">
      <w:pPr>
        <w:jc w:val="both"/>
        <w:rPr>
          <w:lang w:val="ru-RU"/>
        </w:rPr>
      </w:pPr>
    </w:p>
    <w:p w:rsidR="00780552" w:rsidRPr="00BC33D1" w:rsidP="00780552">
      <w:pPr>
        <w:ind w:firstLine="720"/>
        <w:jc w:val="center"/>
        <w:rPr>
          <w:b/>
          <w:lang w:val="ru-RU"/>
        </w:rPr>
      </w:pPr>
      <w:r w:rsidRPr="00BC33D1">
        <w:rPr>
          <w:b/>
          <w:lang w:val="ru-RU"/>
        </w:rPr>
        <w:t>РЕШЕНИЕ</w:t>
      </w:r>
    </w:p>
    <w:p w:rsidR="00780552" w:rsidP="00780552">
      <w:pPr>
        <w:ind w:firstLine="720"/>
        <w:jc w:val="center"/>
        <w:rPr>
          <w:b/>
          <w:lang w:val="ru-RU"/>
        </w:rPr>
      </w:pPr>
      <w:r w:rsidRPr="00BC33D1">
        <w:rPr>
          <w:b/>
          <w:lang w:val="ru-RU"/>
        </w:rPr>
        <w:t>ИМЕНЕМ РОССИЙСКОЙ ФЕДЕРАЦИИ</w:t>
      </w:r>
    </w:p>
    <w:p w:rsidR="003046F9" w:rsidRPr="00BC33D1" w:rsidP="0078055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(вводная и резолютивная часть)</w:t>
      </w:r>
    </w:p>
    <w:p w:rsidR="00172824" w:rsidRPr="00BC33D1" w:rsidP="00FE12B5">
      <w:pPr>
        <w:jc w:val="both"/>
        <w:rPr>
          <w:lang w:val="ru-RU"/>
        </w:rPr>
      </w:pPr>
    </w:p>
    <w:p w:rsidR="00172824" w:rsidRPr="00BC33D1" w:rsidP="00172824">
      <w:pPr>
        <w:ind w:firstLine="720"/>
        <w:jc w:val="both"/>
        <w:rPr>
          <w:lang w:val="ru-RU"/>
        </w:rPr>
      </w:pPr>
      <w:r w:rsidRPr="00BC33D1">
        <w:rPr>
          <w:lang w:val="ru-RU"/>
        </w:rPr>
        <w:t>10</w:t>
      </w:r>
      <w:r w:rsidRPr="00BC33D1" w:rsidR="00FE12B5">
        <w:rPr>
          <w:lang w:val="ru-RU"/>
        </w:rPr>
        <w:t xml:space="preserve"> </w:t>
      </w:r>
      <w:r w:rsidRPr="00BC33D1">
        <w:rPr>
          <w:lang w:val="ru-RU"/>
        </w:rPr>
        <w:t>мая</w:t>
      </w:r>
      <w:r w:rsidRPr="00BC33D1">
        <w:rPr>
          <w:lang w:val="ru-RU"/>
        </w:rPr>
        <w:t xml:space="preserve"> </w:t>
      </w:r>
      <w:r w:rsidRPr="00BC33D1" w:rsidR="00FE12B5">
        <w:rPr>
          <w:lang w:val="ru-RU"/>
        </w:rPr>
        <w:t>201</w:t>
      </w:r>
      <w:r w:rsidRPr="00BC33D1">
        <w:rPr>
          <w:lang w:val="ru-RU"/>
        </w:rPr>
        <w:t>8</w:t>
      </w:r>
      <w:r w:rsidRPr="00BC33D1">
        <w:rPr>
          <w:lang w:val="ru-RU"/>
        </w:rPr>
        <w:t xml:space="preserve"> года</w:t>
      </w:r>
      <w:r w:rsidRPr="00BC33D1">
        <w:rPr>
          <w:lang w:val="ru-RU"/>
        </w:rPr>
        <w:tab/>
      </w:r>
      <w:r w:rsidRPr="00BC33D1">
        <w:rPr>
          <w:lang w:val="ru-RU"/>
        </w:rPr>
        <w:tab/>
      </w:r>
      <w:r w:rsidRPr="00BC33D1">
        <w:rPr>
          <w:lang w:val="ru-RU"/>
        </w:rPr>
        <w:tab/>
      </w:r>
      <w:r w:rsidRPr="00BC33D1">
        <w:rPr>
          <w:lang w:val="ru-RU"/>
        </w:rPr>
        <w:tab/>
      </w:r>
      <w:r w:rsidRPr="00BC33D1">
        <w:rPr>
          <w:lang w:val="ru-RU"/>
        </w:rPr>
        <w:t>Республика Крым, Раздольненский район,</w:t>
      </w:r>
    </w:p>
    <w:p w:rsidR="00172824" w:rsidRPr="00BC33D1" w:rsidP="00172824">
      <w:pPr>
        <w:ind w:left="4944"/>
        <w:jc w:val="both"/>
        <w:rPr>
          <w:lang w:val="ru-RU"/>
        </w:rPr>
      </w:pPr>
      <w:r w:rsidRPr="00BC33D1">
        <w:rPr>
          <w:lang w:val="ru-RU"/>
        </w:rPr>
        <w:t>пгт. Раздольное, пр-т. 30 лет Победы, 11</w:t>
      </w:r>
    </w:p>
    <w:p w:rsidR="00FE12B5" w:rsidRPr="00BC33D1" w:rsidP="00FE12B5">
      <w:pPr>
        <w:jc w:val="both"/>
        <w:rPr>
          <w:lang w:val="ru-RU"/>
        </w:rPr>
      </w:pPr>
    </w:p>
    <w:p w:rsidR="00172824" w:rsidRPr="00BC33D1" w:rsidP="00172824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Мировой судья судебного участка </w:t>
      </w:r>
      <w:r w:rsidRPr="00BC33D1">
        <w:rPr>
          <w:lang w:val="ru-RU"/>
        </w:rPr>
        <w:t>№ 69 Раздольненского судебного района (Раздольненский муниципальный район) Республики Крым Королёв Д.С.</w:t>
      </w:r>
    </w:p>
    <w:p w:rsidR="00FE12B5" w:rsidRPr="00BC33D1" w:rsidP="00172824">
      <w:pPr>
        <w:jc w:val="both"/>
        <w:rPr>
          <w:lang w:val="ru-RU"/>
        </w:rPr>
      </w:pPr>
      <w:r w:rsidRPr="00BC33D1">
        <w:rPr>
          <w:lang w:val="ru-RU"/>
        </w:rPr>
        <w:t xml:space="preserve">при секретаре </w:t>
      </w:r>
      <w:r w:rsidRPr="00BC33D1" w:rsidR="00172824">
        <w:rPr>
          <w:lang w:val="ru-RU"/>
        </w:rPr>
        <w:t>Жабуровской</w:t>
      </w:r>
      <w:r w:rsidRPr="00BC33D1" w:rsidR="00172824">
        <w:rPr>
          <w:lang w:val="ru-RU"/>
        </w:rPr>
        <w:t xml:space="preserve"> Э.А.,</w:t>
      </w:r>
    </w:p>
    <w:p w:rsidR="00921C9F" w:rsidRPr="00BC33D1" w:rsidP="00FE12B5">
      <w:pPr>
        <w:jc w:val="both"/>
        <w:rPr>
          <w:lang w:val="ru-RU"/>
        </w:rPr>
      </w:pPr>
      <w:r w:rsidRPr="00BC33D1">
        <w:rPr>
          <w:lang w:val="ru-RU"/>
        </w:rPr>
        <w:t>с участием</w:t>
      </w:r>
      <w:r w:rsidRPr="00BC33D1">
        <w:rPr>
          <w:lang w:val="ru-RU"/>
        </w:rPr>
        <w:t xml:space="preserve"> истца Пирогова И.В.</w:t>
      </w:r>
    </w:p>
    <w:p w:rsidR="00FE12B5" w:rsidRPr="00BC33D1" w:rsidP="00FE12B5">
      <w:pPr>
        <w:jc w:val="both"/>
        <w:rPr>
          <w:lang w:val="ru-RU"/>
        </w:rPr>
      </w:pPr>
      <w:r w:rsidRPr="00BC33D1">
        <w:rPr>
          <w:lang w:val="ru-RU"/>
        </w:rPr>
        <w:t xml:space="preserve">представителя истца </w:t>
      </w:r>
      <w:r w:rsidRPr="00BC33D1" w:rsidR="00172824">
        <w:rPr>
          <w:lang w:val="ru-RU"/>
        </w:rPr>
        <w:t>Либовой</w:t>
      </w:r>
      <w:r w:rsidRPr="00BC33D1" w:rsidR="00921C9F">
        <w:rPr>
          <w:lang w:val="ru-RU"/>
        </w:rPr>
        <w:t xml:space="preserve"> О.Н.</w:t>
      </w:r>
      <w:r w:rsidRPr="00BC33D1" w:rsidR="00172824">
        <w:rPr>
          <w:lang w:val="ru-RU"/>
        </w:rPr>
        <w:t xml:space="preserve">, действующей на основании </w:t>
      </w:r>
      <w:r w:rsidRPr="00BC33D1" w:rsidR="00921C9F">
        <w:rPr>
          <w:lang w:val="ru-RU"/>
        </w:rPr>
        <w:t>ордера № 57 от 16.04.2018 года</w:t>
      </w:r>
    </w:p>
    <w:p w:rsidR="00FE12B5" w:rsidRPr="00BC33D1" w:rsidP="00FE12B5">
      <w:pPr>
        <w:jc w:val="both"/>
        <w:rPr>
          <w:lang w:val="ru-RU"/>
        </w:rPr>
      </w:pPr>
      <w:r w:rsidRPr="00BC33D1">
        <w:rPr>
          <w:lang w:val="ru-RU"/>
        </w:rPr>
        <w:t xml:space="preserve">ответчика </w:t>
      </w:r>
      <w:r w:rsidRPr="00BC33D1" w:rsidR="00172824">
        <w:rPr>
          <w:lang w:val="ru-RU"/>
        </w:rPr>
        <w:t>Емельянова С.А.</w:t>
      </w:r>
    </w:p>
    <w:p w:rsidR="00FE12B5" w:rsidRPr="00BC33D1" w:rsidP="00FE12B5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рассмотрев в судебном заседании гражданское дело по исковому заявлению </w:t>
      </w:r>
      <w:r w:rsidRPr="00BC33D1" w:rsidR="00780552">
        <w:rPr>
          <w:lang w:val="ru-RU"/>
        </w:rPr>
        <w:t>Пирогова Игоря Владимировича к Емельянову Сергею Александровичу, третье лицо не заявляющее самостоятельные требования относительно предмета спора: Закрытое акционерное общество «Московская акционерная страховая компания», о возмещении причиненных убытков</w:t>
      </w:r>
      <w:r w:rsidRPr="00BC33D1">
        <w:rPr>
          <w:lang w:val="ru-RU"/>
        </w:rPr>
        <w:t>,</w:t>
      </w:r>
    </w:p>
    <w:p w:rsidR="00780552" w:rsidRPr="00BC33D1" w:rsidP="00780552">
      <w:pPr>
        <w:jc w:val="center"/>
        <w:rPr>
          <w:lang w:val="ru-RU"/>
        </w:rPr>
      </w:pPr>
    </w:p>
    <w:p w:rsidR="003B41B9" w:rsidRPr="003B41B9" w:rsidP="003B41B9">
      <w:pPr>
        <w:ind w:firstLine="708"/>
        <w:jc w:val="both"/>
        <w:rPr>
          <w:lang w:val="ru-RU"/>
        </w:rPr>
      </w:pPr>
    </w:p>
    <w:p w:rsidR="003B41B9" w:rsidP="003B41B9">
      <w:pPr>
        <w:ind w:firstLine="708"/>
        <w:jc w:val="center"/>
        <w:rPr>
          <w:b/>
          <w:lang w:val="ru-RU"/>
        </w:rPr>
      </w:pPr>
      <w:r w:rsidRPr="003B41B9">
        <w:rPr>
          <w:b/>
          <w:lang w:val="ru-RU"/>
        </w:rPr>
        <w:t>РЕШИЛ:</w:t>
      </w:r>
    </w:p>
    <w:p w:rsidR="003B41B9" w:rsidRPr="003B41B9" w:rsidP="003B41B9">
      <w:pPr>
        <w:ind w:firstLine="708"/>
        <w:jc w:val="center"/>
        <w:rPr>
          <w:b/>
          <w:lang w:val="ru-RU"/>
        </w:rPr>
      </w:pPr>
    </w:p>
    <w:p w:rsidR="003B41B9" w:rsidP="003B41B9">
      <w:pPr>
        <w:ind w:firstLine="708"/>
        <w:jc w:val="both"/>
        <w:rPr>
          <w:lang w:val="ru-RU"/>
        </w:rPr>
      </w:pPr>
      <w:r w:rsidRPr="003B41B9">
        <w:rPr>
          <w:lang w:val="ru-RU"/>
        </w:rPr>
        <w:t xml:space="preserve">В удовлетворении искового заявления </w:t>
      </w:r>
      <w:r w:rsidR="0017076A">
        <w:rPr>
          <w:lang w:val="ru-RU"/>
        </w:rPr>
        <w:t>Пирогова</w:t>
      </w:r>
      <w:r w:rsidRPr="00BC33D1" w:rsidR="0017076A">
        <w:rPr>
          <w:lang w:val="ru-RU"/>
        </w:rPr>
        <w:t xml:space="preserve"> </w:t>
      </w:r>
      <w:r w:rsidRPr="003B41B9">
        <w:rPr>
          <w:lang w:val="ru-RU"/>
        </w:rPr>
        <w:t>Игоря Владимировича к Емельянову Сергею Александровичу, третье лицо не заявляющее самостоятельные требования относительно предмета спора: Закрытое акционерное общество «Московская акционерная страховая компания», о возмещении причиненных убытков</w:t>
      </w:r>
      <w:r>
        <w:rPr>
          <w:lang w:val="ru-RU"/>
        </w:rPr>
        <w:t xml:space="preserve"> </w:t>
      </w:r>
      <w:r w:rsidR="0017076A">
        <w:rPr>
          <w:lang w:val="ru-RU"/>
        </w:rPr>
        <w:t>– отказать.</w:t>
      </w:r>
    </w:p>
    <w:p w:rsidR="0017076A" w:rsidRPr="003B41B9" w:rsidP="003B41B9">
      <w:pPr>
        <w:ind w:firstLine="708"/>
        <w:jc w:val="both"/>
        <w:rPr>
          <w:lang w:val="ru-RU"/>
        </w:rPr>
      </w:pPr>
      <w:r>
        <w:rPr>
          <w:lang w:val="ru-RU"/>
        </w:rPr>
        <w:t>Взыскать с Пирогова</w:t>
      </w:r>
      <w:r w:rsidRPr="00BC33D1">
        <w:rPr>
          <w:lang w:val="ru-RU"/>
        </w:rPr>
        <w:t xml:space="preserve"> </w:t>
      </w:r>
      <w:r w:rsidRPr="003B41B9">
        <w:rPr>
          <w:lang w:val="ru-RU"/>
        </w:rPr>
        <w:t>Игоря Владимировича</w:t>
      </w:r>
      <w:r>
        <w:rPr>
          <w:lang w:val="ru-RU"/>
        </w:rPr>
        <w:t xml:space="preserve">, </w:t>
      </w:r>
      <w:r w:rsidR="00147406">
        <w:rPr>
          <w:lang w:val="ru-RU"/>
        </w:rPr>
        <w:t>«данные изъяты»</w:t>
      </w:r>
      <w:r w:rsidR="00906AD4">
        <w:rPr>
          <w:lang w:val="ru-RU"/>
        </w:rPr>
        <w:t>,</w:t>
      </w:r>
      <w:r>
        <w:rPr>
          <w:lang w:val="ru-RU"/>
        </w:rPr>
        <w:t xml:space="preserve"> в доход государства государственную пошлину в размере 300 (триста) рублей 00 копеек.</w:t>
      </w:r>
    </w:p>
    <w:p w:rsidR="003B41B9" w:rsidRPr="003B41B9" w:rsidP="003B41B9">
      <w:pPr>
        <w:ind w:right="-31" w:firstLine="567"/>
        <w:jc w:val="both"/>
        <w:rPr>
          <w:lang w:val="ru-RU"/>
        </w:rPr>
      </w:pPr>
      <w:r w:rsidRPr="003B41B9">
        <w:rPr>
          <w:lang w:val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3B41B9" w:rsidRPr="003B41B9" w:rsidP="003B41B9">
      <w:pPr>
        <w:ind w:right="-142" w:firstLine="567"/>
        <w:jc w:val="both"/>
        <w:rPr>
          <w:lang w:val="ru-RU"/>
        </w:rPr>
      </w:pPr>
      <w:r w:rsidRPr="003B41B9">
        <w:rPr>
          <w:lang w:val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B41B9" w:rsidRPr="003B41B9" w:rsidP="003B41B9">
      <w:pPr>
        <w:ind w:right="-31" w:firstLine="567"/>
        <w:jc w:val="both"/>
        <w:rPr>
          <w:b/>
          <w:lang w:val="ru-RU"/>
        </w:rPr>
      </w:pPr>
      <w:r w:rsidRPr="003B41B9">
        <w:rPr>
          <w:lang w:val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3B41B9" w:rsidRPr="003B41B9" w:rsidP="003B41B9">
      <w:pPr>
        <w:ind w:right="-31"/>
        <w:jc w:val="center"/>
        <w:rPr>
          <w:b/>
          <w:lang w:val="ru-RU"/>
        </w:rPr>
      </w:pPr>
    </w:p>
    <w:p w:rsidR="003B41B9" w:rsidRPr="003B41B9" w:rsidP="003B41B9">
      <w:pPr>
        <w:ind w:right="-31" w:firstLine="567"/>
        <w:jc w:val="both"/>
        <w:rPr>
          <w:lang w:val="ru-RU"/>
        </w:rPr>
      </w:pPr>
      <w:r w:rsidRPr="003B41B9">
        <w:rPr>
          <w:b/>
          <w:lang w:val="ru-RU"/>
        </w:rPr>
        <w:t>Мировой судья</w:t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  <w:t xml:space="preserve">                     </w:t>
      </w:r>
      <w:r w:rsidRPr="003B41B9">
        <w:rPr>
          <w:b/>
          <w:lang w:val="ru-RU"/>
        </w:rPr>
        <w:tab/>
        <w:t xml:space="preserve">              Д.С. Королёв</w:t>
      </w:r>
    </w:p>
    <w:p w:rsidR="003B41B9" w:rsidRPr="003B41B9" w:rsidP="003B41B9">
      <w:pPr>
        <w:ind w:firstLine="708"/>
        <w:jc w:val="both"/>
        <w:rPr>
          <w:lang w:val="ru-RU"/>
        </w:rPr>
      </w:pP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324AC"/>
    <w:rsid w:val="000D410E"/>
    <w:rsid w:val="000D79A5"/>
    <w:rsid w:val="00137D77"/>
    <w:rsid w:val="00147406"/>
    <w:rsid w:val="00151989"/>
    <w:rsid w:val="0017076A"/>
    <w:rsid w:val="00172824"/>
    <w:rsid w:val="0019392C"/>
    <w:rsid w:val="001E02A8"/>
    <w:rsid w:val="00205A98"/>
    <w:rsid w:val="0025283F"/>
    <w:rsid w:val="003046F9"/>
    <w:rsid w:val="003B41B9"/>
    <w:rsid w:val="004C0358"/>
    <w:rsid w:val="004E0787"/>
    <w:rsid w:val="00513F3A"/>
    <w:rsid w:val="00523FD9"/>
    <w:rsid w:val="005302CF"/>
    <w:rsid w:val="006066CD"/>
    <w:rsid w:val="006C1559"/>
    <w:rsid w:val="00701668"/>
    <w:rsid w:val="00780552"/>
    <w:rsid w:val="008E039D"/>
    <w:rsid w:val="00906AD4"/>
    <w:rsid w:val="00921C9F"/>
    <w:rsid w:val="00936F7A"/>
    <w:rsid w:val="009C653A"/>
    <w:rsid w:val="009F1824"/>
    <w:rsid w:val="00A02890"/>
    <w:rsid w:val="00AB7ADF"/>
    <w:rsid w:val="00AD1DC2"/>
    <w:rsid w:val="00BC33D1"/>
    <w:rsid w:val="00BF37F4"/>
    <w:rsid w:val="00C84965"/>
    <w:rsid w:val="00CA188F"/>
    <w:rsid w:val="00CA5E18"/>
    <w:rsid w:val="00CF4647"/>
    <w:rsid w:val="00D712DE"/>
    <w:rsid w:val="00D760B7"/>
    <w:rsid w:val="00DD6408"/>
    <w:rsid w:val="00E42CEE"/>
    <w:rsid w:val="00E978C0"/>
    <w:rsid w:val="00F4646E"/>
    <w:rsid w:val="00F96AE6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3B280B-A8CD-4822-AC32-F470C1FD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761-0987-4980-8DEC-30B363D7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