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B563A" w:rsidRPr="006312F5" w:rsidP="00415FC5" w14:paraId="3C6C4326" w14:textId="74F82C01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Категория № 203 - Иски о взыскании сумм по договору займа, кредитному договору</w:t>
      </w:r>
    </w:p>
    <w:p w:rsidR="00B042FC" w:rsidRPr="006312F5" w:rsidP="00415FC5" w14:paraId="073162FA" w14:textId="110F2A86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 xml:space="preserve">Дело № </w:t>
      </w:r>
      <w:r w:rsidRPr="006312F5" w:rsidR="00F17A34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-69-</w:t>
      </w:r>
      <w:r w:rsidR="001F4C2A">
        <w:rPr>
          <w:rFonts w:ascii="Times New Roman" w:eastAsia="Times New Roman" w:hAnsi="Times New Roman"/>
          <w:sz w:val="26"/>
          <w:szCs w:val="26"/>
          <w:lang w:eastAsia="ru-RU"/>
        </w:rPr>
        <w:t>74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/</w:t>
      </w:r>
      <w:r w:rsidRPr="006312F5" w:rsidR="00C85AED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Pr="006312F5" w:rsidR="00137BB6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2D1901">
        <w:rPr>
          <w:rFonts w:ascii="Times New Roman" w:eastAsia="Times New Roman" w:hAnsi="Times New Roman"/>
          <w:sz w:val="26"/>
          <w:szCs w:val="26"/>
          <w:lang w:eastAsia="ru-RU"/>
        </w:rPr>
        <w:t>1</w:t>
      </w:r>
    </w:p>
    <w:p w:rsidR="00F17A34" w:rsidRPr="006312F5" w:rsidP="00F17A34" w14:paraId="0CAECCE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b/>
          <w:sz w:val="26"/>
          <w:szCs w:val="26"/>
          <w:lang w:eastAsia="ru-RU"/>
        </w:rPr>
        <w:t>РЕШЕНИЕ</w:t>
      </w:r>
    </w:p>
    <w:p w:rsidR="00F17A34" w:rsidRPr="006312F5" w:rsidP="00F17A34" w14:paraId="28F7FA6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b/>
          <w:sz w:val="26"/>
          <w:szCs w:val="26"/>
          <w:lang w:eastAsia="ru-RU"/>
        </w:rPr>
        <w:t>ИМЕНЕМ РОССИЙСКОЙ ФЕДЕРАЦИИ</w:t>
      </w:r>
    </w:p>
    <w:p w:rsidR="00B917E1" w:rsidRPr="006312F5" w:rsidP="00B917E1" w14:paraId="74DE7866" w14:textId="1146C076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b/>
          <w:sz w:val="26"/>
          <w:szCs w:val="26"/>
          <w:lang w:eastAsia="ru-RU"/>
        </w:rPr>
        <w:t>(резолютивная часть)</w:t>
      </w:r>
    </w:p>
    <w:p w:rsidR="00B042FC" w:rsidRPr="006312F5" w:rsidP="00415FC5" w14:paraId="15BDE42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DB3A95" w:rsidRPr="006312F5" w:rsidP="006C7CD2" w14:paraId="30E78DC1" w14:textId="11B4FA0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16</w:t>
      </w:r>
      <w:r w:rsidRPr="006312F5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C5332">
        <w:rPr>
          <w:rFonts w:ascii="Times New Roman" w:eastAsia="Times New Roman" w:hAnsi="Times New Roman"/>
          <w:sz w:val="26"/>
          <w:szCs w:val="26"/>
          <w:lang w:eastAsia="ru-RU"/>
        </w:rPr>
        <w:t>марта</w:t>
      </w:r>
      <w:r w:rsidRPr="006312F5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312F5" w:rsidR="00137BB6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="002D1901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6312F5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6312F5" w:rsidR="00F17A3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312F5" w:rsidR="00F17A3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312F5" w:rsidR="00B042FC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C016A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312F5" w:rsidR="006C7CD2">
        <w:rPr>
          <w:rFonts w:ascii="Times New Roman" w:eastAsia="Times New Roman" w:hAnsi="Times New Roman"/>
          <w:sz w:val="26"/>
          <w:szCs w:val="26"/>
          <w:lang w:eastAsia="ru-RU"/>
        </w:rPr>
        <w:t>Республ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ика Крым, Раздольненский район,</w:t>
      </w:r>
    </w:p>
    <w:p w:rsidR="00B042FC" w:rsidRPr="006312F5" w:rsidP="00776BBB" w14:paraId="3E36052C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пгт. Раздольное, пр-т. 30 лет Победы, 11</w:t>
      </w:r>
    </w:p>
    <w:p w:rsidR="00C536AF" w:rsidRPr="006312F5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7043D" w:rsidRPr="006312F5" w:rsidP="0097043D" w14:paraId="4854336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Мировой судья судебного участка № 69 Раздольненского судебного района (Раздольненский муниципальный район) Республики Крым Королёв Д.С.</w:t>
      </w:r>
    </w:p>
    <w:p w:rsidR="0097043D" w:rsidRPr="006312F5" w:rsidP="0097043D" w14:paraId="6143D732" w14:textId="53CFED9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 xml:space="preserve">при секретаре </w:t>
      </w:r>
      <w:r w:rsidRPr="006312F5" w:rsidR="007200AB">
        <w:rPr>
          <w:rFonts w:ascii="Times New Roman" w:eastAsia="Times New Roman" w:hAnsi="Times New Roman"/>
          <w:sz w:val="26"/>
          <w:szCs w:val="26"/>
          <w:lang w:eastAsia="ru-RU"/>
        </w:rPr>
        <w:t>Иощенко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 xml:space="preserve"> Э.А.</w:t>
      </w:r>
    </w:p>
    <w:p w:rsidR="00F17A34" w:rsidRPr="006312F5" w:rsidP="00F17A34" w14:paraId="02A37388" w14:textId="45C9936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4F198F" w:rsidR="004F198F">
        <w:rPr>
          <w:rFonts w:ascii="Times New Roman" w:eastAsia="Times New Roman" w:hAnsi="Times New Roman"/>
          <w:sz w:val="26"/>
          <w:szCs w:val="26"/>
          <w:lang w:eastAsia="ru-RU"/>
        </w:rPr>
        <w:t>Акционерного общества «Центр Долгового Управления» к Логунову Сергею Андреевичу о взыскании задолженности по договору займа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97043D" w:rsidRPr="006312F5" w:rsidP="00F17A34" w14:paraId="5393DE2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р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уководс</w:t>
      </w:r>
      <w:r w:rsidRPr="006312F5" w:rsidR="00F17A34">
        <w:rPr>
          <w:rFonts w:ascii="Times New Roman" w:eastAsia="Times New Roman" w:hAnsi="Times New Roman"/>
          <w:sz w:val="26"/>
          <w:szCs w:val="26"/>
          <w:lang w:eastAsia="ru-RU"/>
        </w:rPr>
        <w:t>твуясь ст. ст. 194 – 199 ГПК РФ,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 xml:space="preserve"> мировой судья</w:t>
      </w:r>
    </w:p>
    <w:p w:rsidR="0097043D" w:rsidRPr="006312F5" w:rsidP="0097043D" w14:paraId="6ABD7AE5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b/>
          <w:sz w:val="26"/>
          <w:szCs w:val="26"/>
          <w:lang w:eastAsia="ru-RU"/>
        </w:rPr>
        <w:t>РЕШИЛ:</w:t>
      </w:r>
    </w:p>
    <w:p w:rsidR="00F17A34" w:rsidRPr="006312F5" w:rsidP="00F17A34" w14:paraId="02208B0C" w14:textId="7B04B0FC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 xml:space="preserve">Исковое заявление </w:t>
      </w:r>
      <w:r w:rsidRPr="004F198F" w:rsidR="004F198F">
        <w:rPr>
          <w:rFonts w:ascii="Times New Roman" w:eastAsia="Times New Roman" w:hAnsi="Times New Roman"/>
          <w:sz w:val="26"/>
          <w:szCs w:val="26"/>
          <w:lang w:eastAsia="ru-RU"/>
        </w:rPr>
        <w:t>Акционерного общества «Центр Долгового Управления» к Логунову Сергею Андреевичу о взыскании задолженности по договору займа</w:t>
      </w:r>
      <w:r w:rsidRPr="006312F5" w:rsidR="00BB138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– удовлетворить.</w:t>
      </w:r>
    </w:p>
    <w:p w:rsidR="00F17A34" w:rsidRPr="006312F5" w:rsidP="00F17A34" w14:paraId="3582F565" w14:textId="3A0EEC6D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Взыскать с</w:t>
      </w:r>
      <w:r w:rsidRPr="006312F5" w:rsidR="004A261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F198F" w:rsidR="004F198F">
        <w:rPr>
          <w:rFonts w:ascii="Times New Roman" w:eastAsia="Times New Roman" w:hAnsi="Times New Roman"/>
          <w:sz w:val="26"/>
          <w:szCs w:val="26"/>
          <w:lang w:eastAsia="ru-RU"/>
        </w:rPr>
        <w:t>Логунов</w:t>
      </w:r>
      <w:r w:rsidR="004F198F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4F198F" w:rsidR="004F198F">
        <w:rPr>
          <w:rFonts w:ascii="Times New Roman" w:eastAsia="Times New Roman" w:hAnsi="Times New Roman"/>
          <w:sz w:val="26"/>
          <w:szCs w:val="26"/>
          <w:lang w:eastAsia="ru-RU"/>
        </w:rPr>
        <w:t xml:space="preserve"> Серге</w:t>
      </w:r>
      <w:r w:rsidR="004F198F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Pr="004F198F" w:rsidR="004F198F">
        <w:rPr>
          <w:rFonts w:ascii="Times New Roman" w:eastAsia="Times New Roman" w:hAnsi="Times New Roman"/>
          <w:sz w:val="26"/>
          <w:szCs w:val="26"/>
          <w:lang w:eastAsia="ru-RU"/>
        </w:rPr>
        <w:t xml:space="preserve"> Андреевич</w:t>
      </w:r>
      <w:r w:rsidR="004F198F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4F198F" w:rsidR="004F198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в пользу</w:t>
      </w:r>
      <w:r w:rsidRPr="006312F5" w:rsidR="000D462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F198F" w:rsidR="004F198F">
        <w:rPr>
          <w:rFonts w:ascii="Times New Roman" w:eastAsia="Times New Roman" w:hAnsi="Times New Roman"/>
          <w:sz w:val="26"/>
          <w:szCs w:val="26"/>
          <w:lang w:eastAsia="ru-RU"/>
        </w:rPr>
        <w:t>Акционерного общества «Центр Долгового Управления»</w:t>
      </w:r>
      <w:r w:rsidRPr="006312F5" w:rsidR="000D4627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4F198F" w:rsidP="004F198F" w14:paraId="5661E4AD" w14:textId="1BE397A7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6"/>
          <w:szCs w:val="26"/>
        </w:rPr>
      </w:pPr>
      <w:r w:rsidRPr="004F198F">
        <w:rPr>
          <w:sz w:val="26"/>
          <w:szCs w:val="26"/>
        </w:rPr>
        <w:t xml:space="preserve">- </w:t>
      </w:r>
      <w:r w:rsidRPr="004F198F">
        <w:rPr>
          <w:rStyle w:val="2"/>
          <w:sz w:val="26"/>
          <w:szCs w:val="26"/>
        </w:rPr>
        <w:t xml:space="preserve">сумму основного долга по договору займа № </w:t>
      </w:r>
      <w:r w:rsidR="00005F3C">
        <w:rPr>
          <w:rStyle w:val="2"/>
          <w:sz w:val="26"/>
          <w:szCs w:val="26"/>
        </w:rPr>
        <w:t>«данные изъяты»</w:t>
      </w:r>
      <w:r w:rsidRPr="004F198F">
        <w:rPr>
          <w:rStyle w:val="2"/>
          <w:sz w:val="26"/>
          <w:szCs w:val="26"/>
        </w:rPr>
        <w:t xml:space="preserve"> от 13.03.2019 года в размере </w:t>
      </w:r>
      <w:r w:rsidR="00005F3C">
        <w:rPr>
          <w:rStyle w:val="2"/>
          <w:sz w:val="26"/>
          <w:szCs w:val="26"/>
        </w:rPr>
        <w:t>«данные изъяты»</w:t>
      </w:r>
      <w:r w:rsidRPr="004F198F">
        <w:rPr>
          <w:rStyle w:val="2"/>
          <w:sz w:val="26"/>
          <w:szCs w:val="26"/>
        </w:rPr>
        <w:t>;</w:t>
      </w:r>
    </w:p>
    <w:p w:rsidR="0008000E" w:rsidRPr="003177CB" w:rsidP="0008000E" w14:paraId="630482F8" w14:textId="2A6971C2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b/>
          <w:sz w:val="28"/>
          <w:szCs w:val="28"/>
        </w:rPr>
      </w:pPr>
      <w:r>
        <w:rPr>
          <w:rStyle w:val="2"/>
          <w:sz w:val="26"/>
          <w:szCs w:val="26"/>
        </w:rPr>
        <w:t>-</w:t>
      </w:r>
      <w:r w:rsidRPr="006312F5" w:rsidR="004A2619">
        <w:rPr>
          <w:rStyle w:val="2"/>
          <w:sz w:val="26"/>
          <w:szCs w:val="26"/>
        </w:rPr>
        <w:t xml:space="preserve"> </w:t>
      </w:r>
      <w:r>
        <w:rPr>
          <w:rStyle w:val="2"/>
          <w:sz w:val="26"/>
          <w:szCs w:val="26"/>
        </w:rPr>
        <w:t xml:space="preserve">неустойку </w:t>
      </w:r>
      <w:r w:rsidRPr="006312F5" w:rsidR="004A2619">
        <w:rPr>
          <w:rStyle w:val="2"/>
          <w:sz w:val="26"/>
          <w:szCs w:val="26"/>
        </w:rPr>
        <w:t xml:space="preserve">за </w:t>
      </w:r>
      <w:r>
        <w:rPr>
          <w:rStyle w:val="2"/>
          <w:sz w:val="26"/>
          <w:szCs w:val="26"/>
        </w:rPr>
        <w:t>период с 12.04.2019 по 28.08.2019</w:t>
      </w:r>
      <w:r w:rsidRPr="006312F5" w:rsidR="004A2619">
        <w:rPr>
          <w:rStyle w:val="2"/>
          <w:sz w:val="26"/>
          <w:szCs w:val="26"/>
        </w:rPr>
        <w:t xml:space="preserve"> в размере </w:t>
      </w:r>
      <w:r w:rsidR="00005F3C">
        <w:rPr>
          <w:rStyle w:val="2"/>
          <w:sz w:val="26"/>
          <w:szCs w:val="26"/>
        </w:rPr>
        <w:t>«данные изъяты»</w:t>
      </w:r>
    </w:p>
    <w:p w:rsidR="004A2619" w:rsidRPr="006312F5" w:rsidP="004A2619" w14:paraId="62EE4D14" w14:textId="21A482E0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6"/>
          <w:szCs w:val="26"/>
        </w:rPr>
      </w:pPr>
      <w:r w:rsidRPr="006312F5">
        <w:rPr>
          <w:rStyle w:val="2"/>
          <w:sz w:val="26"/>
          <w:szCs w:val="26"/>
        </w:rPr>
        <w:t xml:space="preserve">- судебные расходы по оплате государственной пошлины в размере </w:t>
      </w:r>
      <w:r w:rsidR="00005F3C">
        <w:rPr>
          <w:rStyle w:val="2"/>
          <w:sz w:val="26"/>
          <w:szCs w:val="26"/>
        </w:rPr>
        <w:t>«данные изъяты»</w:t>
      </w:r>
      <w:r w:rsidRPr="006312F5">
        <w:rPr>
          <w:rStyle w:val="2"/>
          <w:sz w:val="26"/>
          <w:szCs w:val="26"/>
        </w:rPr>
        <w:t>,</w:t>
      </w:r>
    </w:p>
    <w:p w:rsidR="004A2619" w:rsidRPr="006312F5" w:rsidP="004A2619" w14:paraId="6B0FF1F2" w14:textId="360FD92B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6"/>
          <w:szCs w:val="26"/>
        </w:rPr>
      </w:pPr>
      <w:r w:rsidRPr="006312F5">
        <w:rPr>
          <w:rStyle w:val="2"/>
          <w:sz w:val="26"/>
          <w:szCs w:val="26"/>
        </w:rPr>
        <w:t xml:space="preserve">а всего: </w:t>
      </w:r>
      <w:r w:rsidR="00005F3C">
        <w:rPr>
          <w:rStyle w:val="2"/>
          <w:sz w:val="26"/>
          <w:szCs w:val="26"/>
        </w:rPr>
        <w:t>«данные изъяты»</w:t>
      </w:r>
      <w:r w:rsidRPr="006312F5">
        <w:rPr>
          <w:rStyle w:val="2"/>
          <w:sz w:val="26"/>
          <w:szCs w:val="26"/>
        </w:rPr>
        <w:t>.</w:t>
      </w:r>
    </w:p>
    <w:p w:rsidR="00D20D90" w:rsidRPr="006312F5" w:rsidP="00D20D90" w14:paraId="4C7D0A44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D20D90" w:rsidRPr="006312F5" w:rsidP="00D20D90" w14:paraId="73FFB59B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Мотивированное решение суда может быть изготовлено в течении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D20D90" w:rsidRPr="006312F5" w:rsidP="00D20D90" w14:paraId="33E6F285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</w:p>
    <w:p w:rsidR="006A15BB" w:rsidRPr="006312F5" w:rsidP="00D20D90" w14:paraId="0D86C8B9" w14:textId="229DFAB9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Заявление о составлении мотивированного решения суда, может быть подано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20D90" w:rsidRPr="006312F5" w:rsidP="00D20D90" w14:paraId="21A84EB8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6312F5" w:rsidP="006312F5" w14:paraId="756BF6BF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A83677" w:rsidRPr="006312F5" w:rsidP="006312F5" w14:paraId="570B72BD" w14:textId="280CE4DF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b/>
          <w:sz w:val="26"/>
          <w:szCs w:val="26"/>
          <w:lang w:eastAsia="ru-RU"/>
        </w:rPr>
        <w:t>Мировой судья</w:t>
      </w:r>
      <w:r w:rsidRPr="006312F5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6312F5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6312F5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="00C016AA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6312F5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6312F5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="00BB45A3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6312F5">
        <w:rPr>
          <w:rFonts w:ascii="Times New Roman" w:eastAsia="Times New Roman" w:hAnsi="Times New Roman"/>
          <w:b/>
          <w:sz w:val="26"/>
          <w:szCs w:val="26"/>
          <w:lang w:eastAsia="ru-RU"/>
        </w:rPr>
        <w:t>Королёв</w:t>
      </w:r>
      <w:r w:rsidRPr="006312F5" w:rsidR="0058415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Д.С.</w:t>
      </w:r>
    </w:p>
    <w:sectPr w:rsidSect="00C536AF">
      <w:pgSz w:w="11906" w:h="16838"/>
      <w:pgMar w:top="567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20000287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655"/>
    <w:rsid w:val="00000867"/>
    <w:rsid w:val="00005F3C"/>
    <w:rsid w:val="00044724"/>
    <w:rsid w:val="0008000E"/>
    <w:rsid w:val="000A3A65"/>
    <w:rsid w:val="000A5D8F"/>
    <w:rsid w:val="000C55FD"/>
    <w:rsid w:val="000C756E"/>
    <w:rsid w:val="000D4627"/>
    <w:rsid w:val="000F2923"/>
    <w:rsid w:val="00106876"/>
    <w:rsid w:val="00137BB6"/>
    <w:rsid w:val="00140713"/>
    <w:rsid w:val="00142AC9"/>
    <w:rsid w:val="001D51B7"/>
    <w:rsid w:val="001F0BD5"/>
    <w:rsid w:val="001F4C2A"/>
    <w:rsid w:val="001F70DB"/>
    <w:rsid w:val="00252824"/>
    <w:rsid w:val="00264088"/>
    <w:rsid w:val="00265793"/>
    <w:rsid w:val="00273963"/>
    <w:rsid w:val="00281B35"/>
    <w:rsid w:val="002D1901"/>
    <w:rsid w:val="003057B6"/>
    <w:rsid w:val="003177CB"/>
    <w:rsid w:val="003A2467"/>
    <w:rsid w:val="003B33A3"/>
    <w:rsid w:val="003B563A"/>
    <w:rsid w:val="00415FC5"/>
    <w:rsid w:val="00424F00"/>
    <w:rsid w:val="004304BB"/>
    <w:rsid w:val="00474E18"/>
    <w:rsid w:val="004851E1"/>
    <w:rsid w:val="004A2619"/>
    <w:rsid w:val="004A7B24"/>
    <w:rsid w:val="004B17F5"/>
    <w:rsid w:val="004C71B7"/>
    <w:rsid w:val="004E17DB"/>
    <w:rsid w:val="004E5201"/>
    <w:rsid w:val="004F198F"/>
    <w:rsid w:val="005215EF"/>
    <w:rsid w:val="00560F71"/>
    <w:rsid w:val="00584153"/>
    <w:rsid w:val="005C5332"/>
    <w:rsid w:val="005E24F8"/>
    <w:rsid w:val="00601898"/>
    <w:rsid w:val="00602841"/>
    <w:rsid w:val="0060793C"/>
    <w:rsid w:val="0062062E"/>
    <w:rsid w:val="00626880"/>
    <w:rsid w:val="006312F5"/>
    <w:rsid w:val="0064756A"/>
    <w:rsid w:val="00687EA2"/>
    <w:rsid w:val="006977C5"/>
    <w:rsid w:val="006A15BB"/>
    <w:rsid w:val="006C7CD2"/>
    <w:rsid w:val="007120F6"/>
    <w:rsid w:val="007200AB"/>
    <w:rsid w:val="00767367"/>
    <w:rsid w:val="0077457B"/>
    <w:rsid w:val="00776BBB"/>
    <w:rsid w:val="007868C9"/>
    <w:rsid w:val="007E5578"/>
    <w:rsid w:val="008071F3"/>
    <w:rsid w:val="00834F1E"/>
    <w:rsid w:val="008F29ED"/>
    <w:rsid w:val="00946CFD"/>
    <w:rsid w:val="00960013"/>
    <w:rsid w:val="00962DF3"/>
    <w:rsid w:val="0097043D"/>
    <w:rsid w:val="0098495A"/>
    <w:rsid w:val="0099759A"/>
    <w:rsid w:val="009A5387"/>
    <w:rsid w:val="009B47BF"/>
    <w:rsid w:val="00A33300"/>
    <w:rsid w:val="00A351B1"/>
    <w:rsid w:val="00A407C0"/>
    <w:rsid w:val="00A83677"/>
    <w:rsid w:val="00AB5DB9"/>
    <w:rsid w:val="00AD08B2"/>
    <w:rsid w:val="00AE6057"/>
    <w:rsid w:val="00AE7C76"/>
    <w:rsid w:val="00B042FC"/>
    <w:rsid w:val="00B1201A"/>
    <w:rsid w:val="00B17A1C"/>
    <w:rsid w:val="00B21C8D"/>
    <w:rsid w:val="00B2709F"/>
    <w:rsid w:val="00B416AF"/>
    <w:rsid w:val="00B917E1"/>
    <w:rsid w:val="00BB1381"/>
    <w:rsid w:val="00BB45A3"/>
    <w:rsid w:val="00BE2F4D"/>
    <w:rsid w:val="00C016AA"/>
    <w:rsid w:val="00C536AF"/>
    <w:rsid w:val="00C85AED"/>
    <w:rsid w:val="00C86A45"/>
    <w:rsid w:val="00CB0457"/>
    <w:rsid w:val="00CE0316"/>
    <w:rsid w:val="00CE5893"/>
    <w:rsid w:val="00D20D90"/>
    <w:rsid w:val="00D23DEB"/>
    <w:rsid w:val="00D57655"/>
    <w:rsid w:val="00DB3A95"/>
    <w:rsid w:val="00DB4F03"/>
    <w:rsid w:val="00DB5695"/>
    <w:rsid w:val="00E22C02"/>
    <w:rsid w:val="00E44241"/>
    <w:rsid w:val="00E62EB4"/>
    <w:rsid w:val="00EA65E4"/>
    <w:rsid w:val="00ED7D87"/>
    <w:rsid w:val="00F17A34"/>
    <w:rsid w:val="00F24828"/>
    <w:rsid w:val="00F606F2"/>
    <w:rsid w:val="00F76534"/>
    <w:rsid w:val="00FF54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BF715B9-C4DF-45CA-B381-1B8EBB2A4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6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