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1FAC" w:rsidP="00415FC5" w14:paraId="218831CB" w14:textId="0D4906EF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1FAC">
        <w:rPr>
          <w:rFonts w:ascii="Times New Roman" w:eastAsia="Times New Roman" w:hAnsi="Times New Roman"/>
          <w:sz w:val="26"/>
          <w:szCs w:val="26"/>
          <w:lang w:eastAsia="ru-RU"/>
        </w:rPr>
        <w:t xml:space="preserve">Категория № </w:t>
      </w:r>
      <w:r w:rsidR="00BB08FF">
        <w:rPr>
          <w:rFonts w:ascii="Times New Roman" w:eastAsia="Times New Roman" w:hAnsi="Times New Roman"/>
          <w:sz w:val="26"/>
          <w:szCs w:val="26"/>
          <w:lang w:eastAsia="ru-RU"/>
        </w:rPr>
        <w:t>209</w:t>
      </w:r>
      <w:r w:rsidRPr="00181FA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B08FF">
        <w:rPr>
          <w:rFonts w:ascii="Times New Roman" w:eastAsia="Times New Roman" w:hAnsi="Times New Roman"/>
          <w:sz w:val="26"/>
          <w:szCs w:val="26"/>
          <w:lang w:eastAsia="ru-RU"/>
        </w:rPr>
        <w:t>–</w:t>
      </w:r>
      <w:r w:rsidRPr="00181FA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B08FF">
        <w:rPr>
          <w:rFonts w:ascii="Times New Roman" w:eastAsia="Times New Roman" w:hAnsi="Times New Roman"/>
          <w:sz w:val="26"/>
          <w:szCs w:val="26"/>
          <w:lang w:eastAsia="ru-RU"/>
        </w:rPr>
        <w:t>Прочие исковые дела</w:t>
      </w:r>
    </w:p>
    <w:p w:rsidR="00B042FC" w:rsidRPr="006312F5" w:rsidP="00415FC5" w14:paraId="073162FA" w14:textId="64341FC9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Дело № </w:t>
      </w:r>
      <w:r w:rsidRPr="006312F5" w:rsidR="00F17A34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-69-</w:t>
      </w:r>
      <w:r w:rsidR="00181FAC">
        <w:rPr>
          <w:rFonts w:ascii="Times New Roman" w:eastAsia="Times New Roman" w:hAnsi="Times New Roman"/>
          <w:sz w:val="26"/>
          <w:szCs w:val="26"/>
          <w:lang w:eastAsia="ru-RU"/>
        </w:rPr>
        <w:t>18</w:t>
      </w:r>
      <w:r w:rsidR="007D6CF6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/</w:t>
      </w:r>
      <w:r w:rsidRPr="006312F5" w:rsidR="00C85AED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6312F5" w:rsidR="00137BB6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1F5609">
        <w:rPr>
          <w:rFonts w:ascii="Times New Roman" w:eastAsia="Times New Roman" w:hAnsi="Times New Roman"/>
          <w:sz w:val="26"/>
          <w:szCs w:val="26"/>
          <w:lang w:eastAsia="ru-RU"/>
        </w:rPr>
        <w:t>2</w:t>
      </w:r>
    </w:p>
    <w:p w:rsidR="00F17A34" w:rsidRPr="006312F5" w:rsidP="00F17A34" w14:paraId="0CAE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b/>
          <w:sz w:val="26"/>
          <w:szCs w:val="26"/>
          <w:lang w:eastAsia="ru-RU"/>
        </w:rPr>
        <w:t>РЕШЕНИЕ</w:t>
      </w:r>
    </w:p>
    <w:p w:rsidR="00F17A34" w:rsidRPr="006312F5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b/>
          <w:sz w:val="26"/>
          <w:szCs w:val="26"/>
          <w:lang w:eastAsia="ru-RU"/>
        </w:rPr>
        <w:t>ИМЕНЕМ РОССИЙСКОЙ ФЕДЕРАЦИИ</w:t>
      </w:r>
    </w:p>
    <w:p w:rsidR="00BB08FF" w:rsidP="008E28D8" w14:paraId="29D2270B" w14:textId="4AB3ECFC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(заочное)</w:t>
      </w:r>
    </w:p>
    <w:p w:rsidR="008E28D8" w:rsidP="008E28D8" w14:paraId="7F64EEE0" w14:textId="459BA989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D61D9">
        <w:rPr>
          <w:rFonts w:ascii="Times New Roman" w:eastAsia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BB08FF" w:rsidRPr="002D61D9" w:rsidP="008E28D8" w14:paraId="1805992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042FC" w:rsidRPr="006312F5" w:rsidP="00415FC5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DB3A95" w:rsidRPr="006312F5" w:rsidP="006C7CD2" w14:paraId="30E78DC1" w14:textId="7943B66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D10857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6312F5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апреля</w:t>
      </w:r>
      <w:r w:rsidRPr="006312F5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312F5" w:rsidR="00137BB6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="001F5609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6312F5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6312F5" w:rsidR="00B042F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C016A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480B37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312F5" w:rsidR="006C7CD2">
        <w:rPr>
          <w:rFonts w:ascii="Times New Roman" w:eastAsia="Times New Roman" w:hAnsi="Times New Roman"/>
          <w:sz w:val="26"/>
          <w:szCs w:val="26"/>
          <w:lang w:eastAsia="ru-RU"/>
        </w:rPr>
        <w:t>Республ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ика Крым, Раздольненский район,</w:t>
      </w:r>
    </w:p>
    <w:p w:rsidR="00B042FC" w:rsidRPr="006312F5" w:rsidP="00776BBB" w14:paraId="3E36052C" w14:textId="5F0B2355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Раздольное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, пр-т. 30 лет Победы, </w:t>
      </w:r>
      <w:r w:rsidR="001F5609">
        <w:rPr>
          <w:rFonts w:ascii="Times New Roman" w:eastAsia="Times New Roman" w:hAnsi="Times New Roman"/>
          <w:sz w:val="26"/>
          <w:szCs w:val="26"/>
          <w:lang w:eastAsia="ru-RU"/>
        </w:rPr>
        <w:t>22</w:t>
      </w:r>
    </w:p>
    <w:p w:rsidR="00C536AF" w:rsidRPr="006312F5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043D" w:rsidRPr="006312F5" w:rsidP="0097043D" w14:paraId="4854336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Мировой судья судебного участка № 69 Раздольненского судебного района (Раздольненский муниципальный район) Республики Крым Королёв Д.С.</w:t>
      </w:r>
    </w:p>
    <w:p w:rsidR="0097043D" w:rsidRPr="006312F5" w:rsidP="0097043D" w14:paraId="6143D732" w14:textId="6C7A654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при секретаре </w:t>
      </w:r>
      <w:r w:rsidR="00BB08FF">
        <w:rPr>
          <w:rFonts w:ascii="Times New Roman" w:eastAsia="Times New Roman" w:hAnsi="Times New Roman"/>
          <w:sz w:val="26"/>
          <w:szCs w:val="26"/>
          <w:lang w:eastAsia="ru-RU"/>
        </w:rPr>
        <w:t>Божко Н.Д.</w:t>
      </w:r>
    </w:p>
    <w:p w:rsidR="00F17A34" w:rsidRPr="006312F5" w:rsidP="00F17A34" w14:paraId="02A37388" w14:textId="410E6E7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</w:t>
      </w:r>
      <w:r w:rsidRPr="00CD1DF7" w:rsidR="00CD1DF7">
        <w:rPr>
          <w:rFonts w:ascii="Times New Roman" w:eastAsia="Times New Roman" w:hAnsi="Times New Roman"/>
          <w:sz w:val="26"/>
          <w:szCs w:val="26"/>
          <w:lang w:eastAsia="ru-RU"/>
        </w:rPr>
        <w:t xml:space="preserve">иску </w:t>
      </w:r>
      <w:r w:rsidRPr="00BB08FF" w:rsidR="00BB08FF">
        <w:rPr>
          <w:rFonts w:ascii="Times New Roman" w:eastAsia="Times New Roman" w:hAnsi="Times New Roman"/>
          <w:sz w:val="26"/>
          <w:szCs w:val="26"/>
          <w:lang w:eastAsia="ru-RU"/>
        </w:rPr>
        <w:t>Общества с ограниченной ответственностью «Бизнес Экспресс» к Голубенко Сергею Александровичу о взыскании задолженности за перемещение и хранение транспортного средства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97043D" w:rsidP="00F17A34" w14:paraId="5393DE21" w14:textId="61AFB88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ст. ст. 194 – 199 ГПК РФ,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 мировой судья</w:t>
      </w:r>
    </w:p>
    <w:p w:rsidR="0054058B" w:rsidRPr="006312F5" w:rsidP="00F17A34" w14:paraId="15B0EEC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043D" w:rsidP="0097043D" w14:paraId="6ABD7AE5" w14:textId="3FC4CE4A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b/>
          <w:sz w:val="26"/>
          <w:szCs w:val="26"/>
          <w:lang w:eastAsia="ru-RU"/>
        </w:rPr>
        <w:t>РЕШИЛ:</w:t>
      </w:r>
    </w:p>
    <w:p w:rsidR="0054058B" w:rsidRPr="006312F5" w:rsidP="0097043D" w14:paraId="7C2AC03D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F17A34" w:rsidP="00F17A34" w14:paraId="02208B0C" w14:textId="67EF675E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Исковое заявление </w:t>
      </w:r>
      <w:r w:rsidRPr="00BB08FF" w:rsidR="00BB08FF">
        <w:rPr>
          <w:rFonts w:ascii="Times New Roman" w:eastAsia="Times New Roman" w:hAnsi="Times New Roman"/>
          <w:sz w:val="26"/>
          <w:szCs w:val="26"/>
          <w:lang w:eastAsia="ru-RU"/>
        </w:rPr>
        <w:t>Общества с ограниченной ответственностью «Бизнес Экспресс» к Голубенко Сергею Александровичу о взыскании задолженности за перемещение и хранение транспортного средства</w:t>
      </w:r>
      <w:r w:rsidRPr="006312F5" w:rsidR="00BB138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– удовлетворить.</w:t>
      </w:r>
    </w:p>
    <w:p w:rsidR="00F17A34" w:rsidRPr="006312F5" w:rsidP="00F17A34" w14:paraId="3582F565" w14:textId="655C35ED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Взыскать </w:t>
      </w:r>
      <w:r w:rsidR="00CD1DF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Pr="006312F5" w:rsidR="004A261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B08FF">
        <w:rPr>
          <w:rFonts w:ascii="Times New Roman" w:eastAsia="Times New Roman" w:hAnsi="Times New Roman"/>
          <w:sz w:val="26"/>
          <w:szCs w:val="26"/>
          <w:lang w:eastAsia="ru-RU"/>
        </w:rPr>
        <w:t>Голубенко Сергея Александровича</w:t>
      </w:r>
      <w:r w:rsidRPr="004F198F" w:rsidR="004F198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в пользу</w:t>
      </w:r>
      <w:r w:rsidRPr="006312F5" w:rsidR="000D462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BB08FF" w:rsidR="00BB08FF">
        <w:rPr>
          <w:rFonts w:ascii="Times New Roman" w:eastAsia="Times New Roman" w:hAnsi="Times New Roman"/>
          <w:sz w:val="26"/>
          <w:szCs w:val="26"/>
          <w:lang w:eastAsia="ru-RU"/>
        </w:rPr>
        <w:t>Общества с ограниченной ответственностью «Бизнес Экспресс»</w:t>
      </w:r>
      <w:r w:rsidRPr="006312F5" w:rsidR="000D4627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CD1DF7" w:rsidP="00CD1DF7" w14:paraId="6F359A1B" w14:textId="6AA13676">
      <w:pPr>
        <w:pStyle w:val="20"/>
        <w:spacing w:after="0" w:line="240" w:lineRule="auto"/>
        <w:ind w:firstLine="740"/>
        <w:jc w:val="both"/>
        <w:rPr>
          <w:sz w:val="26"/>
          <w:szCs w:val="26"/>
        </w:rPr>
      </w:pPr>
      <w:r w:rsidRPr="00CD1DF7">
        <w:rPr>
          <w:sz w:val="26"/>
          <w:szCs w:val="26"/>
        </w:rPr>
        <w:t xml:space="preserve">- </w:t>
      </w:r>
      <w:r w:rsidRPr="00BB08FF" w:rsidR="00BB08FF">
        <w:rPr>
          <w:rFonts w:eastAsia="Times New Roman"/>
          <w:sz w:val="26"/>
          <w:szCs w:val="26"/>
          <w:lang w:eastAsia="ru-RU"/>
        </w:rPr>
        <w:t>задолженност</w:t>
      </w:r>
      <w:r w:rsidR="00BB08FF">
        <w:rPr>
          <w:rFonts w:eastAsia="Times New Roman"/>
          <w:sz w:val="26"/>
          <w:szCs w:val="26"/>
          <w:lang w:eastAsia="ru-RU"/>
        </w:rPr>
        <w:t>ь</w:t>
      </w:r>
      <w:r w:rsidRPr="00BB08FF" w:rsidR="00BB08FF">
        <w:rPr>
          <w:rFonts w:eastAsia="Times New Roman"/>
          <w:sz w:val="26"/>
          <w:szCs w:val="26"/>
          <w:lang w:eastAsia="ru-RU"/>
        </w:rPr>
        <w:t xml:space="preserve"> за перемещение и хранение транспортного средства</w:t>
      </w:r>
      <w:r w:rsidRPr="00CD1DF7">
        <w:rPr>
          <w:sz w:val="26"/>
          <w:szCs w:val="26"/>
        </w:rPr>
        <w:t xml:space="preserve"> в размере </w:t>
      </w:r>
      <w:r w:rsidR="0048660C">
        <w:rPr>
          <w:sz w:val="26"/>
          <w:szCs w:val="26"/>
        </w:rPr>
        <w:t>«данные изъяты»</w:t>
      </w:r>
      <w:r w:rsidRPr="00CD1DF7">
        <w:rPr>
          <w:sz w:val="26"/>
          <w:szCs w:val="26"/>
        </w:rPr>
        <w:t>;</w:t>
      </w:r>
    </w:p>
    <w:p w:rsidR="00BB08FF" w:rsidRPr="00CD1DF7" w:rsidP="00CD1DF7" w14:paraId="2E8D880E" w14:textId="7B56023D">
      <w:pPr>
        <w:pStyle w:val="20"/>
        <w:spacing w:after="0" w:line="240" w:lineRule="auto"/>
        <w:ind w:firstLine="7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расходы по оплате отправки почтовой корреспонденции в размере </w:t>
      </w:r>
      <w:r w:rsidR="0048660C">
        <w:rPr>
          <w:sz w:val="26"/>
          <w:szCs w:val="26"/>
        </w:rPr>
        <w:t>«данные изъяты»</w:t>
      </w:r>
      <w:r>
        <w:rPr>
          <w:sz w:val="26"/>
          <w:szCs w:val="26"/>
        </w:rPr>
        <w:t>;</w:t>
      </w:r>
    </w:p>
    <w:p w:rsidR="00CD1DF7" w:rsidRPr="00CD1DF7" w:rsidP="00CD1DF7" w14:paraId="7665EE46" w14:textId="0FE6E2E1">
      <w:pPr>
        <w:pStyle w:val="20"/>
        <w:spacing w:after="0" w:line="240" w:lineRule="auto"/>
        <w:ind w:firstLine="740"/>
        <w:jc w:val="both"/>
        <w:rPr>
          <w:sz w:val="26"/>
          <w:szCs w:val="26"/>
        </w:rPr>
      </w:pPr>
      <w:r w:rsidRPr="00CD1DF7">
        <w:rPr>
          <w:sz w:val="26"/>
          <w:szCs w:val="26"/>
        </w:rPr>
        <w:t xml:space="preserve">- </w:t>
      </w:r>
      <w:r w:rsidR="00A874BF">
        <w:rPr>
          <w:sz w:val="26"/>
          <w:szCs w:val="26"/>
        </w:rPr>
        <w:t xml:space="preserve">расходы по оплате </w:t>
      </w:r>
      <w:r w:rsidR="00BB08FF">
        <w:rPr>
          <w:sz w:val="26"/>
          <w:szCs w:val="26"/>
        </w:rPr>
        <w:t>ю</w:t>
      </w:r>
      <w:r w:rsidR="00A874BF">
        <w:rPr>
          <w:sz w:val="26"/>
          <w:szCs w:val="26"/>
        </w:rPr>
        <w:t>ридических услуг</w:t>
      </w:r>
      <w:r w:rsidRPr="00CD1DF7">
        <w:rPr>
          <w:sz w:val="26"/>
          <w:szCs w:val="26"/>
        </w:rPr>
        <w:t xml:space="preserve"> в размере </w:t>
      </w:r>
      <w:r w:rsidR="0048660C">
        <w:rPr>
          <w:sz w:val="26"/>
          <w:szCs w:val="26"/>
        </w:rPr>
        <w:t>«данные изъяты»</w:t>
      </w:r>
      <w:r w:rsidRPr="00CD1DF7">
        <w:rPr>
          <w:sz w:val="26"/>
          <w:szCs w:val="26"/>
        </w:rPr>
        <w:t>;</w:t>
      </w:r>
    </w:p>
    <w:p w:rsidR="00CD1DF7" w:rsidRPr="00CD1DF7" w:rsidP="00CD1DF7" w14:paraId="3F72E5FF" w14:textId="6FB2EC9B">
      <w:pPr>
        <w:pStyle w:val="20"/>
        <w:spacing w:after="0" w:line="240" w:lineRule="auto"/>
        <w:ind w:firstLine="740"/>
        <w:jc w:val="both"/>
        <w:rPr>
          <w:sz w:val="26"/>
          <w:szCs w:val="26"/>
        </w:rPr>
      </w:pPr>
      <w:r w:rsidRPr="00CD1DF7">
        <w:rPr>
          <w:sz w:val="26"/>
          <w:szCs w:val="26"/>
        </w:rPr>
        <w:t xml:space="preserve">- судебные расходы по оплате государственной пошлины в размере </w:t>
      </w:r>
      <w:r w:rsidR="0048660C">
        <w:rPr>
          <w:sz w:val="26"/>
          <w:szCs w:val="26"/>
        </w:rPr>
        <w:t>«данные изъяты»</w:t>
      </w:r>
      <w:r w:rsidRPr="00CD1DF7">
        <w:rPr>
          <w:sz w:val="26"/>
          <w:szCs w:val="26"/>
        </w:rPr>
        <w:t>,</w:t>
      </w:r>
    </w:p>
    <w:p w:rsidR="004A2619" w:rsidRPr="006312F5" w:rsidP="00CD1DF7" w14:paraId="6B0FF1F2" w14:textId="33CE5D1B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6"/>
          <w:szCs w:val="26"/>
        </w:rPr>
      </w:pPr>
      <w:r w:rsidRPr="00CD1DF7">
        <w:rPr>
          <w:sz w:val="26"/>
          <w:szCs w:val="26"/>
        </w:rPr>
        <w:t xml:space="preserve">а всего: </w:t>
      </w:r>
      <w:r w:rsidR="0048660C">
        <w:rPr>
          <w:sz w:val="26"/>
          <w:szCs w:val="26"/>
        </w:rPr>
        <w:t>«данные изъяты»</w:t>
      </w:r>
      <w:r w:rsidRPr="006312F5">
        <w:rPr>
          <w:rStyle w:val="2"/>
          <w:sz w:val="26"/>
          <w:szCs w:val="26"/>
        </w:rPr>
        <w:t>.</w:t>
      </w:r>
    </w:p>
    <w:p w:rsidR="008E28D8" w:rsidP="008E28D8" w14:paraId="32B244AA" w14:textId="38F70CB2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копии этого решения. </w:t>
      </w:r>
    </w:p>
    <w:p w:rsidR="008E28D8" w:rsidP="008E28D8" w14:paraId="7C00F3E3" w14:textId="5AD56010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Ответчик</w:t>
      </w:r>
      <w:r w:rsidR="00BB08FF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заочное решение суда может быть обжаловано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заявления об отмене этого решения суда.</w:t>
      </w:r>
    </w:p>
    <w:p w:rsidR="008E28D8" w:rsidP="008E28D8" w14:paraId="4B994C44" w14:textId="77777777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8E28D8" w:rsidP="008E28D8" w14:paraId="530FAFD5" w14:textId="77777777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8E28D8" w:rsidP="008E28D8" w14:paraId="1BD96422" w14:textId="77777777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E28D8" w:rsidP="008E28D8" w14:paraId="7DE33973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874BF" w:rsidRPr="00A874BF" w:rsidP="00A874BF" w14:paraId="515EA917" w14:textId="01F18E7D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A874BF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Мировой судья                           </w:t>
      </w:r>
      <w:r w:rsidR="00B51927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="00B51927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="00B51927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="00B51927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A874BF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                  </w:t>
      </w:r>
      <w:r w:rsidRPr="00A874BF">
        <w:rPr>
          <w:rFonts w:ascii="Times New Roman" w:eastAsia="Tahoma" w:hAnsi="Times New Roman"/>
          <w:b/>
          <w:sz w:val="28"/>
          <w:szCs w:val="28"/>
          <w:lang w:eastAsia="zh-CN"/>
        </w:rPr>
        <w:tab/>
        <w:t>Д.С. Королёв</w:t>
      </w:r>
    </w:p>
    <w:sectPr w:rsidSect="0054058B">
      <w:pgSz w:w="11906" w:h="16838"/>
      <w:pgMar w:top="567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44724"/>
    <w:rsid w:val="0008000E"/>
    <w:rsid w:val="000A3A65"/>
    <w:rsid w:val="000A5D8F"/>
    <w:rsid w:val="000C55FD"/>
    <w:rsid w:val="000C756E"/>
    <w:rsid w:val="000D4627"/>
    <w:rsid w:val="000F2923"/>
    <w:rsid w:val="00106876"/>
    <w:rsid w:val="00137BB6"/>
    <w:rsid w:val="00140713"/>
    <w:rsid w:val="00142AC9"/>
    <w:rsid w:val="00181FAC"/>
    <w:rsid w:val="001D51B7"/>
    <w:rsid w:val="001F0BD5"/>
    <w:rsid w:val="001F4C2A"/>
    <w:rsid w:val="001F5609"/>
    <w:rsid w:val="001F70DB"/>
    <w:rsid w:val="00252824"/>
    <w:rsid w:val="00264088"/>
    <w:rsid w:val="00265793"/>
    <w:rsid w:val="00273963"/>
    <w:rsid w:val="00281B35"/>
    <w:rsid w:val="002D1901"/>
    <w:rsid w:val="002D61D9"/>
    <w:rsid w:val="003057B6"/>
    <w:rsid w:val="003177CB"/>
    <w:rsid w:val="003A2467"/>
    <w:rsid w:val="003B33A3"/>
    <w:rsid w:val="003B563A"/>
    <w:rsid w:val="00415FC5"/>
    <w:rsid w:val="00424F00"/>
    <w:rsid w:val="004304BB"/>
    <w:rsid w:val="00474E18"/>
    <w:rsid w:val="00480B37"/>
    <w:rsid w:val="004851E1"/>
    <w:rsid w:val="0048660C"/>
    <w:rsid w:val="004A2619"/>
    <w:rsid w:val="004A7B24"/>
    <w:rsid w:val="004B17F5"/>
    <w:rsid w:val="004C71B7"/>
    <w:rsid w:val="004E17DB"/>
    <w:rsid w:val="004E5201"/>
    <w:rsid w:val="004F198F"/>
    <w:rsid w:val="005215EF"/>
    <w:rsid w:val="0054058B"/>
    <w:rsid w:val="00560F71"/>
    <w:rsid w:val="00584153"/>
    <w:rsid w:val="005C5332"/>
    <w:rsid w:val="005E24F8"/>
    <w:rsid w:val="00601898"/>
    <w:rsid w:val="00602841"/>
    <w:rsid w:val="0060793C"/>
    <w:rsid w:val="0062062E"/>
    <w:rsid w:val="00626880"/>
    <w:rsid w:val="006312F5"/>
    <w:rsid w:val="0064756A"/>
    <w:rsid w:val="00687EA2"/>
    <w:rsid w:val="006977C5"/>
    <w:rsid w:val="006A15BB"/>
    <w:rsid w:val="006C7CD2"/>
    <w:rsid w:val="007120F6"/>
    <w:rsid w:val="007200AB"/>
    <w:rsid w:val="00767367"/>
    <w:rsid w:val="0077457B"/>
    <w:rsid w:val="00776BBB"/>
    <w:rsid w:val="007868C9"/>
    <w:rsid w:val="007D6CF6"/>
    <w:rsid w:val="007E5578"/>
    <w:rsid w:val="008071F3"/>
    <w:rsid w:val="00834F1E"/>
    <w:rsid w:val="008E170A"/>
    <w:rsid w:val="008E28D8"/>
    <w:rsid w:val="008F29ED"/>
    <w:rsid w:val="00946CFD"/>
    <w:rsid w:val="00960013"/>
    <w:rsid w:val="00962DF3"/>
    <w:rsid w:val="0097043D"/>
    <w:rsid w:val="0098495A"/>
    <w:rsid w:val="0099759A"/>
    <w:rsid w:val="009A5387"/>
    <w:rsid w:val="009B47BF"/>
    <w:rsid w:val="00A33300"/>
    <w:rsid w:val="00A351B1"/>
    <w:rsid w:val="00A407C0"/>
    <w:rsid w:val="00A83677"/>
    <w:rsid w:val="00A874BF"/>
    <w:rsid w:val="00AB5DB9"/>
    <w:rsid w:val="00AD08B2"/>
    <w:rsid w:val="00AE6057"/>
    <w:rsid w:val="00AE7C76"/>
    <w:rsid w:val="00B042FC"/>
    <w:rsid w:val="00B1201A"/>
    <w:rsid w:val="00B17A1C"/>
    <w:rsid w:val="00B21C8D"/>
    <w:rsid w:val="00B2709F"/>
    <w:rsid w:val="00B416AF"/>
    <w:rsid w:val="00B51927"/>
    <w:rsid w:val="00B917E1"/>
    <w:rsid w:val="00BB08FF"/>
    <w:rsid w:val="00BB1381"/>
    <w:rsid w:val="00BB45A3"/>
    <w:rsid w:val="00BE2F4D"/>
    <w:rsid w:val="00C016AA"/>
    <w:rsid w:val="00C536AF"/>
    <w:rsid w:val="00C85AED"/>
    <w:rsid w:val="00C86A45"/>
    <w:rsid w:val="00CB0457"/>
    <w:rsid w:val="00CD1DF7"/>
    <w:rsid w:val="00CE0316"/>
    <w:rsid w:val="00CE5893"/>
    <w:rsid w:val="00D10857"/>
    <w:rsid w:val="00D20D90"/>
    <w:rsid w:val="00D23DEB"/>
    <w:rsid w:val="00D57655"/>
    <w:rsid w:val="00DB3A95"/>
    <w:rsid w:val="00DB4F03"/>
    <w:rsid w:val="00DB5695"/>
    <w:rsid w:val="00E22C02"/>
    <w:rsid w:val="00E44241"/>
    <w:rsid w:val="00E62EB4"/>
    <w:rsid w:val="00EA65E4"/>
    <w:rsid w:val="00ED7D87"/>
    <w:rsid w:val="00F17A34"/>
    <w:rsid w:val="00F24828"/>
    <w:rsid w:val="00F606F2"/>
    <w:rsid w:val="00F76534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6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