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293D03" w:rsidP="00780552" w14:paraId="0F4A8508" w14:textId="533BFFB9">
      <w:pPr>
        <w:jc w:val="right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Дело № 2-</w:t>
      </w:r>
      <w:r w:rsidRPr="00293D03" w:rsidR="00172824">
        <w:rPr>
          <w:sz w:val="26"/>
          <w:szCs w:val="26"/>
          <w:lang w:val="ru-RU"/>
        </w:rPr>
        <w:t>69</w:t>
      </w:r>
      <w:r w:rsidRPr="00293D03">
        <w:rPr>
          <w:sz w:val="26"/>
          <w:szCs w:val="26"/>
          <w:lang w:val="ru-RU"/>
        </w:rPr>
        <w:t>-</w:t>
      </w:r>
      <w:r w:rsidR="008F0C72">
        <w:rPr>
          <w:sz w:val="26"/>
          <w:szCs w:val="26"/>
          <w:lang w:val="ru-RU"/>
        </w:rPr>
        <w:t>243</w:t>
      </w:r>
      <w:r w:rsidRPr="00293D03" w:rsidR="00172824">
        <w:rPr>
          <w:sz w:val="26"/>
          <w:szCs w:val="26"/>
          <w:lang w:val="ru-RU"/>
        </w:rPr>
        <w:t>/201</w:t>
      </w:r>
      <w:r w:rsidRPr="00293D03" w:rsidR="00773BC6">
        <w:rPr>
          <w:sz w:val="26"/>
          <w:szCs w:val="26"/>
          <w:lang w:val="ru-RU"/>
        </w:rPr>
        <w:t>9</w:t>
      </w:r>
    </w:p>
    <w:p w:rsidR="00780552" w:rsidRPr="00293D03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293D03">
        <w:rPr>
          <w:b/>
          <w:sz w:val="26"/>
          <w:szCs w:val="26"/>
          <w:lang w:val="ru-RU"/>
        </w:rPr>
        <w:t>РЕШЕНИЕ</w:t>
      </w:r>
    </w:p>
    <w:p w:rsidR="00780552" w:rsidRPr="00293D03" w:rsidP="00780552" w14:paraId="4069D77D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293D03">
        <w:rPr>
          <w:b/>
          <w:sz w:val="26"/>
          <w:szCs w:val="26"/>
          <w:lang w:val="ru-RU"/>
        </w:rPr>
        <w:t>ИМЕНЕМ РОССИЙСКОЙ ФЕДЕРАЦИИ</w:t>
      </w:r>
    </w:p>
    <w:p w:rsidR="003046F9" w:rsidRPr="00293D03" w:rsidP="00780552" w14:paraId="377CB0C6" w14:textId="2AA07561">
      <w:pPr>
        <w:ind w:firstLine="720"/>
        <w:jc w:val="center"/>
        <w:rPr>
          <w:b/>
          <w:sz w:val="26"/>
          <w:szCs w:val="26"/>
          <w:lang w:val="ru-RU"/>
        </w:rPr>
      </w:pPr>
      <w:r w:rsidRPr="00293D03">
        <w:rPr>
          <w:b/>
          <w:sz w:val="26"/>
          <w:szCs w:val="26"/>
          <w:lang w:val="ru-RU"/>
        </w:rPr>
        <w:t>(резолютивная часть)</w:t>
      </w:r>
    </w:p>
    <w:p w:rsidR="00172824" w:rsidRPr="00293D03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293D03" w:rsidP="00172824" w14:paraId="3887145C" w14:textId="22A6DCEF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05</w:t>
      </w:r>
      <w:r w:rsidRPr="00293D03" w:rsidR="00FE12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сентября</w:t>
      </w:r>
      <w:r w:rsidRPr="00293D03">
        <w:rPr>
          <w:sz w:val="26"/>
          <w:szCs w:val="26"/>
          <w:lang w:val="ru-RU"/>
        </w:rPr>
        <w:t xml:space="preserve"> </w:t>
      </w:r>
      <w:r w:rsidRPr="00293D03" w:rsidR="00FE12B5">
        <w:rPr>
          <w:sz w:val="26"/>
          <w:szCs w:val="26"/>
          <w:lang w:val="ru-RU"/>
        </w:rPr>
        <w:t>201</w:t>
      </w:r>
      <w:r w:rsidRPr="00293D03" w:rsidR="00773BC6">
        <w:rPr>
          <w:sz w:val="26"/>
          <w:szCs w:val="26"/>
          <w:lang w:val="ru-RU"/>
        </w:rPr>
        <w:t>9</w:t>
      </w:r>
      <w:r w:rsidRPr="00293D03" w:rsidR="006161ED">
        <w:rPr>
          <w:sz w:val="26"/>
          <w:szCs w:val="26"/>
          <w:lang w:val="ru-RU"/>
        </w:rPr>
        <w:t xml:space="preserve"> года</w:t>
      </w:r>
      <w:r w:rsidRPr="00293D03" w:rsidR="006161ED">
        <w:rPr>
          <w:sz w:val="26"/>
          <w:szCs w:val="26"/>
          <w:lang w:val="ru-RU"/>
        </w:rPr>
        <w:tab/>
      </w:r>
      <w:r w:rsidRPr="00293D03" w:rsidR="00773BC6">
        <w:rPr>
          <w:sz w:val="26"/>
          <w:szCs w:val="26"/>
          <w:lang w:val="ru-RU"/>
        </w:rPr>
        <w:tab/>
      </w:r>
      <w:r w:rsidR="00293D03">
        <w:rPr>
          <w:sz w:val="26"/>
          <w:szCs w:val="26"/>
          <w:lang w:val="ru-RU"/>
        </w:rPr>
        <w:tab/>
      </w:r>
      <w:r w:rsidRPr="00293D03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293D03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293D03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293D03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Мировой судья судебного участка № 69 Раздольненского судебного </w:t>
      </w:r>
      <w:r w:rsidRPr="00293D03">
        <w:rPr>
          <w:sz w:val="26"/>
          <w:szCs w:val="26"/>
          <w:lang w:val="ru-RU"/>
        </w:rPr>
        <w:t>района (Раздольненский муниципальный район) Республики Крым Королёв Д.С.</w:t>
      </w:r>
    </w:p>
    <w:p w:rsidR="00FE12B5" w:rsidRPr="00293D03" w:rsidP="00172824" w14:paraId="55057FA7" w14:textId="65C16B0F">
      <w:pPr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при секретаре </w:t>
      </w:r>
      <w:r w:rsidR="008F0C72">
        <w:rPr>
          <w:sz w:val="26"/>
          <w:szCs w:val="26"/>
          <w:lang w:val="ru-RU"/>
        </w:rPr>
        <w:t>Бекирове Л.Р.</w:t>
      </w:r>
    </w:p>
    <w:p w:rsidR="00FE12B5" w:rsidRPr="00293D03" w:rsidP="00FE12B5" w14:paraId="4FB54B75" w14:textId="15034179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="008F0C72">
        <w:rPr>
          <w:sz w:val="26"/>
          <w:szCs w:val="26"/>
          <w:lang w:val="ru-RU"/>
        </w:rPr>
        <w:t>Государственного казённого учреждения Республики Крым «Центр занятости населения»</w:t>
      </w:r>
      <w:r w:rsidRPr="00293D03" w:rsidR="006161ED">
        <w:rPr>
          <w:sz w:val="26"/>
          <w:szCs w:val="26"/>
          <w:lang w:val="ru-RU"/>
        </w:rPr>
        <w:t xml:space="preserve"> к </w:t>
      </w:r>
      <w:r w:rsidR="008F0C72">
        <w:rPr>
          <w:sz w:val="26"/>
          <w:szCs w:val="26"/>
          <w:lang w:val="ru-RU"/>
        </w:rPr>
        <w:t>Сафонову Александру Михайловичу</w:t>
      </w:r>
      <w:r w:rsidRPr="00293D03" w:rsidR="006161ED">
        <w:rPr>
          <w:sz w:val="26"/>
          <w:szCs w:val="26"/>
          <w:lang w:val="ru-RU"/>
        </w:rPr>
        <w:t xml:space="preserve"> </w:t>
      </w:r>
      <w:r w:rsidRPr="00293D03" w:rsidR="00780552">
        <w:rPr>
          <w:sz w:val="26"/>
          <w:szCs w:val="26"/>
          <w:lang w:val="ru-RU"/>
        </w:rPr>
        <w:t xml:space="preserve">о </w:t>
      </w:r>
      <w:r w:rsidRPr="00293D03" w:rsidR="006161ED">
        <w:rPr>
          <w:sz w:val="26"/>
          <w:szCs w:val="26"/>
          <w:lang w:val="ru-RU"/>
        </w:rPr>
        <w:t xml:space="preserve">взыскании </w:t>
      </w:r>
      <w:r w:rsidR="008F0C72">
        <w:rPr>
          <w:sz w:val="26"/>
          <w:szCs w:val="26"/>
          <w:lang w:val="ru-RU"/>
        </w:rPr>
        <w:t>денежных средств</w:t>
      </w:r>
      <w:r w:rsidRPr="00293D03">
        <w:rPr>
          <w:sz w:val="26"/>
          <w:szCs w:val="26"/>
          <w:lang w:val="ru-RU"/>
        </w:rPr>
        <w:t>,</w:t>
      </w:r>
    </w:p>
    <w:p w:rsidR="00773BC6" w:rsidRPr="00293D03" w:rsidP="00773BC6" w14:paraId="791C9B7F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ab/>
      </w:r>
      <w:r w:rsidRPr="00293D03">
        <w:rPr>
          <w:sz w:val="26"/>
          <w:szCs w:val="26"/>
          <w:lang w:val="ru-RU"/>
        </w:rPr>
        <w:tab/>
        <w:t>руководствуясь ст.ст. 194 – 199 ГПК РФ, мировой судья</w:t>
      </w:r>
    </w:p>
    <w:p w:rsidR="003B41B9" w:rsidRPr="00293D03" w:rsidP="003B41B9" w14:paraId="598648BA" w14:textId="77777777">
      <w:pPr>
        <w:ind w:firstLine="708"/>
        <w:jc w:val="center"/>
        <w:rPr>
          <w:b/>
          <w:sz w:val="26"/>
          <w:szCs w:val="26"/>
          <w:lang w:val="ru-RU"/>
        </w:rPr>
      </w:pPr>
      <w:r w:rsidRPr="00293D03">
        <w:rPr>
          <w:b/>
          <w:sz w:val="26"/>
          <w:szCs w:val="26"/>
          <w:lang w:val="ru-RU"/>
        </w:rPr>
        <w:t>РЕШИЛ:</w:t>
      </w:r>
    </w:p>
    <w:p w:rsidR="006161ED" w:rsidRPr="00293D03" w:rsidP="006161ED" w14:paraId="0FA0EF80" w14:textId="660AA638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Исковое заявление </w:t>
      </w:r>
      <w:r w:rsidRPr="008F0C72" w:rsidR="008F0C72">
        <w:rPr>
          <w:sz w:val="26"/>
          <w:szCs w:val="26"/>
          <w:lang w:val="ru-RU"/>
        </w:rPr>
        <w:t>Государственного казённого учреждения Республики Крым «Центр занятости населения» к Сафонову Александру Михайловичу о взыскании денежных средств</w:t>
      </w:r>
      <w:r w:rsidRPr="00293D03">
        <w:rPr>
          <w:sz w:val="26"/>
          <w:szCs w:val="26"/>
          <w:lang w:val="ru-RU"/>
        </w:rPr>
        <w:t xml:space="preserve"> – удовлетворить.</w:t>
      </w:r>
    </w:p>
    <w:p w:rsidR="006161ED" w:rsidP="006161ED" w14:paraId="2C10B281" w14:textId="4D5DDFDE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Взыскать с </w:t>
      </w:r>
      <w:r w:rsidR="008F0C72">
        <w:rPr>
          <w:sz w:val="26"/>
          <w:szCs w:val="26"/>
          <w:lang w:val="ru-RU"/>
        </w:rPr>
        <w:t>Сафонова Александра Михайловича</w:t>
      </w:r>
      <w:r w:rsidRPr="00293D03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«данные изъяты»</w:t>
      </w:r>
      <w:r w:rsidRPr="00293D03">
        <w:rPr>
          <w:sz w:val="26"/>
          <w:szCs w:val="26"/>
          <w:lang w:val="ru-RU"/>
        </w:rPr>
        <w:t xml:space="preserve"> года рождения, </w:t>
      </w:r>
      <w:r w:rsidRPr="00293D03" w:rsidR="00E03602">
        <w:rPr>
          <w:sz w:val="26"/>
          <w:szCs w:val="26"/>
          <w:lang w:val="ru-RU"/>
        </w:rPr>
        <w:t>урожен</w:t>
      </w:r>
      <w:r w:rsidR="008F0C72">
        <w:rPr>
          <w:sz w:val="26"/>
          <w:szCs w:val="26"/>
          <w:lang w:val="ru-RU"/>
        </w:rPr>
        <w:t>ца</w:t>
      </w:r>
      <w:r w:rsidRPr="00293D03" w:rsidR="00E0360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«данные изъяты»</w:t>
      </w:r>
      <w:r w:rsidR="00250EE8">
        <w:rPr>
          <w:sz w:val="26"/>
          <w:szCs w:val="26"/>
          <w:lang w:val="ru-RU"/>
        </w:rPr>
        <w:t xml:space="preserve">, </w:t>
      </w:r>
      <w:r w:rsidRPr="00293D03">
        <w:rPr>
          <w:sz w:val="26"/>
          <w:szCs w:val="26"/>
          <w:lang w:val="ru-RU"/>
        </w:rPr>
        <w:t>зарегистрированно</w:t>
      </w:r>
      <w:r w:rsidR="008F0C72">
        <w:rPr>
          <w:sz w:val="26"/>
          <w:szCs w:val="26"/>
          <w:lang w:val="ru-RU"/>
        </w:rPr>
        <w:t>го</w:t>
      </w:r>
      <w:r w:rsidRPr="00293D03">
        <w:rPr>
          <w:sz w:val="26"/>
          <w:szCs w:val="26"/>
          <w:lang w:val="ru-RU"/>
        </w:rPr>
        <w:t xml:space="preserve"> и проживающе</w:t>
      </w:r>
      <w:r w:rsidR="008F0C72">
        <w:rPr>
          <w:sz w:val="26"/>
          <w:szCs w:val="26"/>
          <w:lang w:val="ru-RU"/>
        </w:rPr>
        <w:t>го</w:t>
      </w:r>
      <w:r w:rsidRPr="00293D03">
        <w:rPr>
          <w:sz w:val="26"/>
          <w:szCs w:val="26"/>
          <w:lang w:val="ru-RU"/>
        </w:rPr>
        <w:t xml:space="preserve"> по адресу: </w:t>
      </w:r>
      <w:r>
        <w:rPr>
          <w:sz w:val="26"/>
          <w:szCs w:val="26"/>
          <w:lang w:val="ru-RU"/>
        </w:rPr>
        <w:t>«данные изъяты»</w:t>
      </w:r>
      <w:r w:rsidRPr="00293D03" w:rsidR="003F7C0C">
        <w:rPr>
          <w:sz w:val="26"/>
          <w:szCs w:val="26"/>
          <w:lang w:val="ru-RU"/>
        </w:rPr>
        <w:t xml:space="preserve">, в пользу </w:t>
      </w:r>
      <w:r w:rsidRPr="008F0C72" w:rsidR="008F0C72">
        <w:rPr>
          <w:sz w:val="26"/>
          <w:szCs w:val="26"/>
          <w:lang w:val="ru-RU"/>
        </w:rPr>
        <w:t>Государственного казённого учреждения Республики Крым «Центр занятости населения»</w:t>
      </w:r>
      <w:r w:rsidRPr="00293D03" w:rsidR="003F7C0C">
        <w:rPr>
          <w:sz w:val="26"/>
          <w:szCs w:val="26"/>
          <w:lang w:val="ru-RU"/>
        </w:rPr>
        <w:t>, излишне выплаченн</w:t>
      </w:r>
      <w:r w:rsidR="008F0C72">
        <w:rPr>
          <w:sz w:val="26"/>
          <w:szCs w:val="26"/>
          <w:lang w:val="ru-RU"/>
        </w:rPr>
        <w:t>ое пособие по безработице</w:t>
      </w:r>
      <w:r w:rsidRPr="00293D03" w:rsidR="003F7C0C">
        <w:rPr>
          <w:sz w:val="26"/>
          <w:szCs w:val="26"/>
          <w:lang w:val="ru-RU"/>
        </w:rPr>
        <w:t xml:space="preserve"> в размере </w:t>
      </w:r>
      <w:r w:rsidR="008F0C72">
        <w:rPr>
          <w:sz w:val="26"/>
          <w:szCs w:val="26"/>
          <w:lang w:val="ru-RU"/>
        </w:rPr>
        <w:t>1</w:t>
      </w:r>
      <w:r w:rsidR="00250EE8">
        <w:rPr>
          <w:sz w:val="26"/>
          <w:szCs w:val="26"/>
          <w:lang w:val="ru-RU"/>
        </w:rPr>
        <w:t> </w:t>
      </w:r>
      <w:r w:rsidR="008F0C72">
        <w:rPr>
          <w:sz w:val="26"/>
          <w:szCs w:val="26"/>
          <w:lang w:val="ru-RU"/>
        </w:rPr>
        <w:t>722</w:t>
      </w:r>
      <w:r w:rsidRPr="00293D03" w:rsidR="003F7C0C">
        <w:rPr>
          <w:sz w:val="26"/>
          <w:szCs w:val="26"/>
          <w:lang w:val="ru-RU"/>
        </w:rPr>
        <w:t xml:space="preserve"> (</w:t>
      </w:r>
      <w:r w:rsidR="008F0C72">
        <w:rPr>
          <w:sz w:val="26"/>
          <w:szCs w:val="26"/>
          <w:lang w:val="ru-RU"/>
        </w:rPr>
        <w:t>одна</w:t>
      </w:r>
      <w:r w:rsidRPr="00250EE8" w:rsidR="00250EE8">
        <w:rPr>
          <w:sz w:val="26"/>
          <w:szCs w:val="26"/>
          <w:lang w:val="ru-RU"/>
        </w:rPr>
        <w:t xml:space="preserve"> тысяч</w:t>
      </w:r>
      <w:r w:rsidR="008F0C72">
        <w:rPr>
          <w:sz w:val="26"/>
          <w:szCs w:val="26"/>
          <w:lang w:val="ru-RU"/>
        </w:rPr>
        <w:t>а</w:t>
      </w:r>
      <w:r w:rsidRPr="00250EE8" w:rsidR="00250EE8">
        <w:rPr>
          <w:sz w:val="26"/>
          <w:szCs w:val="26"/>
          <w:lang w:val="ru-RU"/>
        </w:rPr>
        <w:t xml:space="preserve"> </w:t>
      </w:r>
      <w:r w:rsidR="008F0C72">
        <w:rPr>
          <w:sz w:val="26"/>
          <w:szCs w:val="26"/>
          <w:lang w:val="ru-RU"/>
        </w:rPr>
        <w:t xml:space="preserve">семьсот двадцать </w:t>
      </w:r>
      <w:r w:rsidRPr="00250EE8" w:rsidR="00250EE8">
        <w:rPr>
          <w:sz w:val="26"/>
          <w:szCs w:val="26"/>
          <w:lang w:val="ru-RU"/>
        </w:rPr>
        <w:t>два</w:t>
      </w:r>
      <w:r w:rsidR="00250EE8">
        <w:rPr>
          <w:sz w:val="26"/>
          <w:szCs w:val="26"/>
          <w:lang w:val="ru-RU"/>
        </w:rPr>
        <w:t>)</w:t>
      </w:r>
      <w:r w:rsidRPr="00250EE8" w:rsidR="00250EE8">
        <w:rPr>
          <w:sz w:val="26"/>
          <w:szCs w:val="26"/>
          <w:lang w:val="ru-RU"/>
        </w:rPr>
        <w:t xml:space="preserve"> рубля </w:t>
      </w:r>
      <w:r w:rsidR="008F0C72">
        <w:rPr>
          <w:sz w:val="26"/>
          <w:szCs w:val="26"/>
          <w:lang w:val="ru-RU"/>
        </w:rPr>
        <w:t>58</w:t>
      </w:r>
      <w:r w:rsidRPr="00250EE8" w:rsidR="00250EE8">
        <w:rPr>
          <w:sz w:val="26"/>
          <w:szCs w:val="26"/>
          <w:lang w:val="ru-RU"/>
        </w:rPr>
        <w:t xml:space="preserve"> копеек</w:t>
      </w:r>
      <w:r w:rsidRPr="00293D03" w:rsidR="003F7C0C">
        <w:rPr>
          <w:sz w:val="26"/>
          <w:szCs w:val="26"/>
          <w:lang w:val="ru-RU"/>
        </w:rPr>
        <w:t>.</w:t>
      </w:r>
    </w:p>
    <w:p w:rsidR="008F0C72" w:rsidP="008F0C72" w14:paraId="43E380E7" w14:textId="378DF450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Взыскать с </w:t>
      </w:r>
      <w:r>
        <w:rPr>
          <w:sz w:val="26"/>
          <w:szCs w:val="26"/>
          <w:lang w:val="ru-RU"/>
        </w:rPr>
        <w:t xml:space="preserve">Сафонова Александра Михайловича </w:t>
      </w:r>
      <w:r>
        <w:rPr>
          <w:sz w:val="26"/>
          <w:szCs w:val="26"/>
          <w:lang w:val="ru-RU"/>
        </w:rPr>
        <w:t>«данные изъяты»</w:t>
      </w:r>
      <w:r w:rsidRPr="00293D03">
        <w:rPr>
          <w:sz w:val="26"/>
          <w:szCs w:val="26"/>
          <w:lang w:val="ru-RU"/>
        </w:rPr>
        <w:t xml:space="preserve"> </w:t>
      </w:r>
      <w:r w:rsidRPr="00293D03">
        <w:rPr>
          <w:sz w:val="26"/>
          <w:szCs w:val="26"/>
          <w:lang w:val="ru-RU"/>
        </w:rPr>
        <w:t>года рождения, урожен</w:t>
      </w:r>
      <w:r>
        <w:rPr>
          <w:sz w:val="26"/>
          <w:szCs w:val="26"/>
          <w:lang w:val="ru-RU"/>
        </w:rPr>
        <w:t>ца</w:t>
      </w:r>
      <w:r w:rsidRPr="00293D0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Pr="00293D03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293D03">
        <w:rPr>
          <w:sz w:val="26"/>
          <w:szCs w:val="26"/>
          <w:lang w:val="ru-RU"/>
        </w:rPr>
        <w:t xml:space="preserve"> и проживающе</w:t>
      </w:r>
      <w:r>
        <w:rPr>
          <w:sz w:val="26"/>
          <w:szCs w:val="26"/>
          <w:lang w:val="ru-RU"/>
        </w:rPr>
        <w:t>го</w:t>
      </w:r>
      <w:r w:rsidRPr="00293D03">
        <w:rPr>
          <w:sz w:val="26"/>
          <w:szCs w:val="26"/>
          <w:lang w:val="ru-RU"/>
        </w:rPr>
        <w:t xml:space="preserve"> по адресу: </w:t>
      </w:r>
      <w:r>
        <w:rPr>
          <w:sz w:val="26"/>
          <w:szCs w:val="26"/>
          <w:lang w:val="ru-RU"/>
        </w:rPr>
        <w:t>«данные изъяты»</w:t>
      </w:r>
      <w:r w:rsidRPr="00293D03">
        <w:rPr>
          <w:sz w:val="26"/>
          <w:szCs w:val="26"/>
          <w:lang w:val="ru-RU"/>
        </w:rPr>
        <w:t xml:space="preserve">, в пользу </w:t>
      </w:r>
      <w:r w:rsidRPr="008F0C72">
        <w:rPr>
          <w:sz w:val="26"/>
          <w:szCs w:val="26"/>
          <w:lang w:val="ru-RU"/>
        </w:rPr>
        <w:t>Государственного казённого учреждения Республики Крым «Центр занятости населения»</w:t>
      </w:r>
      <w:r w:rsidRPr="00293D03">
        <w:rPr>
          <w:sz w:val="26"/>
          <w:szCs w:val="26"/>
          <w:lang w:val="ru-RU"/>
        </w:rPr>
        <w:t>, излишне выплаченн</w:t>
      </w:r>
      <w:r>
        <w:rPr>
          <w:sz w:val="26"/>
          <w:szCs w:val="26"/>
          <w:lang w:val="ru-RU"/>
        </w:rPr>
        <w:t>ую материальную поддержку за участие в оплачиваемых общественных работах</w:t>
      </w:r>
      <w:r w:rsidRPr="00293D03">
        <w:rPr>
          <w:sz w:val="26"/>
          <w:szCs w:val="26"/>
          <w:lang w:val="ru-RU"/>
        </w:rPr>
        <w:t xml:space="preserve"> в размере </w:t>
      </w:r>
      <w:r>
        <w:rPr>
          <w:sz w:val="26"/>
          <w:szCs w:val="26"/>
          <w:lang w:val="ru-RU"/>
        </w:rPr>
        <w:t>1 645</w:t>
      </w:r>
      <w:r w:rsidRPr="00293D03"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  <w:lang w:val="ru-RU"/>
        </w:rPr>
        <w:t>одна</w:t>
      </w:r>
      <w:r w:rsidRPr="00250EE8">
        <w:rPr>
          <w:sz w:val="26"/>
          <w:szCs w:val="26"/>
          <w:lang w:val="ru-RU"/>
        </w:rPr>
        <w:t xml:space="preserve"> тысяч</w:t>
      </w:r>
      <w:r>
        <w:rPr>
          <w:sz w:val="26"/>
          <w:szCs w:val="26"/>
          <w:lang w:val="ru-RU"/>
        </w:rPr>
        <w:t>а</w:t>
      </w:r>
      <w:r w:rsidRPr="00250EE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шесть</w:t>
      </w:r>
      <w:r>
        <w:rPr>
          <w:sz w:val="26"/>
          <w:szCs w:val="26"/>
          <w:lang w:val="ru-RU"/>
        </w:rPr>
        <w:t>сот сорок пять)</w:t>
      </w:r>
      <w:r w:rsidRPr="00250EE8">
        <w:rPr>
          <w:sz w:val="26"/>
          <w:szCs w:val="26"/>
          <w:lang w:val="ru-RU"/>
        </w:rPr>
        <w:t xml:space="preserve"> рубл</w:t>
      </w:r>
      <w:r>
        <w:rPr>
          <w:sz w:val="26"/>
          <w:szCs w:val="26"/>
          <w:lang w:val="ru-RU"/>
        </w:rPr>
        <w:t>ей</w:t>
      </w:r>
      <w:r w:rsidRPr="00250EE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16</w:t>
      </w:r>
      <w:r w:rsidRPr="00250EE8">
        <w:rPr>
          <w:sz w:val="26"/>
          <w:szCs w:val="26"/>
          <w:lang w:val="ru-RU"/>
        </w:rPr>
        <w:t xml:space="preserve"> копеек</w:t>
      </w:r>
      <w:r w:rsidRPr="00293D03">
        <w:rPr>
          <w:sz w:val="26"/>
          <w:szCs w:val="26"/>
          <w:lang w:val="ru-RU"/>
        </w:rPr>
        <w:t>.</w:t>
      </w:r>
    </w:p>
    <w:p w:rsidR="0017076A" w:rsidRPr="00293D03" w:rsidP="006161ED" w14:paraId="179CD0C3" w14:textId="0A503B23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Взыскать с </w:t>
      </w:r>
      <w:r>
        <w:rPr>
          <w:sz w:val="26"/>
          <w:szCs w:val="26"/>
          <w:lang w:val="ru-RU"/>
        </w:rPr>
        <w:t>Сафонова Александра Михайловича</w:t>
      </w:r>
      <w:r w:rsidRPr="00293D03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«данные изъяты»</w:t>
      </w:r>
      <w:r w:rsidRPr="00293D03">
        <w:rPr>
          <w:sz w:val="26"/>
          <w:szCs w:val="26"/>
          <w:lang w:val="ru-RU"/>
        </w:rPr>
        <w:t xml:space="preserve"> </w:t>
      </w:r>
      <w:r w:rsidRPr="00293D03">
        <w:rPr>
          <w:sz w:val="26"/>
          <w:szCs w:val="26"/>
          <w:lang w:val="ru-RU"/>
        </w:rPr>
        <w:t>года рождения, урожен</w:t>
      </w:r>
      <w:r>
        <w:rPr>
          <w:sz w:val="26"/>
          <w:szCs w:val="26"/>
          <w:lang w:val="ru-RU"/>
        </w:rPr>
        <w:t>ца</w:t>
      </w:r>
      <w:r w:rsidRPr="00293D0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Pr="00293D03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293D03">
        <w:rPr>
          <w:sz w:val="26"/>
          <w:szCs w:val="26"/>
          <w:lang w:val="ru-RU"/>
        </w:rPr>
        <w:t xml:space="preserve"> и проживающе</w:t>
      </w:r>
      <w:r>
        <w:rPr>
          <w:sz w:val="26"/>
          <w:szCs w:val="26"/>
          <w:lang w:val="ru-RU"/>
        </w:rPr>
        <w:t>го</w:t>
      </w:r>
      <w:r w:rsidRPr="00293D03">
        <w:rPr>
          <w:sz w:val="26"/>
          <w:szCs w:val="26"/>
          <w:lang w:val="ru-RU"/>
        </w:rPr>
        <w:t xml:space="preserve"> по адресу: </w:t>
      </w:r>
      <w:r>
        <w:rPr>
          <w:sz w:val="26"/>
          <w:szCs w:val="26"/>
          <w:lang w:val="ru-RU"/>
        </w:rPr>
        <w:t>«данные изъяты»</w:t>
      </w:r>
      <w:r w:rsidRPr="00293D03" w:rsidR="00906AD4">
        <w:rPr>
          <w:sz w:val="26"/>
          <w:szCs w:val="26"/>
          <w:lang w:val="ru-RU"/>
        </w:rPr>
        <w:t>,</w:t>
      </w:r>
      <w:r w:rsidRPr="00293D03">
        <w:rPr>
          <w:sz w:val="26"/>
          <w:szCs w:val="26"/>
          <w:lang w:val="ru-RU"/>
        </w:rPr>
        <w:t xml:space="preserve"> в доход государства государственную пошлину в размере </w:t>
      </w:r>
      <w:r w:rsidRPr="00293D03" w:rsidR="00CB2B39">
        <w:rPr>
          <w:sz w:val="26"/>
          <w:szCs w:val="26"/>
          <w:lang w:val="ru-RU"/>
        </w:rPr>
        <w:t>400</w:t>
      </w:r>
      <w:r w:rsidRPr="00293D03">
        <w:rPr>
          <w:sz w:val="26"/>
          <w:szCs w:val="26"/>
          <w:lang w:val="ru-RU"/>
        </w:rPr>
        <w:t xml:space="preserve"> </w:t>
      </w:r>
      <w:r w:rsidRPr="00293D03" w:rsidR="003F7C0C">
        <w:rPr>
          <w:sz w:val="26"/>
          <w:szCs w:val="26"/>
          <w:lang w:val="ru-RU"/>
        </w:rPr>
        <w:t>(</w:t>
      </w:r>
      <w:r w:rsidRPr="00293D03" w:rsidR="00CB2B39">
        <w:rPr>
          <w:sz w:val="26"/>
          <w:szCs w:val="26"/>
          <w:lang w:val="ru-RU"/>
        </w:rPr>
        <w:t>четыреста</w:t>
      </w:r>
      <w:r w:rsidRPr="00293D03" w:rsidR="003F7C0C">
        <w:rPr>
          <w:sz w:val="26"/>
          <w:szCs w:val="26"/>
          <w:lang w:val="ru-RU"/>
        </w:rPr>
        <w:t>) рублей 00 копеек</w:t>
      </w:r>
      <w:r w:rsidRPr="00293D03">
        <w:rPr>
          <w:sz w:val="26"/>
          <w:szCs w:val="26"/>
          <w:lang w:val="ru-RU"/>
        </w:rPr>
        <w:t>.</w:t>
      </w:r>
    </w:p>
    <w:p w:rsidR="003B41B9" w:rsidRPr="00293D03" w:rsidP="003B41B9" w14:paraId="760190C5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Решение может быть обжаловано в Раздольненский районный суд Республики Крым </w:t>
      </w:r>
      <w:r w:rsidRPr="00293D03">
        <w:rPr>
          <w:sz w:val="26"/>
          <w:szCs w:val="26"/>
          <w:lang w:val="ru-RU"/>
        </w:rPr>
        <w:t>через мирового судью в течение месяца со дня принятия решения суда в окончательной форме.</w:t>
      </w:r>
    </w:p>
    <w:p w:rsidR="003B41B9" w:rsidRPr="00293D03" w:rsidP="003B41B9" w14:paraId="351BBDCB" w14:textId="77777777">
      <w:pPr>
        <w:ind w:right="-142" w:firstLine="567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</w:t>
      </w:r>
      <w:r w:rsidRPr="00293D03">
        <w:rPr>
          <w:sz w:val="26"/>
          <w:szCs w:val="26"/>
          <w:lang w:val="ru-RU"/>
        </w:rPr>
        <w:t>ированного решения суда.</w:t>
      </w:r>
    </w:p>
    <w:p w:rsidR="003B41B9" w:rsidRPr="00293D03" w:rsidP="003B41B9" w14:paraId="044CE1B4" w14:textId="77777777">
      <w:pPr>
        <w:ind w:right="-31" w:firstLine="567"/>
        <w:jc w:val="both"/>
        <w:rPr>
          <w:b/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293D03" w:rsidR="00443602">
        <w:rPr>
          <w:sz w:val="26"/>
          <w:szCs w:val="26"/>
          <w:lang w:val="ru-RU"/>
        </w:rPr>
        <w:t>.</w:t>
      </w:r>
    </w:p>
    <w:p w:rsidR="003B41B9" w:rsidRPr="00293D03" w:rsidP="003B41B9" w14:paraId="147B5869" w14:textId="77777777">
      <w:pPr>
        <w:ind w:right="-31"/>
        <w:jc w:val="center"/>
        <w:rPr>
          <w:b/>
          <w:sz w:val="26"/>
          <w:szCs w:val="26"/>
          <w:lang w:val="ru-RU"/>
        </w:rPr>
      </w:pPr>
    </w:p>
    <w:p w:rsidR="00272BFC" w:rsidRPr="00272BFC" w:rsidP="00272BFC" w14:paraId="4FBCE9FA" w14:textId="41A55CB3">
      <w:pPr>
        <w:widowControl w:val="0"/>
        <w:suppressAutoHyphens/>
        <w:rPr>
          <w:rFonts w:eastAsia="Tahoma"/>
          <w:b/>
          <w:sz w:val="26"/>
          <w:szCs w:val="26"/>
          <w:lang w:val="ru-RU" w:eastAsia="zh-CN"/>
        </w:rPr>
      </w:pPr>
      <w:r w:rsidRPr="00272BFC">
        <w:rPr>
          <w:rFonts w:eastAsia="Tahoma"/>
          <w:b/>
          <w:sz w:val="26"/>
          <w:szCs w:val="26"/>
          <w:lang w:val="ru-RU" w:eastAsia="zh-CN"/>
        </w:rPr>
        <w:t>Ми</w:t>
      </w:r>
      <w:r w:rsidRPr="00272BFC">
        <w:rPr>
          <w:rFonts w:eastAsia="Tahoma"/>
          <w:b/>
          <w:sz w:val="26"/>
          <w:szCs w:val="26"/>
          <w:lang w:val="ru-RU" w:eastAsia="zh-CN"/>
        </w:rPr>
        <w:t xml:space="preserve">ровой судья                           </w:t>
      </w:r>
      <w:r>
        <w:rPr>
          <w:rFonts w:eastAsia="Tahoma"/>
          <w:b/>
          <w:sz w:val="26"/>
          <w:szCs w:val="26"/>
          <w:lang w:val="ru-RU" w:eastAsia="zh-CN"/>
        </w:rPr>
        <w:tab/>
      </w:r>
      <w:r>
        <w:rPr>
          <w:rFonts w:eastAsia="Tahoma"/>
          <w:b/>
          <w:sz w:val="26"/>
          <w:szCs w:val="26"/>
          <w:lang w:val="ru-RU" w:eastAsia="zh-CN"/>
        </w:rPr>
        <w:tab/>
      </w:r>
      <w:r w:rsidRPr="00272BFC">
        <w:rPr>
          <w:rFonts w:eastAsia="Tahoma"/>
          <w:b/>
          <w:sz w:val="26"/>
          <w:szCs w:val="26"/>
          <w:lang w:val="ru-RU" w:eastAsia="zh-CN"/>
        </w:rPr>
        <w:t xml:space="preserve">             </w:t>
      </w:r>
      <w:r w:rsidRPr="00272BFC">
        <w:rPr>
          <w:rFonts w:eastAsia="Tahoma"/>
          <w:b/>
          <w:sz w:val="26"/>
          <w:szCs w:val="26"/>
          <w:lang w:val="ru-RU" w:eastAsia="zh-CN"/>
        </w:rPr>
        <w:tab/>
        <w:t>Д.С. Королёв</w:t>
      </w: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324AC"/>
    <w:rsid w:val="000D410E"/>
    <w:rsid w:val="000D79A5"/>
    <w:rsid w:val="00137D77"/>
    <w:rsid w:val="00151989"/>
    <w:rsid w:val="0017076A"/>
    <w:rsid w:val="00172824"/>
    <w:rsid w:val="0019392C"/>
    <w:rsid w:val="001E02A8"/>
    <w:rsid w:val="00205A98"/>
    <w:rsid w:val="00250EE8"/>
    <w:rsid w:val="0025283F"/>
    <w:rsid w:val="00272BFC"/>
    <w:rsid w:val="00293D03"/>
    <w:rsid w:val="003046F9"/>
    <w:rsid w:val="003B41B9"/>
    <w:rsid w:val="003F50E5"/>
    <w:rsid w:val="003F7C0C"/>
    <w:rsid w:val="00443602"/>
    <w:rsid w:val="00473E4D"/>
    <w:rsid w:val="004C0358"/>
    <w:rsid w:val="004E0787"/>
    <w:rsid w:val="00513F3A"/>
    <w:rsid w:val="00523FD9"/>
    <w:rsid w:val="005302CF"/>
    <w:rsid w:val="006066CD"/>
    <w:rsid w:val="006161ED"/>
    <w:rsid w:val="0065678D"/>
    <w:rsid w:val="006C1559"/>
    <w:rsid w:val="00701668"/>
    <w:rsid w:val="00773BC6"/>
    <w:rsid w:val="00780552"/>
    <w:rsid w:val="008953CA"/>
    <w:rsid w:val="008E039D"/>
    <w:rsid w:val="008F0C72"/>
    <w:rsid w:val="00906AD4"/>
    <w:rsid w:val="00921C9F"/>
    <w:rsid w:val="00936F7A"/>
    <w:rsid w:val="0095047C"/>
    <w:rsid w:val="009C653A"/>
    <w:rsid w:val="009F1824"/>
    <w:rsid w:val="00A02890"/>
    <w:rsid w:val="00AB7ADF"/>
    <w:rsid w:val="00AD1DC2"/>
    <w:rsid w:val="00BC33D1"/>
    <w:rsid w:val="00BF37F4"/>
    <w:rsid w:val="00C7147A"/>
    <w:rsid w:val="00C84965"/>
    <w:rsid w:val="00CA188F"/>
    <w:rsid w:val="00CA5E18"/>
    <w:rsid w:val="00CB2B39"/>
    <w:rsid w:val="00CF4647"/>
    <w:rsid w:val="00D712DE"/>
    <w:rsid w:val="00D760B7"/>
    <w:rsid w:val="00DD6408"/>
    <w:rsid w:val="00DD7149"/>
    <w:rsid w:val="00E03602"/>
    <w:rsid w:val="00E42CEE"/>
    <w:rsid w:val="00E978C0"/>
    <w:rsid w:val="00F4646E"/>
    <w:rsid w:val="00F657BC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1473F8-B399-4082-9A1A-9C3BDC89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567F-2783-4C9C-A984-A6FB4233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