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55915">
      <w:pPr>
        <w:jc w:val="right"/>
      </w:pPr>
      <w:r>
        <w:t>Дело № 02-0230/7/2019</w:t>
      </w:r>
    </w:p>
    <w:p w:rsidR="00A77B3E" w:rsidP="00855915">
      <w:pPr>
        <w:jc w:val="right"/>
      </w:pPr>
      <w:r>
        <w:t>(№2-7-230/2019)</w:t>
      </w:r>
    </w:p>
    <w:p w:rsidR="00A77B3E" w:rsidP="00855915">
      <w:pPr>
        <w:jc w:val="center"/>
      </w:pPr>
      <w:r>
        <w:t>РЕШЕНИЕ</w:t>
      </w:r>
    </w:p>
    <w:p w:rsidR="00A77B3E" w:rsidP="00855915">
      <w:pPr>
        <w:jc w:val="center"/>
      </w:pPr>
      <w:r>
        <w:t>ИМЕНЕМ РОССИЙСКОЙ ФЕДЕРАЦИИ</w:t>
      </w:r>
    </w:p>
    <w:p w:rsidR="00A77B3E" w:rsidP="00855915">
      <w:pPr>
        <w:jc w:val="center"/>
      </w:pPr>
      <w:r>
        <w:t>(резолютивная часть)</w:t>
      </w:r>
    </w:p>
    <w:p w:rsidR="00A77B3E"/>
    <w:p w:rsidR="00A77B3E" w:rsidP="00855915">
      <w:pPr>
        <w:tabs>
          <w:tab w:val="right" w:pos="9688"/>
        </w:tabs>
      </w:pPr>
      <w:r>
        <w:t>26 июля 2019 года</w:t>
      </w:r>
      <w:r>
        <w:tab/>
      </w:r>
      <w:r>
        <w:t>г. Симферополь</w:t>
      </w:r>
    </w:p>
    <w:p w:rsidR="00A77B3E" w:rsidP="00855915">
      <w:pPr>
        <w:jc w:val="right"/>
      </w:pPr>
      <w:r>
        <w:t>ул. Киевская 55/2</w:t>
      </w:r>
    </w:p>
    <w:p w:rsidR="00A77B3E"/>
    <w:p w:rsidR="00A77B3E" w:rsidP="00855915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</w:t>
      </w:r>
      <w:r>
        <w:t xml:space="preserve">городского округа Симферополь) Республики Крым </w:t>
      </w:r>
      <w:r>
        <w:t>фио</w:t>
      </w:r>
      <w:r>
        <w:t>,</w:t>
      </w:r>
    </w:p>
    <w:p w:rsidR="00A77B3E" w:rsidP="00855915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855915">
      <w:pPr>
        <w:jc w:val="both"/>
      </w:pPr>
      <w:r>
        <w:t>с участием:</w:t>
      </w:r>
    </w:p>
    <w:p w:rsidR="00A77B3E" w:rsidP="00855915">
      <w:pPr>
        <w:jc w:val="both"/>
      </w:pPr>
      <w:r>
        <w:t xml:space="preserve">ответчика: </w:t>
      </w:r>
      <w:r>
        <w:t>фио</w:t>
      </w:r>
      <w:r>
        <w:t>,</w:t>
      </w:r>
    </w:p>
    <w:p w:rsidR="00A77B3E" w:rsidP="00855915">
      <w:pPr>
        <w:jc w:val="both"/>
      </w:pPr>
      <w:r>
        <w:t xml:space="preserve">рассмотрев в открытом судебном заседании гражданское дело по исковому заявлению Страхового акционерного общества «ВСК» к </w:t>
      </w:r>
      <w:r>
        <w:t>фио</w:t>
      </w:r>
      <w:r>
        <w:t xml:space="preserve"> (фамилия</w:t>
      </w:r>
      <w:r>
        <w:t xml:space="preserve"> до брака – </w:t>
      </w:r>
      <w:r>
        <w:t>фио</w:t>
      </w:r>
      <w:r>
        <w:t xml:space="preserve">) </w:t>
      </w:r>
      <w:r>
        <w:t>фио</w:t>
      </w:r>
      <w:r>
        <w:t xml:space="preserve"> о возмещении ущерба, причиненного в результате дорожно-транспортного происшествия, в порядке регресса и понесенных судебных расходов по оплате государственной пошлины,</w:t>
      </w:r>
    </w:p>
    <w:p w:rsidR="00A77B3E" w:rsidP="00855915">
      <w:pPr>
        <w:jc w:val="both"/>
      </w:pPr>
      <w:r>
        <w:t>руководствуясь статьями 194-199 Гражданского процессуального кодекс</w:t>
      </w:r>
      <w:r>
        <w:t>а Российской Федерации,</w:t>
      </w:r>
    </w:p>
    <w:p w:rsidR="00A77B3E" w:rsidP="00855915">
      <w:pPr>
        <w:jc w:val="center"/>
      </w:pPr>
      <w:r>
        <w:t>Р Е Ш И Л:</w:t>
      </w:r>
    </w:p>
    <w:p w:rsidR="00A77B3E" w:rsidP="00855915">
      <w:pPr>
        <w:jc w:val="both"/>
      </w:pPr>
      <w:r>
        <w:t>Исковые требования Страхового акционерного общества «ВСК» - удовлетворить.</w:t>
      </w:r>
    </w:p>
    <w:p w:rsidR="00A77B3E" w:rsidP="00855915">
      <w:pPr>
        <w:jc w:val="both"/>
      </w:pPr>
      <w:r>
        <w:t xml:space="preserve">Взыскать с </w:t>
      </w:r>
      <w:r>
        <w:t>фио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 сумму ущерба, причиненного в результате дорожно-транспортного происшествия в порядке регресса в размере 7800 рублей и п</w:t>
      </w:r>
      <w:r>
        <w:t>онесенных судебных расходы по оплате государственной пошлины в размере 400 рублей, а всего на общую сумму 8200 рублей.</w:t>
      </w:r>
    </w:p>
    <w:p w:rsidR="00A77B3E" w:rsidP="00855915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 им делу.</w:t>
      </w:r>
      <w:r>
        <w:t xml:space="preserve">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>
        <w:t xml:space="preserve">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55915">
      <w:pPr>
        <w:jc w:val="both"/>
      </w:pPr>
      <w:r>
        <w:t xml:space="preserve">Решение может быть обжаловано в Киевский </w:t>
      </w:r>
      <w:r>
        <w:t xml:space="preserve">районный суд </w:t>
      </w:r>
      <w:r>
        <w:t>г.Симферополя</w:t>
      </w:r>
      <w:r>
        <w:t xml:space="preserve"> Республики Крым через судебный участок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/>
    <w:p w:rsidR="00A77B3E">
      <w:r>
        <w:t>Мировой</w:t>
      </w:r>
      <w:r>
        <w:t xml:space="preserve">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фио</w:t>
      </w:r>
    </w:p>
    <w:p w:rsidR="00A77B3E"/>
    <w:p w:rsidR="00A77B3E"/>
    <w:sectPr w:rsidSect="00855915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15"/>
    <w:rsid w:val="0085591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591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5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