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C3DFE">
      <w:pPr>
        <w:jc w:val="right"/>
      </w:pPr>
      <w:r>
        <w:t xml:space="preserve">№ 2-7-429/2020 </w:t>
      </w:r>
    </w:p>
    <w:p w:rsidR="00A77B3E" w:rsidP="002C3DFE">
      <w:pPr>
        <w:jc w:val="right"/>
      </w:pPr>
      <w:r>
        <w:t>УИД 91MS0007-01-2020-000695-65</w:t>
      </w:r>
    </w:p>
    <w:p w:rsidR="00A77B3E" w:rsidRPr="002C3DFE" w:rsidP="002C3DFE">
      <w:pPr>
        <w:jc w:val="center"/>
        <w:rPr>
          <w:b/>
        </w:rPr>
      </w:pPr>
      <w:r w:rsidRPr="002C3DFE">
        <w:rPr>
          <w:b/>
        </w:rPr>
        <w:t>РЕШЕНИЕ</w:t>
      </w:r>
    </w:p>
    <w:p w:rsidR="00A77B3E" w:rsidRPr="002C3DFE" w:rsidP="002C3DFE">
      <w:pPr>
        <w:jc w:val="center"/>
        <w:rPr>
          <w:b/>
        </w:rPr>
      </w:pPr>
      <w:r w:rsidRPr="002C3DFE">
        <w:rPr>
          <w:b/>
        </w:rPr>
        <w:t>ИМЕНЕМ РОССИЙСКОЙ ФЕДЕРАЦИИ</w:t>
      </w:r>
    </w:p>
    <w:p w:rsidR="00A77B3E" w:rsidRPr="002C3DFE" w:rsidP="002C3DFE">
      <w:pPr>
        <w:jc w:val="center"/>
        <w:rPr>
          <w:b/>
        </w:rPr>
      </w:pPr>
      <w:r w:rsidRPr="002C3DFE">
        <w:rPr>
          <w:b/>
        </w:rPr>
        <w:t>(резолютивная часть)</w:t>
      </w:r>
    </w:p>
    <w:p w:rsidR="00A77B3E" w:rsidP="002C3DFE">
      <w:pPr>
        <w:tabs>
          <w:tab w:val="right" w:pos="10255"/>
        </w:tabs>
        <w:jc w:val="both"/>
      </w:pPr>
      <w:r>
        <w:t>21 октября 2020 года</w:t>
      </w:r>
      <w:r>
        <w:tab/>
      </w:r>
      <w:r>
        <w:t>гор. Симферополь,</w:t>
      </w:r>
    </w:p>
    <w:p w:rsidR="00A77B3E" w:rsidP="002C3DFE">
      <w:pPr>
        <w:jc w:val="right"/>
      </w:pPr>
      <w:r>
        <w:t>ул. Киевская, 55/2</w:t>
      </w:r>
    </w:p>
    <w:p w:rsidR="00A77B3E" w:rsidP="002C3DFE">
      <w:pPr>
        <w:jc w:val="both"/>
      </w:pPr>
    </w:p>
    <w:p w:rsidR="00A77B3E" w:rsidP="002C3DFE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2C3DFE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2C3DFE">
      <w:pPr>
        <w:jc w:val="both"/>
      </w:pPr>
      <w:r>
        <w:t xml:space="preserve">с участием: </w:t>
      </w:r>
    </w:p>
    <w:p w:rsidR="00A77B3E" w:rsidP="002C3DFE">
      <w:pPr>
        <w:jc w:val="both"/>
      </w:pPr>
      <w:r>
        <w:t xml:space="preserve">ответчика – </w:t>
      </w:r>
      <w:r>
        <w:t>Малишевской</w:t>
      </w:r>
      <w:r>
        <w:t xml:space="preserve"> Н.В., </w:t>
      </w:r>
    </w:p>
    <w:p w:rsidR="00A77B3E" w:rsidP="002C3DFE">
      <w:pPr>
        <w:jc w:val="both"/>
      </w:pPr>
      <w:r>
        <w:t>представителя ответчик</w:t>
      </w:r>
      <w:r>
        <w:t xml:space="preserve">а – </w:t>
      </w:r>
      <w:r>
        <w:t>фио</w:t>
      </w:r>
      <w:r>
        <w:t>,</w:t>
      </w:r>
    </w:p>
    <w:p w:rsidR="00A77B3E" w:rsidP="002C3DFE">
      <w:pPr>
        <w:jc w:val="both"/>
      </w:pPr>
      <w: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 к </w:t>
      </w:r>
      <w:r>
        <w:t>Малишевскому</w:t>
      </w:r>
      <w:r>
        <w:t xml:space="preserve"> Владимиру Владимирович</w:t>
      </w:r>
      <w:r>
        <w:t xml:space="preserve">у, </w:t>
      </w:r>
      <w:r>
        <w:t>Малишевской</w:t>
      </w:r>
      <w:r>
        <w:t xml:space="preserve"> Наталье Викторовне, </w:t>
      </w:r>
      <w:r>
        <w:t>Малишевскому</w:t>
      </w:r>
      <w:r>
        <w:t xml:space="preserve"> Станиславу Владимировичу, </w:t>
      </w:r>
      <w:r>
        <w:t>Малишевской</w:t>
      </w:r>
      <w:r>
        <w:t xml:space="preserve"> Дарье Владимировне о взыскании в равных долях задолженности по оплате услуг по содержанию и ремонту общего имущества многоквартирного дома за период с дата по дата в разм</w:t>
      </w:r>
      <w:r>
        <w:t>ере сумма и государственной пошлины в размере сумма,</w:t>
      </w:r>
    </w:p>
    <w:p w:rsidR="00A77B3E" w:rsidP="002C3DFE">
      <w:pPr>
        <w:jc w:val="both"/>
      </w:pPr>
      <w:r>
        <w:t xml:space="preserve">руководствуясь статьями 98, 194-199 Гражданского процессуального кодекса Российской Федерации, мировой судья - </w:t>
      </w:r>
    </w:p>
    <w:p w:rsidR="00A77B3E" w:rsidRPr="002C3DFE" w:rsidP="002C3DFE">
      <w:pPr>
        <w:jc w:val="center"/>
        <w:rPr>
          <w:b/>
        </w:rPr>
      </w:pPr>
      <w:r w:rsidRPr="002C3DFE">
        <w:rPr>
          <w:b/>
        </w:rPr>
        <w:t>РЕШИЛ</w:t>
      </w:r>
    </w:p>
    <w:p w:rsidR="00A77B3E" w:rsidP="002C3DFE">
      <w:pPr>
        <w:jc w:val="both"/>
      </w:pPr>
      <w:r>
        <w:t>Исковые требования Муниципального унитарного предприятия Муниципального образования</w:t>
      </w:r>
      <w:r>
        <w:t xml:space="preserve"> городской округ Симферополя Республики Крым «Киевский </w:t>
      </w:r>
      <w:r>
        <w:t>Жилсервис</w:t>
      </w:r>
      <w:r>
        <w:t>» - удовлетворить.</w:t>
      </w:r>
    </w:p>
    <w:p w:rsidR="00A77B3E" w:rsidP="002C3DFE">
      <w:pPr>
        <w:jc w:val="both"/>
      </w:pPr>
      <w:r>
        <w:t xml:space="preserve">Взыскать в равных долях с </w:t>
      </w:r>
      <w:r>
        <w:t>Малишевского</w:t>
      </w:r>
      <w:r>
        <w:t xml:space="preserve"> Владимира Владимировича, </w:t>
      </w:r>
      <w:r>
        <w:t>Малишевской</w:t>
      </w:r>
      <w:r>
        <w:t xml:space="preserve"> Натальи Викторовны, </w:t>
      </w:r>
      <w:r>
        <w:t>Малишевского</w:t>
      </w:r>
      <w:r>
        <w:t xml:space="preserve"> Станислава Владимировича, </w:t>
      </w:r>
      <w:r>
        <w:t>Малишевской</w:t>
      </w:r>
      <w:r>
        <w:t xml:space="preserve"> Дарьи Владимировны в польз</w:t>
      </w:r>
      <w:r>
        <w:t xml:space="preserve">у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задолженность по оплате услуг по содержанию и ремонту общего имущества многоквартирного дома за период с дата по дата в разм</w:t>
      </w:r>
      <w:r>
        <w:t>ере сумма, расходы по уплате государственной пошлины в размере сумма, а всего на общую сумму сумма.</w:t>
      </w:r>
    </w:p>
    <w:p w:rsidR="00A77B3E" w:rsidP="002C3DFE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</w:t>
      </w:r>
      <w:r>
        <w:t>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</w:t>
      </w:r>
      <w: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>уда.</w:t>
      </w:r>
    </w:p>
    <w:p w:rsidR="00A77B3E" w:rsidP="002C3DFE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</w:t>
      </w:r>
      <w:r>
        <w:t>ия суда в окончательной форме.</w:t>
      </w:r>
    </w:p>
    <w:p w:rsidR="00A77B3E" w:rsidP="002C3DFE">
      <w:pPr>
        <w:jc w:val="both"/>
      </w:pPr>
    </w:p>
    <w:p w:rsidR="00A77B3E" w:rsidP="002C3DFE">
      <w:pPr>
        <w:jc w:val="both"/>
      </w:pPr>
      <w:r>
        <w:t xml:space="preserve">Мировой судья                                                                                 </w:t>
      </w:r>
      <w:r>
        <w:t>фио</w:t>
      </w:r>
      <w:r>
        <w:t xml:space="preserve"> </w:t>
      </w:r>
    </w:p>
    <w:p w:rsidR="00A77B3E" w:rsidP="002C3DFE">
      <w:pPr>
        <w:jc w:val="both"/>
      </w:pPr>
    </w:p>
    <w:p w:rsidR="00A77B3E" w:rsidP="002C3DFE">
      <w:pPr>
        <w:jc w:val="both"/>
      </w:pPr>
    </w:p>
    <w:sectPr w:rsidSect="002C3DFE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FE"/>
    <w:rsid w:val="002C3D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C3DF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C3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