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E72" w:rsidRPr="00E152F2" w:rsidP="00E152F2">
      <w:pPr>
        <w:spacing w:after="0" w:line="240" w:lineRule="auto"/>
        <w:jc w:val="right"/>
        <w:rPr>
          <w:rFonts w:ascii="Times New Roman" w:hAnsi="Times New Roman" w:cs="Times New Roman"/>
          <w:noProof/>
          <w:sz w:val="27"/>
          <w:szCs w:val="27"/>
        </w:rPr>
      </w:pPr>
      <w:r w:rsidRPr="00E152F2">
        <w:rPr>
          <w:rFonts w:ascii="Times New Roman" w:hAnsi="Times New Roman" w:cs="Times New Roman"/>
          <w:noProof/>
          <w:sz w:val="27"/>
          <w:szCs w:val="27"/>
        </w:rPr>
        <w:t>Дело: № 2-71-</w:t>
      </w:r>
      <w:r w:rsidRPr="00E152F2" w:rsidR="00E152F2">
        <w:rPr>
          <w:rFonts w:ascii="Times New Roman" w:hAnsi="Times New Roman" w:cs="Times New Roman"/>
          <w:noProof/>
          <w:sz w:val="27"/>
          <w:szCs w:val="27"/>
        </w:rPr>
        <w:t>93/2025</w:t>
      </w:r>
    </w:p>
    <w:p w:rsidR="009B2E72" w:rsidRPr="00E152F2" w:rsidP="00E152F2">
      <w:pPr>
        <w:pStyle w:val="Heading1"/>
        <w:jc w:val="right"/>
        <w:rPr>
          <w:b w:val="0"/>
          <w:sz w:val="27"/>
          <w:szCs w:val="27"/>
        </w:rPr>
      </w:pPr>
      <w:r w:rsidRPr="00E152F2">
        <w:rPr>
          <w:b w:val="0"/>
          <w:sz w:val="27"/>
          <w:szCs w:val="27"/>
        </w:rPr>
        <w:t>УИД: 91</w:t>
      </w:r>
      <w:r w:rsidRPr="00E152F2">
        <w:rPr>
          <w:b w:val="0"/>
          <w:sz w:val="27"/>
          <w:szCs w:val="27"/>
          <w:lang w:val="en-US"/>
        </w:rPr>
        <w:t>MS</w:t>
      </w:r>
      <w:r w:rsidR="00CF4B16">
        <w:rPr>
          <w:b w:val="0"/>
          <w:sz w:val="27"/>
          <w:szCs w:val="27"/>
        </w:rPr>
        <w:t>0071-01-2024</w:t>
      </w:r>
      <w:r w:rsidRPr="00E152F2">
        <w:rPr>
          <w:b w:val="0"/>
          <w:sz w:val="27"/>
          <w:szCs w:val="27"/>
        </w:rPr>
        <w:t>-00</w:t>
      </w:r>
      <w:r w:rsidRPr="00E152F2" w:rsidR="00E152F2">
        <w:rPr>
          <w:b w:val="0"/>
          <w:sz w:val="27"/>
          <w:szCs w:val="27"/>
        </w:rPr>
        <w:t>2951-57</w:t>
      </w:r>
    </w:p>
    <w:p w:rsidR="00D36071" w:rsidRPr="00E152F2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0E1B" w:rsidRPr="00E152F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AD71F2" w:rsidRPr="00E152F2" w:rsidP="005A577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И</w:t>
      </w:r>
      <w:r w:rsidRPr="00E152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1E1077" w:rsidRPr="00E152F2" w:rsidP="005A577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454C4A" w:rsidRPr="00E152F2" w:rsidP="001E10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AD71F2" w:rsidRPr="00E152F2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25 марта 2025</w:t>
      </w:r>
      <w:r w:rsidRPr="00E152F2" w:rsidR="00265CC7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года</w:t>
      </w:r>
      <w:r w:rsidRPr="00E152F2" w:rsidR="00555349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ab/>
      </w:r>
      <w:r w:rsidRPr="00E152F2" w:rsidR="00B52F5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9462D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BC0BB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г. Саки</w:t>
      </w:r>
    </w:p>
    <w:p w:rsidR="00BC291F" w:rsidRPr="00E152F2" w:rsidP="0019699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М</w:t>
      </w:r>
      <w:r w:rsidRPr="00E152F2" w:rsidR="00C86DA4">
        <w:rPr>
          <w:rFonts w:ascii="Times New Roman" w:hAnsi="Times New Roman" w:cs="Times New Roman"/>
          <w:sz w:val="27"/>
          <w:szCs w:val="27"/>
        </w:rPr>
        <w:t>ировой судья судебного участка № 7</w:t>
      </w:r>
      <w:r w:rsidRPr="00E152F2">
        <w:rPr>
          <w:rFonts w:ascii="Times New Roman" w:hAnsi="Times New Roman" w:cs="Times New Roman"/>
          <w:sz w:val="27"/>
          <w:szCs w:val="27"/>
        </w:rPr>
        <w:t>1</w:t>
      </w:r>
      <w:r w:rsidRPr="00E152F2" w:rsidR="006776D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C86DA4">
        <w:rPr>
          <w:rFonts w:ascii="Times New Roman" w:hAnsi="Times New Roman" w:cs="Times New Roman"/>
          <w:sz w:val="27"/>
          <w:szCs w:val="27"/>
        </w:rPr>
        <w:t xml:space="preserve">Сакского судебного района (Сакский муниципальный район и городской округ Саки) Республики Крым </w:t>
      </w:r>
      <w:r w:rsidRPr="00E152F2">
        <w:rPr>
          <w:rFonts w:ascii="Times New Roman" w:hAnsi="Times New Roman" w:cs="Times New Roman"/>
          <w:sz w:val="27"/>
          <w:szCs w:val="27"/>
        </w:rPr>
        <w:t>Харченко П.В.</w:t>
      </w:r>
      <w:r w:rsidRPr="00E152F2" w:rsidR="00454C4A">
        <w:rPr>
          <w:rFonts w:ascii="Times New Roman" w:hAnsi="Times New Roman" w:cs="Times New Roman"/>
          <w:sz w:val="27"/>
          <w:szCs w:val="27"/>
        </w:rPr>
        <w:t xml:space="preserve">, </w:t>
      </w:r>
      <w:r w:rsidRPr="00E152F2" w:rsidR="00C20379">
        <w:rPr>
          <w:rFonts w:ascii="Times New Roman" w:hAnsi="Times New Roman" w:cs="Times New Roman"/>
          <w:sz w:val="27"/>
          <w:szCs w:val="27"/>
        </w:rPr>
        <w:t xml:space="preserve">при </w:t>
      </w:r>
      <w:r w:rsidRPr="00E152F2" w:rsidR="00533BEA">
        <w:rPr>
          <w:rFonts w:ascii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E152F2" w:rsidR="00253324">
        <w:rPr>
          <w:rFonts w:ascii="Times New Roman" w:hAnsi="Times New Roman" w:cs="Times New Roman"/>
          <w:sz w:val="27"/>
          <w:szCs w:val="27"/>
        </w:rPr>
        <w:t>Кузяхметовой</w:t>
      </w:r>
      <w:r w:rsidRPr="00E152F2" w:rsidR="00253324">
        <w:rPr>
          <w:rFonts w:ascii="Times New Roman" w:hAnsi="Times New Roman" w:cs="Times New Roman"/>
          <w:sz w:val="27"/>
          <w:szCs w:val="27"/>
        </w:rPr>
        <w:t xml:space="preserve"> Л.М.,  </w:t>
      </w:r>
      <w:r w:rsidRPr="00E152F2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E152F2" w:rsidR="0019699B">
        <w:rPr>
          <w:rFonts w:ascii="Times New Roman" w:hAnsi="Times New Roman" w:cs="Times New Roman"/>
          <w:sz w:val="27"/>
          <w:szCs w:val="27"/>
        </w:rPr>
        <w:t>иску</w:t>
      </w:r>
      <w:r w:rsidRPr="00E152F2" w:rsidR="00BA68DE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9699B">
        <w:rPr>
          <w:rFonts w:ascii="Times New Roman" w:hAnsi="Times New Roman" w:cs="Times New Roman"/>
          <w:sz w:val="27"/>
          <w:szCs w:val="27"/>
        </w:rPr>
        <w:t>Акционерного общества «</w:t>
      </w:r>
      <w:r w:rsidRPr="00E152F2" w:rsidR="0019699B">
        <w:rPr>
          <w:rFonts w:ascii="Times New Roman" w:hAnsi="Times New Roman" w:cs="Times New Roman"/>
          <w:sz w:val="27"/>
          <w:szCs w:val="27"/>
        </w:rPr>
        <w:t>Крымтеплоэлектроцентраль</w:t>
      </w:r>
      <w:r w:rsidRPr="00E152F2" w:rsidR="0019699B">
        <w:rPr>
          <w:rFonts w:ascii="Times New Roman" w:hAnsi="Times New Roman" w:cs="Times New Roman"/>
          <w:sz w:val="27"/>
          <w:szCs w:val="27"/>
        </w:rPr>
        <w:t>»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к </w:t>
      </w:r>
      <w:r w:rsidRPr="00E152F2" w:rsidR="00E152F2">
        <w:rPr>
          <w:rFonts w:ascii="Times New Roman" w:hAnsi="Times New Roman" w:cs="Times New Roman"/>
          <w:color w:val="000000"/>
          <w:sz w:val="27"/>
          <w:szCs w:val="27"/>
        </w:rPr>
        <w:t xml:space="preserve">Брагиной </w:t>
      </w:r>
      <w:r w:rsidR="00D93825">
        <w:rPr>
          <w:rFonts w:ascii="Times New Roman" w:hAnsi="Times New Roman" w:cs="Times New Roman"/>
          <w:color w:val="000000"/>
          <w:sz w:val="27"/>
          <w:szCs w:val="27"/>
        </w:rPr>
        <w:t>О.Н.</w:t>
      </w:r>
      <w:r w:rsidRPr="00E152F2" w:rsidR="002D2330">
        <w:rPr>
          <w:rFonts w:ascii="Times New Roman" w:hAnsi="Times New Roman" w:cs="Times New Roman"/>
          <w:sz w:val="27"/>
          <w:szCs w:val="27"/>
        </w:rPr>
        <w:t>о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взыскании задолженности </w:t>
      </w:r>
      <w:r w:rsidRPr="00E152F2" w:rsidR="0019699B">
        <w:rPr>
          <w:rFonts w:ascii="Times New Roman" w:hAnsi="Times New Roman" w:cs="Times New Roman"/>
          <w:sz w:val="27"/>
          <w:szCs w:val="27"/>
        </w:rPr>
        <w:t xml:space="preserve">за потребленную тепловую энергию </w:t>
      </w:r>
      <w:r w:rsidRPr="00E152F2" w:rsidR="002D2330">
        <w:rPr>
          <w:rFonts w:ascii="Times New Roman" w:hAnsi="Times New Roman" w:cs="Times New Roman"/>
          <w:sz w:val="27"/>
          <w:szCs w:val="27"/>
        </w:rPr>
        <w:t>и расходов по оплате госпошлины</w:t>
      </w:r>
      <w:r w:rsidRPr="00E152F2" w:rsidR="00DE413A">
        <w:rPr>
          <w:rFonts w:ascii="Times New Roman" w:hAnsi="Times New Roman" w:cs="Times New Roman"/>
          <w:sz w:val="27"/>
          <w:szCs w:val="27"/>
        </w:rPr>
        <w:t>,</w:t>
      </w:r>
    </w:p>
    <w:p w:rsidR="009B2E00" w:rsidRPr="00E152F2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6D427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р</w:t>
      </w:r>
      <w:r w:rsidRPr="00E152F2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E152F2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>статьями 19</w:t>
      </w:r>
      <w:r w:rsidRPr="00E152F2" w:rsidR="00272EF1">
        <w:rPr>
          <w:rFonts w:ascii="Times New Roman" w:hAnsi="Times New Roman" w:cs="Times New Roman"/>
          <w:sz w:val="27"/>
          <w:szCs w:val="27"/>
        </w:rPr>
        <w:t>3</w:t>
      </w:r>
      <w:r w:rsidRPr="00E152F2" w:rsidR="00B52F59">
        <w:rPr>
          <w:rFonts w:ascii="Times New Roman" w:hAnsi="Times New Roman" w:cs="Times New Roman"/>
          <w:sz w:val="27"/>
          <w:szCs w:val="27"/>
        </w:rPr>
        <w:t>-</w:t>
      </w:r>
      <w:r w:rsidRPr="00E152F2" w:rsidR="008D0B76">
        <w:rPr>
          <w:rFonts w:ascii="Times New Roman" w:hAnsi="Times New Roman" w:cs="Times New Roman"/>
          <w:sz w:val="27"/>
          <w:szCs w:val="27"/>
        </w:rPr>
        <w:t>199</w:t>
      </w:r>
      <w:r w:rsidRPr="00E152F2" w:rsidR="005A577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  <w:r w:rsidRPr="00E152F2" w:rsidR="001B4B82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267B66" w:rsidRPr="00E152F2" w:rsidP="00267B6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A68D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7B7363">
        <w:rPr>
          <w:rFonts w:ascii="Times New Roman" w:hAnsi="Times New Roman" w:cs="Times New Roman"/>
          <w:sz w:val="27"/>
          <w:szCs w:val="27"/>
        </w:rPr>
        <w:t xml:space="preserve">в удовлетворении иска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о взыскании задолженности за потребленную тепловую энергию (л/с №) 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за период с </w:t>
      </w:r>
      <w:r w:rsidRPr="00E152F2" w:rsidR="002A7E4F">
        <w:rPr>
          <w:rFonts w:ascii="Times New Roman" w:hAnsi="Times New Roman" w:cs="Times New Roman"/>
          <w:color w:val="000000"/>
          <w:sz w:val="27"/>
          <w:szCs w:val="27"/>
        </w:rPr>
        <w:t>01.01.2019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по </w:t>
      </w:r>
      <w:r w:rsidRPr="00E152F2" w:rsidR="005A1D02"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E152F2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E152F2" w:rsidR="009B2E72">
        <w:rPr>
          <w:rFonts w:ascii="Times New Roman" w:hAnsi="Times New Roman" w:cs="Times New Roman"/>
          <w:color w:val="000000"/>
          <w:sz w:val="27"/>
          <w:szCs w:val="27"/>
        </w:rPr>
        <w:t>.2021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г.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</w:t>
      </w:r>
      <w:r w:rsidRPr="00E152F2" w:rsidR="00E152F2">
        <w:rPr>
          <w:rFonts w:ascii="Times New Roman" w:hAnsi="Times New Roman" w:cs="Times New Roman"/>
          <w:color w:val="000000"/>
          <w:sz w:val="27"/>
          <w:szCs w:val="27"/>
        </w:rPr>
        <w:t>2804,41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 w:rsidR="001D7CBB">
        <w:rPr>
          <w:rFonts w:ascii="Times New Roman" w:hAnsi="Times New Roman" w:cs="Times New Roman"/>
          <w:sz w:val="27"/>
          <w:szCs w:val="27"/>
        </w:rPr>
        <w:t>и расходов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с </w:t>
      </w:r>
      <w:r w:rsidR="00160071">
        <w:rPr>
          <w:rFonts w:ascii="Times New Roman" w:hAnsi="Times New Roman" w:cs="Times New Roman"/>
          <w:color w:val="000000"/>
          <w:sz w:val="27"/>
          <w:szCs w:val="27"/>
        </w:rPr>
        <w:t xml:space="preserve">Брагиной </w:t>
      </w:r>
      <w:r w:rsidR="00D93825">
        <w:rPr>
          <w:rFonts w:ascii="Times New Roman" w:hAnsi="Times New Roman" w:cs="Times New Roman"/>
          <w:color w:val="000000"/>
          <w:sz w:val="27"/>
          <w:szCs w:val="27"/>
        </w:rPr>
        <w:t>О.Н.</w:t>
      </w:r>
      <w:r w:rsidRPr="00E152F2" w:rsidR="00CF3E55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>- отказать в полном объеме в связи с пропуском срока исковой давности.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E152F2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E152F2" w:rsidR="0019699B">
        <w:rPr>
          <w:rFonts w:ascii="Times New Roman" w:hAnsi="Times New Roman" w:cs="Times New Roman"/>
          <w:sz w:val="27"/>
          <w:szCs w:val="27"/>
        </w:rPr>
        <w:t>десяти</w:t>
      </w:r>
      <w:r w:rsidRPr="00E152F2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152F2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152F2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E152F2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E152F2" w:rsidP="00594BA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52F59" w:rsidRPr="00E152F2" w:rsidP="00594BA0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E152F2" w:rsidR="001B0E1B">
        <w:rPr>
          <w:rFonts w:ascii="Times New Roman" w:hAnsi="Times New Roman" w:cs="Times New Roman"/>
          <w:sz w:val="27"/>
          <w:szCs w:val="27"/>
        </w:rPr>
        <w:t>П.В. Харченко</w:t>
      </w:r>
    </w:p>
    <w:sectPr w:rsidSect="00E152F2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7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0071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A72E0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C6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01B7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495E"/>
    <w:rsid w:val="00CD5078"/>
    <w:rsid w:val="00CF3E55"/>
    <w:rsid w:val="00CF4B16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382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ED7E-E5AB-464C-8674-05483F4A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