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761" w:rsidRPr="00460761" w:rsidP="00460761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460761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="00451DA6">
        <w:rPr>
          <w:rFonts w:ascii="Times New Roman" w:eastAsia="Calibri" w:hAnsi="Times New Roman" w:cs="Times New Roman"/>
          <w:noProof/>
          <w:sz w:val="28"/>
          <w:szCs w:val="28"/>
        </w:rPr>
        <w:t>209</w:t>
      </w:r>
      <w:r w:rsidRPr="00460761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460761" w:rsidRPr="00460761" w:rsidP="0046076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91MS0071-01-2025-000564-56</w:t>
      </w:r>
    </w:p>
    <w:p w:rsidR="007370A1" w:rsidRPr="00460761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460761" w:rsidP="00AD71F2">
      <w:pPr>
        <w:pStyle w:val="Heading1"/>
        <w:rPr>
          <w:bCs w:val="0"/>
          <w:sz w:val="28"/>
          <w:szCs w:val="28"/>
        </w:rPr>
      </w:pPr>
      <w:r w:rsidRPr="00460761">
        <w:rPr>
          <w:bCs w:val="0"/>
          <w:sz w:val="28"/>
          <w:szCs w:val="28"/>
        </w:rPr>
        <w:t xml:space="preserve">ЗАОЧНОЕ </w:t>
      </w:r>
      <w:r w:rsidRPr="00460761">
        <w:rPr>
          <w:bCs w:val="0"/>
          <w:sz w:val="28"/>
          <w:szCs w:val="28"/>
        </w:rPr>
        <w:t xml:space="preserve">РЕШЕНИЕ   </w:t>
      </w:r>
    </w:p>
    <w:p w:rsidR="00AD71F2" w:rsidRPr="00460761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61">
        <w:rPr>
          <w:rFonts w:ascii="Times New Roman" w:hAnsi="Times New Roman" w:cs="Times New Roman"/>
          <w:b/>
          <w:sz w:val="28"/>
          <w:szCs w:val="28"/>
        </w:rPr>
        <w:t>И</w:t>
      </w:r>
      <w:r w:rsidRPr="00460761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46076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46076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460761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июля</w:t>
      </w:r>
      <w:r w:rsidRPr="00460761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460761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года</w:t>
      </w:r>
      <w:r w:rsidRPr="00460761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ab/>
      </w:r>
      <w:r w:rsidRPr="00460761">
        <w:rPr>
          <w:rFonts w:ascii="Times New Roman" w:hAnsi="Times New Roman" w:cs="Times New Roman"/>
          <w:sz w:val="28"/>
          <w:szCs w:val="28"/>
        </w:rPr>
        <w:tab/>
      </w:r>
      <w:r w:rsidRPr="00460761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6D427E">
        <w:rPr>
          <w:rFonts w:ascii="Times New Roman" w:hAnsi="Times New Roman" w:cs="Times New Roman"/>
          <w:sz w:val="28"/>
          <w:szCs w:val="28"/>
        </w:rPr>
        <w:tab/>
      </w:r>
      <w:r w:rsidRPr="00460761" w:rsidR="00B52F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6076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B52F59">
        <w:rPr>
          <w:rFonts w:ascii="Times New Roman" w:hAnsi="Times New Roman" w:cs="Times New Roman"/>
          <w:sz w:val="28"/>
          <w:szCs w:val="28"/>
        </w:rPr>
        <w:t xml:space="preserve">      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0761" w:rsidR="004607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460761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460761">
        <w:rPr>
          <w:rFonts w:ascii="Times New Roman" w:hAnsi="Times New Roman" w:cs="Times New Roman"/>
          <w:sz w:val="28"/>
          <w:szCs w:val="28"/>
        </w:rPr>
        <w:t>Кузяхметовой</w:t>
      </w:r>
      <w:r w:rsidRPr="00460761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4D44AA" w:rsidR="00451DA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4D44AA" w:rsidR="00451DA6">
        <w:rPr>
          <w:rFonts w:ascii="Times New Roman" w:hAnsi="Times New Roman" w:cs="Times New Roman"/>
          <w:sz w:val="28"/>
          <w:szCs w:val="28"/>
        </w:rPr>
        <w:t>Сакское</w:t>
      </w:r>
      <w:r w:rsidRPr="004D44AA" w:rsidR="00451DA6">
        <w:rPr>
          <w:rFonts w:ascii="Times New Roman" w:hAnsi="Times New Roman" w:cs="Times New Roman"/>
          <w:sz w:val="28"/>
          <w:szCs w:val="28"/>
        </w:rPr>
        <w:t xml:space="preserve"> ЖЭО» к </w:t>
      </w:r>
      <w:r w:rsidRPr="004D44AA" w:rsidR="00451DA6">
        <w:rPr>
          <w:rFonts w:ascii="Times New Roman" w:eastAsia="Courier New" w:hAnsi="Times New Roman" w:cs="Times New Roman"/>
          <w:color w:val="000000"/>
          <w:sz w:val="28"/>
          <w:szCs w:val="28"/>
        </w:rPr>
        <w:t>Буркальцеву</w:t>
      </w:r>
      <w:r w:rsidRPr="004D44AA" w:rsidR="00451DA6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="00A9710A">
        <w:rPr>
          <w:rFonts w:ascii="Times New Roman" w:eastAsia="Courier New" w:hAnsi="Times New Roman" w:cs="Times New Roman"/>
          <w:color w:val="000000"/>
          <w:sz w:val="28"/>
          <w:szCs w:val="28"/>
        </w:rPr>
        <w:t>В.П.</w:t>
      </w:r>
      <w:r w:rsidRPr="004D44AA" w:rsidR="00451DA6">
        <w:rPr>
          <w:rFonts w:ascii="Times New Roman" w:hAnsi="Times New Roman" w:cs="Times New Roman"/>
          <w:sz w:val="28"/>
          <w:szCs w:val="28"/>
        </w:rPr>
        <w:t xml:space="preserve">, с участием третьих лиц, </w:t>
      </w:r>
      <w:r w:rsidRPr="004D44AA" w:rsidR="00451DA6">
        <w:rPr>
          <w:rFonts w:ascii="Times New Roman" w:eastAsia="Times New Roman" w:hAnsi="Times New Roman" w:cs="Times New Roman"/>
          <w:sz w:val="28"/>
          <w:szCs w:val="28"/>
        </w:rPr>
        <w:t>не заявляющих самостоятельных требований относительно предмета спора на стороне ответчика</w:t>
      </w:r>
      <w:r w:rsidRPr="004D44AA" w:rsidR="00451D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4AA" w:rsidR="00451DA6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Администрация города Саки республика Крым, </w:t>
      </w:r>
      <w:r w:rsidRPr="004D44AA" w:rsidR="00451DA6">
        <w:rPr>
          <w:rFonts w:ascii="Times New Roman" w:hAnsi="Times New Roman" w:cs="Times New Roman"/>
          <w:sz w:val="28"/>
          <w:szCs w:val="28"/>
        </w:rPr>
        <w:t xml:space="preserve">Мирзоев </w:t>
      </w:r>
      <w:r w:rsidR="00A9710A">
        <w:rPr>
          <w:rFonts w:ascii="Times New Roman" w:hAnsi="Times New Roman" w:cs="Times New Roman"/>
          <w:sz w:val="28"/>
          <w:szCs w:val="28"/>
        </w:rPr>
        <w:t>А.Ш.</w:t>
      </w:r>
      <w:r w:rsidRPr="004D44AA" w:rsidR="00451DA6">
        <w:rPr>
          <w:rFonts w:ascii="Times New Roman" w:eastAsia="Courier New" w:hAnsi="Times New Roman" w:cs="Times New Roman"/>
          <w:color w:val="000000"/>
          <w:sz w:val="28"/>
          <w:szCs w:val="28"/>
        </w:rPr>
        <w:t>, о взыскании задолженности по оплате за предоставленные жилищно-коммунальные услуги</w:t>
      </w:r>
      <w:r w:rsidRPr="00460761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460761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46076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Р</w:t>
      </w:r>
      <w:r w:rsidRPr="00460761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460761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460761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460761" w:rsidR="008D0B76">
        <w:rPr>
          <w:rFonts w:ascii="Times New Roman" w:hAnsi="Times New Roman" w:cs="Times New Roman"/>
          <w:sz w:val="28"/>
          <w:szCs w:val="28"/>
        </w:rPr>
        <w:t>19</w:t>
      </w:r>
      <w:r w:rsidRPr="00460761" w:rsidR="00272EF1">
        <w:rPr>
          <w:rFonts w:ascii="Times New Roman" w:hAnsi="Times New Roman" w:cs="Times New Roman"/>
          <w:sz w:val="28"/>
          <w:szCs w:val="28"/>
        </w:rPr>
        <w:t>3</w:t>
      </w:r>
      <w:r w:rsidRPr="00460761" w:rsidR="00B52F59">
        <w:rPr>
          <w:rFonts w:ascii="Times New Roman" w:hAnsi="Times New Roman" w:cs="Times New Roman"/>
          <w:sz w:val="28"/>
          <w:szCs w:val="28"/>
        </w:rPr>
        <w:t>-</w:t>
      </w:r>
      <w:r w:rsidRPr="00460761" w:rsidR="008D0B76">
        <w:rPr>
          <w:rFonts w:ascii="Times New Roman" w:hAnsi="Times New Roman" w:cs="Times New Roman"/>
          <w:sz w:val="28"/>
          <w:szCs w:val="28"/>
        </w:rPr>
        <w:t>199</w:t>
      </w:r>
      <w:r w:rsidRPr="00460761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460761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460761" w:rsidR="003D6A44">
        <w:rPr>
          <w:rFonts w:ascii="Times New Roman" w:hAnsi="Times New Roman" w:cs="Times New Roman"/>
          <w:sz w:val="28"/>
          <w:szCs w:val="28"/>
        </w:rPr>
        <w:t>суд</w:t>
      </w:r>
      <w:r w:rsidRPr="00460761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460761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6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460761" w:rsidP="00451DA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4D44AA" w:rsidR="00451DA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4D44AA" w:rsidR="00451DA6">
        <w:rPr>
          <w:rFonts w:ascii="Times New Roman" w:hAnsi="Times New Roman" w:cs="Times New Roman"/>
          <w:sz w:val="28"/>
          <w:szCs w:val="28"/>
        </w:rPr>
        <w:t>Сакское</w:t>
      </w:r>
      <w:r w:rsidRPr="004D44AA" w:rsidR="00451DA6">
        <w:rPr>
          <w:rFonts w:ascii="Times New Roman" w:hAnsi="Times New Roman" w:cs="Times New Roman"/>
          <w:sz w:val="28"/>
          <w:szCs w:val="28"/>
        </w:rPr>
        <w:t xml:space="preserve"> ЖЭО»</w:t>
      </w:r>
      <w:r w:rsidRPr="00460761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451DA6" w:rsidRPr="004D44AA" w:rsidP="00451DA6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460761">
        <w:rPr>
          <w:sz w:val="28"/>
          <w:szCs w:val="28"/>
        </w:rPr>
        <w:t xml:space="preserve">Взыскать с </w:t>
      </w:r>
      <w:r w:rsidRPr="00460761" w:rsidR="00460761">
        <w:rPr>
          <w:sz w:val="28"/>
          <w:szCs w:val="28"/>
        </w:rPr>
        <w:t>Буркальцева</w:t>
      </w:r>
      <w:r w:rsidRPr="00460761" w:rsidR="00460761">
        <w:rPr>
          <w:sz w:val="28"/>
          <w:szCs w:val="28"/>
        </w:rPr>
        <w:t xml:space="preserve"> </w:t>
      </w:r>
      <w:r w:rsidR="00A9710A">
        <w:rPr>
          <w:sz w:val="28"/>
          <w:szCs w:val="28"/>
        </w:rPr>
        <w:t>В.П.</w:t>
      </w:r>
      <w:r w:rsidRPr="00460761" w:rsidR="00460761">
        <w:rPr>
          <w:sz w:val="28"/>
          <w:szCs w:val="28"/>
        </w:rPr>
        <w:t xml:space="preserve"> </w:t>
      </w:r>
      <w:r w:rsidR="00A9710A">
        <w:rPr>
          <w:sz w:val="28"/>
          <w:szCs w:val="28"/>
        </w:rPr>
        <w:t xml:space="preserve">Данные изъяты, </w:t>
      </w:r>
      <w:r w:rsidRPr="00460761" w:rsidR="00594311">
        <w:rPr>
          <w:sz w:val="28"/>
          <w:szCs w:val="28"/>
        </w:rPr>
        <w:t xml:space="preserve"> </w:t>
      </w:r>
      <w:r w:rsidRPr="004D44AA">
        <w:rPr>
          <w:sz w:val="28"/>
          <w:szCs w:val="28"/>
        </w:rPr>
        <w:t xml:space="preserve">в пользу </w:t>
      </w:r>
      <w:r w:rsidRPr="00451DA6">
        <w:rPr>
          <w:rStyle w:val="a3"/>
          <w:b w:val="0"/>
          <w:sz w:val="28"/>
          <w:szCs w:val="28"/>
        </w:rPr>
        <w:t>Общества с ограниченной ответственностью</w:t>
      </w:r>
      <w:r w:rsidRPr="004D44AA">
        <w:rPr>
          <w:rStyle w:val="a3"/>
          <w:sz w:val="28"/>
          <w:szCs w:val="28"/>
        </w:rPr>
        <w:t xml:space="preserve"> </w:t>
      </w:r>
      <w:r w:rsidRPr="004D44AA">
        <w:rPr>
          <w:sz w:val="28"/>
          <w:szCs w:val="28"/>
        </w:rPr>
        <w:t>«</w:t>
      </w:r>
      <w:r w:rsidRPr="004D44AA">
        <w:rPr>
          <w:sz w:val="28"/>
          <w:szCs w:val="28"/>
        </w:rPr>
        <w:t>Сакское</w:t>
      </w:r>
      <w:r w:rsidRPr="004D44AA">
        <w:rPr>
          <w:sz w:val="28"/>
          <w:szCs w:val="28"/>
        </w:rPr>
        <w:t xml:space="preserve"> ЖЭО» (ОГРН 1249100000467, ИНН/КПП 9110033164/911001001, РНКБ Банк (ПАО) г. Симферополь, БИК 043510607, ОКПО 73121786, № 40702810440790000771 </w:t>
      </w:r>
      <w:r w:rsidRPr="004D44AA">
        <w:rPr>
          <w:sz w:val="28"/>
          <w:szCs w:val="28"/>
        </w:rPr>
        <w:t>кор</w:t>
      </w:r>
      <w:r w:rsidRPr="004D44AA">
        <w:rPr>
          <w:sz w:val="28"/>
          <w:szCs w:val="28"/>
        </w:rPr>
        <w:t>.с</w:t>
      </w:r>
      <w:r w:rsidRPr="004D44AA">
        <w:rPr>
          <w:sz w:val="28"/>
          <w:szCs w:val="28"/>
        </w:rPr>
        <w:t>ч</w:t>
      </w:r>
      <w:r w:rsidRPr="004D44AA">
        <w:rPr>
          <w:sz w:val="28"/>
          <w:szCs w:val="28"/>
        </w:rPr>
        <w:t>: 30101810335100000607)  задолженность по плате за содержание и ремонт общего имущества нежилого помещения № 5 в доме № 8 по ул. Строительная в г. Саки, Республики Крым за период с 01.</w:t>
      </w:r>
      <w:r>
        <w:rPr>
          <w:sz w:val="28"/>
          <w:szCs w:val="28"/>
        </w:rPr>
        <w:t>08.2024</w:t>
      </w:r>
      <w:r w:rsidRPr="004D44AA">
        <w:rPr>
          <w:sz w:val="28"/>
          <w:szCs w:val="28"/>
        </w:rPr>
        <w:t>г. по 01.</w:t>
      </w:r>
      <w:r>
        <w:rPr>
          <w:sz w:val="28"/>
          <w:szCs w:val="28"/>
        </w:rPr>
        <w:t>10</w:t>
      </w:r>
      <w:r w:rsidRPr="004D44AA">
        <w:rPr>
          <w:sz w:val="28"/>
          <w:szCs w:val="28"/>
        </w:rPr>
        <w:t xml:space="preserve">.2024г. в размере </w:t>
      </w:r>
      <w:r>
        <w:rPr>
          <w:sz w:val="28"/>
          <w:szCs w:val="28"/>
        </w:rPr>
        <w:t>16805,68</w:t>
      </w:r>
      <w:r w:rsidRPr="004D44AA">
        <w:rPr>
          <w:sz w:val="28"/>
          <w:szCs w:val="28"/>
        </w:rPr>
        <w:t xml:space="preserve"> рублей, а также расходы, связанных с оплатой государственной пошлины в размере 4000,00 руб.</w:t>
      </w:r>
    </w:p>
    <w:p w:rsidR="00B65395" w:rsidRPr="00460761" w:rsidP="00451DA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460761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60761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460761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460761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60761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460761" w:rsidP="00451DA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460761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460761" w:rsidP="00451DA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460761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460761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460761" w:rsidP="00451DA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460761" w:rsidR="00533BEA">
        <w:rPr>
          <w:rFonts w:ascii="Times New Roman" w:hAnsi="Times New Roman" w:cs="Times New Roman"/>
          <w:sz w:val="28"/>
          <w:szCs w:val="28"/>
        </w:rPr>
        <w:t>1</w:t>
      </w:r>
      <w:r w:rsidRPr="0046076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460761" w:rsidP="00451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460761" w:rsidR="00533BEA">
        <w:rPr>
          <w:rFonts w:ascii="Times New Roman" w:hAnsi="Times New Roman" w:cs="Times New Roman"/>
          <w:sz w:val="28"/>
          <w:szCs w:val="28"/>
        </w:rPr>
        <w:t>71</w:t>
      </w:r>
      <w:r w:rsidRPr="0046076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460761" w:rsidP="00451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60761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460761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460761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460761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46076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460761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46076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A97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1DA6"/>
    <w:rsid w:val="00454C4A"/>
    <w:rsid w:val="00460699"/>
    <w:rsid w:val="00460761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44AA"/>
    <w:rsid w:val="004D5BF6"/>
    <w:rsid w:val="004E06BE"/>
    <w:rsid w:val="004E2B70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76741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9710A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3AEC-B7C8-4295-AEF0-6CE40E76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