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F7A74" w:rsidP="00F5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F558FC">
        <w:rPr>
          <w:sz w:val="28"/>
          <w:szCs w:val="28"/>
        </w:rPr>
        <w:t>Дело №</w:t>
      </w:r>
      <w:r w:rsidR="00711EA4">
        <w:rPr>
          <w:sz w:val="28"/>
          <w:szCs w:val="28"/>
        </w:rPr>
        <w:t xml:space="preserve"> </w:t>
      </w:r>
      <w:r w:rsidRPr="00F558FC">
        <w:rPr>
          <w:sz w:val="28"/>
          <w:szCs w:val="28"/>
        </w:rPr>
        <w:t>2</w:t>
      </w:r>
      <w:r w:rsidR="00F71F36">
        <w:rPr>
          <w:sz w:val="28"/>
          <w:szCs w:val="28"/>
        </w:rPr>
        <w:t>-</w:t>
      </w:r>
      <w:r>
        <w:rPr>
          <w:sz w:val="28"/>
          <w:szCs w:val="28"/>
        </w:rPr>
        <w:t>71-</w:t>
      </w:r>
      <w:r w:rsidR="00711EA4">
        <w:rPr>
          <w:sz w:val="28"/>
          <w:szCs w:val="28"/>
        </w:rPr>
        <w:t>230</w:t>
      </w:r>
      <w:r w:rsidRPr="00F558FC">
        <w:rPr>
          <w:sz w:val="28"/>
          <w:szCs w:val="28"/>
        </w:rPr>
        <w:t>/201</w:t>
      </w:r>
      <w:r w:rsidR="00711EA4">
        <w:rPr>
          <w:sz w:val="28"/>
          <w:szCs w:val="28"/>
        </w:rPr>
        <w:t>8</w:t>
      </w:r>
    </w:p>
    <w:p w:rsidR="00974E1D" w:rsidRPr="00F558FC" w:rsidP="00F558FC">
      <w:pPr>
        <w:jc w:val="both"/>
        <w:rPr>
          <w:sz w:val="28"/>
          <w:szCs w:val="28"/>
        </w:rPr>
      </w:pP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>ЗАОЧНОЕ РЕШЕНИЕ</w:t>
      </w: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>ИМЕНЕМ РОССИЙСКОЙ ФЕДЕРАЦИИ</w:t>
      </w: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 xml:space="preserve"> (резолютивная часть)</w:t>
      </w:r>
    </w:p>
    <w:p w:rsidR="00586D35" w:rsidRPr="008C7647" w:rsidP="00586D35">
      <w:pPr>
        <w:ind w:firstLine="540"/>
        <w:contextualSpacing/>
        <w:jc w:val="both"/>
        <w:rPr>
          <w:sz w:val="28"/>
          <w:szCs w:val="28"/>
        </w:rPr>
      </w:pPr>
    </w:p>
    <w:p w:rsidR="00586D35" w:rsidRPr="008C7647" w:rsidP="00586D3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C7647">
        <w:rPr>
          <w:sz w:val="28"/>
          <w:szCs w:val="28"/>
        </w:rPr>
        <w:t xml:space="preserve"> июня 2018 года                                                                           г. Саки</w:t>
      </w:r>
    </w:p>
    <w:p w:rsidR="00093FDF" w:rsidRPr="00093FDF" w:rsidP="00586D35">
      <w:pPr>
        <w:ind w:firstLine="540"/>
        <w:jc w:val="both"/>
        <w:rPr>
          <w:sz w:val="28"/>
          <w:szCs w:val="28"/>
        </w:rPr>
      </w:pPr>
      <w:r w:rsidRPr="008C7647">
        <w:rPr>
          <w:sz w:val="28"/>
          <w:szCs w:val="28"/>
        </w:rPr>
        <w:t>И.о</w:t>
      </w:r>
      <w:r w:rsidRPr="008C7647">
        <w:rPr>
          <w:sz w:val="28"/>
          <w:szCs w:val="28"/>
        </w:rPr>
        <w:t>. мирового судьи судебного участка № 71 Сакского судебного района (Сакский муниципальный район и городской округ Саки) Республики Крым – 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 w:rsidRPr="00093FDF">
        <w:rPr>
          <w:sz w:val="28"/>
          <w:szCs w:val="28"/>
        </w:rPr>
        <w:t xml:space="preserve"> </w:t>
      </w:r>
    </w:p>
    <w:p w:rsidR="00093FDF" w:rsidRPr="00093FDF" w:rsidP="00093FDF">
      <w:pPr>
        <w:jc w:val="both"/>
        <w:rPr>
          <w:sz w:val="28"/>
          <w:szCs w:val="28"/>
        </w:rPr>
      </w:pPr>
      <w:r w:rsidRPr="00093FDF">
        <w:rPr>
          <w:sz w:val="28"/>
          <w:szCs w:val="28"/>
        </w:rPr>
        <w:t xml:space="preserve">при секретаре –  </w:t>
      </w:r>
      <w:r w:rsidRPr="008C7647" w:rsidR="00586D35">
        <w:rPr>
          <w:sz w:val="28"/>
          <w:szCs w:val="28"/>
        </w:rPr>
        <w:t>Абкеримове</w:t>
      </w:r>
      <w:r w:rsidRPr="008C7647" w:rsidR="00586D35">
        <w:rPr>
          <w:sz w:val="28"/>
          <w:szCs w:val="28"/>
        </w:rPr>
        <w:t xml:space="preserve"> Б.У.</w:t>
      </w:r>
      <w:r w:rsidRPr="00093FDF">
        <w:rPr>
          <w:sz w:val="28"/>
          <w:szCs w:val="28"/>
        </w:rPr>
        <w:t>,</w:t>
      </w:r>
    </w:p>
    <w:p w:rsidR="00093FDF" w:rsidP="00586D35">
      <w:pPr>
        <w:ind w:firstLine="708"/>
        <w:jc w:val="both"/>
        <w:rPr>
          <w:sz w:val="28"/>
          <w:szCs w:val="28"/>
        </w:rPr>
      </w:pPr>
      <w:r w:rsidRPr="00093FDF">
        <w:rPr>
          <w:sz w:val="28"/>
          <w:szCs w:val="28"/>
        </w:rPr>
        <w:t>рассмотрев в открытом судебном заседании гражданское дело по иск</w:t>
      </w:r>
      <w:r w:rsidRPr="00093FDF">
        <w:rPr>
          <w:sz w:val="28"/>
          <w:szCs w:val="28"/>
        </w:rPr>
        <w:t xml:space="preserve">у </w:t>
      </w:r>
      <w:r w:rsidR="00F71F36">
        <w:rPr>
          <w:sz w:val="28"/>
          <w:szCs w:val="28"/>
        </w:rPr>
        <w:t>ООО</w:t>
      </w:r>
      <w:r w:rsidR="00F71F36">
        <w:rPr>
          <w:sz w:val="28"/>
          <w:szCs w:val="28"/>
        </w:rPr>
        <w:t xml:space="preserve"> МКК «</w:t>
      </w:r>
      <w:r w:rsidR="00531FA3">
        <w:rPr>
          <w:sz w:val="28"/>
          <w:szCs w:val="28"/>
        </w:rPr>
        <w:t>Наименование организации</w:t>
      </w:r>
      <w:r w:rsidR="00F71F36">
        <w:rPr>
          <w:sz w:val="28"/>
          <w:szCs w:val="28"/>
        </w:rPr>
        <w:t xml:space="preserve">» к </w:t>
      </w:r>
      <w:r w:rsidR="00586D35">
        <w:rPr>
          <w:sz w:val="28"/>
          <w:szCs w:val="28"/>
        </w:rPr>
        <w:t xml:space="preserve">Охрименко </w:t>
      </w:r>
      <w:r w:rsidR="00531FA3">
        <w:rPr>
          <w:sz w:val="28"/>
          <w:szCs w:val="28"/>
        </w:rPr>
        <w:t>Т.Н.</w:t>
      </w:r>
      <w:r w:rsidR="00F71F36">
        <w:rPr>
          <w:sz w:val="28"/>
          <w:szCs w:val="28"/>
        </w:rPr>
        <w:t xml:space="preserve"> о взыскании задолженности по договору займа</w:t>
      </w:r>
      <w:r w:rsidRPr="00093FDF">
        <w:rPr>
          <w:sz w:val="28"/>
          <w:szCs w:val="28"/>
        </w:rPr>
        <w:t xml:space="preserve">, </w:t>
      </w:r>
    </w:p>
    <w:p w:rsidR="00A1015C" w:rsidP="00A1015C">
      <w:pPr>
        <w:rPr>
          <w:sz w:val="28"/>
          <w:szCs w:val="28"/>
        </w:rPr>
      </w:pPr>
      <w:r w:rsidRPr="00F558FC">
        <w:rPr>
          <w:sz w:val="28"/>
          <w:szCs w:val="28"/>
        </w:rPr>
        <w:t xml:space="preserve">         На основании </w:t>
      </w:r>
      <w:r w:rsidRPr="00F558FC">
        <w:rPr>
          <w:sz w:val="28"/>
          <w:szCs w:val="28"/>
        </w:rPr>
        <w:t>изложенного</w:t>
      </w:r>
      <w:r w:rsidRPr="00F558FC">
        <w:rPr>
          <w:sz w:val="28"/>
          <w:szCs w:val="28"/>
        </w:rPr>
        <w:t xml:space="preserve"> и руководствуясь ст.ст.194-198 ГПК РФ, суд</w:t>
      </w:r>
    </w:p>
    <w:p w:rsidR="00974E1D" w:rsidP="00A1015C">
      <w:pPr>
        <w:rPr>
          <w:sz w:val="28"/>
          <w:szCs w:val="28"/>
        </w:rPr>
      </w:pPr>
    </w:p>
    <w:p w:rsidR="00A1015C" w:rsidP="00A1015C">
      <w:pPr>
        <w:jc w:val="center"/>
        <w:rPr>
          <w:sz w:val="28"/>
          <w:szCs w:val="28"/>
        </w:rPr>
      </w:pPr>
      <w:r w:rsidRPr="00F558FC">
        <w:rPr>
          <w:sz w:val="28"/>
          <w:szCs w:val="28"/>
        </w:rPr>
        <w:t>РЕШИЛ:</w:t>
      </w:r>
    </w:p>
    <w:p w:rsidR="00974E1D" w:rsidP="00A1015C">
      <w:pPr>
        <w:jc w:val="center"/>
        <w:rPr>
          <w:sz w:val="28"/>
          <w:szCs w:val="28"/>
        </w:rPr>
      </w:pPr>
    </w:p>
    <w:p w:rsidR="00974E1D" w:rsidRPr="00974E1D" w:rsidP="00974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6D35">
        <w:rPr>
          <w:sz w:val="28"/>
          <w:szCs w:val="28"/>
        </w:rPr>
        <w:t xml:space="preserve">  </w:t>
      </w:r>
      <w:r w:rsidRPr="00974E1D">
        <w:rPr>
          <w:sz w:val="28"/>
          <w:szCs w:val="28"/>
        </w:rPr>
        <w:t>Исковые требования ООО МКК «</w:t>
      </w:r>
      <w:r w:rsidR="00531FA3">
        <w:rPr>
          <w:sz w:val="28"/>
          <w:szCs w:val="28"/>
        </w:rPr>
        <w:t>Наименование организации</w:t>
      </w:r>
      <w:r w:rsidRPr="00974E1D">
        <w:rPr>
          <w:sz w:val="28"/>
          <w:szCs w:val="28"/>
        </w:rPr>
        <w:t>»  – удовлетворить.</w:t>
      </w:r>
    </w:p>
    <w:p w:rsidR="00974E1D" w:rsidRPr="00974E1D" w:rsidP="00586D35">
      <w:pPr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A470BB">
        <w:rPr>
          <w:sz w:val="28"/>
          <w:szCs w:val="28"/>
        </w:rPr>
        <w:t xml:space="preserve">Охрименко </w:t>
      </w:r>
      <w:r w:rsidR="00531FA3">
        <w:rPr>
          <w:sz w:val="28"/>
          <w:szCs w:val="28"/>
        </w:rPr>
        <w:t>Т.Н.</w:t>
      </w:r>
      <w:r w:rsidRPr="00974E1D">
        <w:rPr>
          <w:sz w:val="28"/>
          <w:szCs w:val="28"/>
        </w:rPr>
        <w:t xml:space="preserve">, </w:t>
      </w:r>
      <w:r w:rsidR="00531FA3">
        <w:rPr>
          <w:sz w:val="28"/>
          <w:szCs w:val="28"/>
        </w:rPr>
        <w:t>ДД.ММ</w:t>
      </w:r>
      <w:r w:rsidR="00531FA3">
        <w:rPr>
          <w:sz w:val="28"/>
          <w:szCs w:val="28"/>
        </w:rPr>
        <w:t>.Г</w:t>
      </w:r>
      <w:r w:rsidR="00531FA3">
        <w:rPr>
          <w:sz w:val="28"/>
          <w:szCs w:val="28"/>
        </w:rPr>
        <w:t>ГГГ</w:t>
      </w:r>
      <w:r w:rsidRPr="00974E1D">
        <w:rPr>
          <w:sz w:val="28"/>
          <w:szCs w:val="28"/>
        </w:rPr>
        <w:t xml:space="preserve"> года рождения уроженки </w:t>
      </w:r>
      <w:r w:rsidR="00531FA3">
        <w:rPr>
          <w:sz w:val="28"/>
          <w:szCs w:val="28"/>
        </w:rPr>
        <w:t>«данные изъяты»</w:t>
      </w:r>
      <w:r w:rsidRPr="00974E1D">
        <w:rPr>
          <w:sz w:val="28"/>
          <w:szCs w:val="28"/>
        </w:rPr>
        <w:t>, в пользу ООО МКК «</w:t>
      </w:r>
      <w:r w:rsidR="00531FA3">
        <w:rPr>
          <w:sz w:val="28"/>
          <w:szCs w:val="28"/>
        </w:rPr>
        <w:t>Наименование организации</w:t>
      </w:r>
      <w:r w:rsidRPr="00974E1D">
        <w:rPr>
          <w:sz w:val="28"/>
          <w:szCs w:val="28"/>
        </w:rPr>
        <w:t xml:space="preserve">», ОГРН </w:t>
      </w:r>
      <w:r w:rsidR="00531FA3">
        <w:rPr>
          <w:sz w:val="28"/>
          <w:szCs w:val="28"/>
        </w:rPr>
        <w:t>…</w:t>
      </w:r>
      <w:r w:rsidRPr="00974E1D">
        <w:rPr>
          <w:sz w:val="28"/>
          <w:szCs w:val="28"/>
        </w:rPr>
        <w:t xml:space="preserve">  задолженность по договору займа №</w:t>
      </w:r>
      <w:r w:rsidR="00A470BB">
        <w:rPr>
          <w:sz w:val="28"/>
          <w:szCs w:val="28"/>
        </w:rPr>
        <w:t xml:space="preserve"> </w:t>
      </w:r>
      <w:r w:rsidRPr="00974E1D">
        <w:rPr>
          <w:sz w:val="28"/>
          <w:szCs w:val="28"/>
        </w:rPr>
        <w:t>К89900</w:t>
      </w:r>
      <w:r w:rsidR="00A470BB">
        <w:rPr>
          <w:sz w:val="28"/>
          <w:szCs w:val="28"/>
        </w:rPr>
        <w:t>407 от 26 августа 2016 года</w:t>
      </w:r>
      <w:r w:rsidRPr="00974E1D">
        <w:rPr>
          <w:sz w:val="28"/>
          <w:szCs w:val="28"/>
        </w:rPr>
        <w:t xml:space="preserve"> в размере 14</w:t>
      </w:r>
      <w:r w:rsidR="007A54D7">
        <w:rPr>
          <w:sz w:val="28"/>
          <w:szCs w:val="28"/>
        </w:rPr>
        <w:t>0</w:t>
      </w:r>
      <w:r w:rsidRPr="00974E1D">
        <w:rPr>
          <w:sz w:val="28"/>
          <w:szCs w:val="28"/>
        </w:rPr>
        <w:t xml:space="preserve">00 рублей, проценты по договору  займа, за период с </w:t>
      </w:r>
      <w:r w:rsidR="007A54D7">
        <w:rPr>
          <w:sz w:val="28"/>
          <w:szCs w:val="28"/>
        </w:rPr>
        <w:t>26</w:t>
      </w:r>
      <w:r w:rsidRPr="00974E1D">
        <w:rPr>
          <w:sz w:val="28"/>
          <w:szCs w:val="28"/>
        </w:rPr>
        <w:t xml:space="preserve"> августа 2016 года по </w:t>
      </w:r>
      <w:r w:rsidR="007A54D7">
        <w:rPr>
          <w:sz w:val="28"/>
          <w:szCs w:val="28"/>
        </w:rPr>
        <w:t>24</w:t>
      </w:r>
      <w:r w:rsidRPr="00974E1D">
        <w:rPr>
          <w:sz w:val="28"/>
          <w:szCs w:val="28"/>
        </w:rPr>
        <w:t xml:space="preserve"> </w:t>
      </w:r>
      <w:r w:rsidR="007A54D7">
        <w:rPr>
          <w:sz w:val="28"/>
          <w:szCs w:val="28"/>
        </w:rPr>
        <w:t>марта 2017 года в размере  29232</w:t>
      </w:r>
      <w:r w:rsidRPr="00974E1D">
        <w:rPr>
          <w:sz w:val="28"/>
          <w:szCs w:val="28"/>
        </w:rPr>
        <w:t xml:space="preserve"> рублей </w:t>
      </w:r>
      <w:r w:rsidR="007A54D7">
        <w:rPr>
          <w:sz w:val="28"/>
          <w:szCs w:val="28"/>
        </w:rPr>
        <w:t>48</w:t>
      </w:r>
      <w:r w:rsidRPr="00974E1D">
        <w:rPr>
          <w:sz w:val="28"/>
          <w:szCs w:val="28"/>
        </w:rPr>
        <w:t xml:space="preserve"> копеек</w:t>
      </w:r>
      <w:r w:rsidR="007A54D7">
        <w:rPr>
          <w:sz w:val="28"/>
          <w:szCs w:val="28"/>
        </w:rPr>
        <w:t>, убытки в размере 751 рублей 00 копеек</w:t>
      </w:r>
      <w:r w:rsidRPr="00974E1D">
        <w:rPr>
          <w:sz w:val="28"/>
          <w:szCs w:val="28"/>
        </w:rPr>
        <w:t xml:space="preserve"> и государственную пошлину в размере </w:t>
      </w:r>
      <w:r w:rsidR="007A54D7">
        <w:rPr>
          <w:sz w:val="28"/>
          <w:szCs w:val="28"/>
        </w:rPr>
        <w:t>1496 рублей</w:t>
      </w:r>
      <w:r w:rsidRPr="00974E1D">
        <w:rPr>
          <w:sz w:val="28"/>
          <w:szCs w:val="28"/>
        </w:rPr>
        <w:t xml:space="preserve"> </w:t>
      </w:r>
      <w:r w:rsidR="007A54D7">
        <w:rPr>
          <w:sz w:val="28"/>
          <w:szCs w:val="28"/>
        </w:rPr>
        <w:t>97</w:t>
      </w:r>
      <w:r w:rsidRPr="00974E1D">
        <w:rPr>
          <w:sz w:val="28"/>
          <w:szCs w:val="28"/>
        </w:rPr>
        <w:t xml:space="preserve"> копеек,  а всего </w:t>
      </w:r>
      <w:r w:rsidR="007A54D7">
        <w:rPr>
          <w:sz w:val="28"/>
          <w:szCs w:val="28"/>
        </w:rPr>
        <w:t>45480</w:t>
      </w:r>
      <w:r w:rsidRPr="00974E1D">
        <w:rPr>
          <w:sz w:val="28"/>
          <w:szCs w:val="28"/>
        </w:rPr>
        <w:t xml:space="preserve"> (</w:t>
      </w:r>
      <w:r w:rsidR="007A54D7">
        <w:rPr>
          <w:sz w:val="28"/>
          <w:szCs w:val="28"/>
        </w:rPr>
        <w:t>сорок пять тысяч четыреста восемьдесят</w:t>
      </w:r>
      <w:r w:rsidRPr="00974E1D">
        <w:rPr>
          <w:sz w:val="28"/>
          <w:szCs w:val="28"/>
        </w:rPr>
        <w:t xml:space="preserve">) рублей </w:t>
      </w:r>
      <w:r w:rsidR="007A54D7">
        <w:rPr>
          <w:sz w:val="28"/>
          <w:szCs w:val="28"/>
        </w:rPr>
        <w:t>45</w:t>
      </w:r>
      <w:r w:rsidRPr="00974E1D">
        <w:rPr>
          <w:sz w:val="28"/>
          <w:szCs w:val="28"/>
        </w:rPr>
        <w:t xml:space="preserve"> копе</w:t>
      </w:r>
      <w:r w:rsidR="007A54D7">
        <w:rPr>
          <w:sz w:val="28"/>
          <w:szCs w:val="28"/>
        </w:rPr>
        <w:t>е</w:t>
      </w:r>
      <w:r w:rsidRPr="00974E1D">
        <w:rPr>
          <w:sz w:val="28"/>
          <w:szCs w:val="28"/>
        </w:rPr>
        <w:t xml:space="preserve">к.  </w:t>
      </w:r>
    </w:p>
    <w:p w:rsidR="00536082" w:rsidRPr="008C7647" w:rsidP="00711EA4">
      <w:pPr>
        <w:ind w:firstLine="567"/>
        <w:contextualSpacing/>
        <w:jc w:val="both"/>
        <w:rPr>
          <w:sz w:val="28"/>
          <w:szCs w:val="28"/>
        </w:rPr>
      </w:pPr>
      <w:r w:rsidRPr="008C764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36082" w:rsidRPr="008C7647" w:rsidP="00536082">
      <w:pPr>
        <w:ind w:firstLine="567"/>
        <w:contextualSpacing/>
        <w:jc w:val="both"/>
        <w:rPr>
          <w:rStyle w:val="blk"/>
          <w:sz w:val="28"/>
          <w:szCs w:val="28"/>
        </w:rPr>
      </w:pPr>
      <w:r w:rsidRPr="008C764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6082" w:rsidRPr="008C7647" w:rsidP="00536082">
      <w:pPr>
        <w:ind w:firstLine="567"/>
        <w:contextualSpacing/>
        <w:jc w:val="both"/>
        <w:rPr>
          <w:sz w:val="28"/>
          <w:szCs w:val="28"/>
        </w:rPr>
      </w:pPr>
      <w:r w:rsidRPr="008C7647">
        <w:rPr>
          <w:sz w:val="28"/>
          <w:szCs w:val="28"/>
        </w:rPr>
        <w:t>Разъяснить ответчику право на подачу мировому судье судебного участка №</w:t>
      </w:r>
      <w:r>
        <w:rPr>
          <w:sz w:val="28"/>
          <w:szCs w:val="28"/>
        </w:rPr>
        <w:t xml:space="preserve"> </w:t>
      </w:r>
      <w:r w:rsidRPr="008C7647">
        <w:rPr>
          <w:sz w:val="28"/>
          <w:szCs w:val="28"/>
        </w:rPr>
        <w:t>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974E1D" w:rsidRPr="00974E1D" w:rsidP="0053608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C7647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№71 Сакского судебного района (Сакский  </w:t>
      </w:r>
      <w:r w:rsidRPr="008C7647">
        <w:rPr>
          <w:rFonts w:ascii="Times New Roman" w:hAnsi="Times New Roman"/>
          <w:sz w:val="28"/>
          <w:szCs w:val="28"/>
        </w:rPr>
        <w:t>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8C7647">
        <w:rPr>
          <w:rFonts w:ascii="Times New Roman" w:hAnsi="Times New Roman"/>
          <w:sz w:val="28"/>
          <w:szCs w:val="28"/>
        </w:rPr>
        <w:t xml:space="preserve"> суда об отказе в удовлетворении этого заявления.</w:t>
      </w:r>
    </w:p>
    <w:p w:rsidR="00974E1D" w:rsidP="00974E1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74E1D">
        <w:rPr>
          <w:rFonts w:ascii="Times New Roman" w:hAnsi="Times New Roman"/>
          <w:sz w:val="28"/>
          <w:szCs w:val="28"/>
        </w:rPr>
        <w:t>Резолютивная часть</w:t>
      </w:r>
      <w:r w:rsidR="00536082">
        <w:rPr>
          <w:rFonts w:ascii="Times New Roman" w:hAnsi="Times New Roman"/>
          <w:sz w:val="28"/>
          <w:szCs w:val="28"/>
        </w:rPr>
        <w:t xml:space="preserve"> заочного</w:t>
      </w:r>
      <w:r w:rsidRPr="00974E1D">
        <w:rPr>
          <w:rFonts w:ascii="Times New Roman" w:hAnsi="Times New Roman"/>
          <w:sz w:val="28"/>
          <w:szCs w:val="28"/>
        </w:rPr>
        <w:t xml:space="preserve"> решения изготовлена в совещательной комнате.</w:t>
      </w:r>
      <w:r w:rsidRPr="00974E1D">
        <w:rPr>
          <w:rFonts w:ascii="Times New Roman" w:hAnsi="Times New Roman"/>
          <w:sz w:val="28"/>
          <w:szCs w:val="28"/>
        </w:rPr>
        <w:tab/>
      </w:r>
    </w:p>
    <w:p w:rsidR="00974E1D" w:rsidRPr="00974E1D" w:rsidP="00974E1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74E1D">
        <w:rPr>
          <w:rFonts w:ascii="Times New Roman" w:hAnsi="Times New Roman"/>
          <w:sz w:val="28"/>
          <w:szCs w:val="28"/>
        </w:rPr>
        <w:t xml:space="preserve"> </w:t>
      </w:r>
    </w:p>
    <w:p w:rsidR="00974E1D" w:rsidP="000847D0">
      <w:pPr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          Мировой судья                                                                    </w:t>
      </w:r>
      <w:r w:rsidR="00536082">
        <w:rPr>
          <w:sz w:val="28"/>
          <w:szCs w:val="28"/>
        </w:rPr>
        <w:t>А.И. Панов</w:t>
      </w:r>
      <w:r w:rsidRPr="00974E1D">
        <w:rPr>
          <w:sz w:val="28"/>
          <w:szCs w:val="28"/>
        </w:rPr>
        <w:t xml:space="preserve">  </w:t>
      </w:r>
    </w:p>
    <w:p w:rsidR="00974E1D" w:rsidRPr="00974E1D" w:rsidP="000847D0">
      <w:pPr>
        <w:jc w:val="both"/>
        <w:rPr>
          <w:sz w:val="28"/>
          <w:szCs w:val="28"/>
        </w:rPr>
      </w:pPr>
    </w:p>
    <w:p w:rsidR="006C4004" w:rsidRPr="00974E1D" w:rsidP="00BF7A74">
      <w:pPr>
        <w:rPr>
          <w:sz w:val="28"/>
          <w:szCs w:val="28"/>
        </w:rPr>
      </w:pPr>
    </w:p>
    <w:sectPr w:rsidSect="00AC4263">
      <w:headerReference w:type="even" r:id="rId5"/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5B4" w:rsidP="006712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7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5B4" w:rsidP="006712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A3">
      <w:rPr>
        <w:rStyle w:val="PageNumber"/>
        <w:noProof/>
      </w:rPr>
      <w:t>2</w:t>
    </w:r>
    <w:r>
      <w:rPr>
        <w:rStyle w:val="PageNumber"/>
      </w:rPr>
      <w:fldChar w:fldCharType="end"/>
    </w:r>
  </w:p>
  <w:p w:rsidR="0077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E"/>
    <w:rsid w:val="00015292"/>
    <w:rsid w:val="000154DD"/>
    <w:rsid w:val="00017C29"/>
    <w:rsid w:val="00024F08"/>
    <w:rsid w:val="0003193C"/>
    <w:rsid w:val="00035E1E"/>
    <w:rsid w:val="00051E22"/>
    <w:rsid w:val="00056D1A"/>
    <w:rsid w:val="00063272"/>
    <w:rsid w:val="00070ADD"/>
    <w:rsid w:val="00070F86"/>
    <w:rsid w:val="000847D0"/>
    <w:rsid w:val="00084B20"/>
    <w:rsid w:val="00084CA7"/>
    <w:rsid w:val="00085157"/>
    <w:rsid w:val="000905BE"/>
    <w:rsid w:val="00093FDF"/>
    <w:rsid w:val="000A2381"/>
    <w:rsid w:val="000D1AB9"/>
    <w:rsid w:val="000F09F4"/>
    <w:rsid w:val="000F4885"/>
    <w:rsid w:val="00102A59"/>
    <w:rsid w:val="00115F8C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59FE"/>
    <w:rsid w:val="001D7F7A"/>
    <w:rsid w:val="001F2C0A"/>
    <w:rsid w:val="0020582C"/>
    <w:rsid w:val="00211C30"/>
    <w:rsid w:val="00212093"/>
    <w:rsid w:val="0021258D"/>
    <w:rsid w:val="00216760"/>
    <w:rsid w:val="002340D9"/>
    <w:rsid w:val="00255251"/>
    <w:rsid w:val="00263330"/>
    <w:rsid w:val="00287416"/>
    <w:rsid w:val="002A54C7"/>
    <w:rsid w:val="002A738A"/>
    <w:rsid w:val="002B43F9"/>
    <w:rsid w:val="002B623A"/>
    <w:rsid w:val="002B7049"/>
    <w:rsid w:val="002C21AD"/>
    <w:rsid w:val="002E5550"/>
    <w:rsid w:val="00306527"/>
    <w:rsid w:val="00313447"/>
    <w:rsid w:val="00341BC0"/>
    <w:rsid w:val="00345E1B"/>
    <w:rsid w:val="00354314"/>
    <w:rsid w:val="00357812"/>
    <w:rsid w:val="003622B8"/>
    <w:rsid w:val="003800FE"/>
    <w:rsid w:val="00386A2C"/>
    <w:rsid w:val="003945DF"/>
    <w:rsid w:val="003A4DA8"/>
    <w:rsid w:val="003C3E25"/>
    <w:rsid w:val="003D680D"/>
    <w:rsid w:val="003F25CA"/>
    <w:rsid w:val="00410A45"/>
    <w:rsid w:val="00411DFF"/>
    <w:rsid w:val="00453A8B"/>
    <w:rsid w:val="004A0DB0"/>
    <w:rsid w:val="004C683D"/>
    <w:rsid w:val="004D0FCE"/>
    <w:rsid w:val="004D3C7E"/>
    <w:rsid w:val="004D62B6"/>
    <w:rsid w:val="004E32E2"/>
    <w:rsid w:val="004F484D"/>
    <w:rsid w:val="004F57F1"/>
    <w:rsid w:val="00503A04"/>
    <w:rsid w:val="00514B45"/>
    <w:rsid w:val="00516A39"/>
    <w:rsid w:val="005249F9"/>
    <w:rsid w:val="005268EB"/>
    <w:rsid w:val="00531FA3"/>
    <w:rsid w:val="00536082"/>
    <w:rsid w:val="005375A6"/>
    <w:rsid w:val="0055426A"/>
    <w:rsid w:val="00561D5D"/>
    <w:rsid w:val="00562E63"/>
    <w:rsid w:val="00580520"/>
    <w:rsid w:val="00586D35"/>
    <w:rsid w:val="00591E36"/>
    <w:rsid w:val="005974A4"/>
    <w:rsid w:val="005A7B37"/>
    <w:rsid w:val="005C076D"/>
    <w:rsid w:val="005D6C22"/>
    <w:rsid w:val="005F76DB"/>
    <w:rsid w:val="00611FDA"/>
    <w:rsid w:val="00641314"/>
    <w:rsid w:val="00671232"/>
    <w:rsid w:val="00676998"/>
    <w:rsid w:val="00680DC7"/>
    <w:rsid w:val="00682072"/>
    <w:rsid w:val="006902DB"/>
    <w:rsid w:val="00693124"/>
    <w:rsid w:val="006A52A1"/>
    <w:rsid w:val="006B744B"/>
    <w:rsid w:val="006C097B"/>
    <w:rsid w:val="006C4004"/>
    <w:rsid w:val="006D1BDC"/>
    <w:rsid w:val="00706770"/>
    <w:rsid w:val="00706951"/>
    <w:rsid w:val="007077B1"/>
    <w:rsid w:val="00711EA4"/>
    <w:rsid w:val="00724EC8"/>
    <w:rsid w:val="007322F6"/>
    <w:rsid w:val="00743636"/>
    <w:rsid w:val="00745813"/>
    <w:rsid w:val="007458B2"/>
    <w:rsid w:val="007745B4"/>
    <w:rsid w:val="00792CCE"/>
    <w:rsid w:val="007A1E13"/>
    <w:rsid w:val="007A21F3"/>
    <w:rsid w:val="007A54D7"/>
    <w:rsid w:val="007B0754"/>
    <w:rsid w:val="007B0ED3"/>
    <w:rsid w:val="007B2190"/>
    <w:rsid w:val="007C5F67"/>
    <w:rsid w:val="007C600B"/>
    <w:rsid w:val="007C693A"/>
    <w:rsid w:val="007D57EE"/>
    <w:rsid w:val="0084480D"/>
    <w:rsid w:val="00852D27"/>
    <w:rsid w:val="00865740"/>
    <w:rsid w:val="00882F34"/>
    <w:rsid w:val="0088467C"/>
    <w:rsid w:val="008B6F8E"/>
    <w:rsid w:val="008C006B"/>
    <w:rsid w:val="008C52AF"/>
    <w:rsid w:val="008C7647"/>
    <w:rsid w:val="008E2BC1"/>
    <w:rsid w:val="008E361F"/>
    <w:rsid w:val="008F51F3"/>
    <w:rsid w:val="008F5B35"/>
    <w:rsid w:val="00950BA9"/>
    <w:rsid w:val="0096150B"/>
    <w:rsid w:val="00967459"/>
    <w:rsid w:val="00974E1D"/>
    <w:rsid w:val="00997E4F"/>
    <w:rsid w:val="009A163F"/>
    <w:rsid w:val="009A6CB2"/>
    <w:rsid w:val="009D5EBF"/>
    <w:rsid w:val="009E5017"/>
    <w:rsid w:val="009F38A8"/>
    <w:rsid w:val="00A02D33"/>
    <w:rsid w:val="00A1015C"/>
    <w:rsid w:val="00A25F55"/>
    <w:rsid w:val="00A353C7"/>
    <w:rsid w:val="00A44FF1"/>
    <w:rsid w:val="00A470BB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488"/>
    <w:rsid w:val="00B54950"/>
    <w:rsid w:val="00B631CE"/>
    <w:rsid w:val="00B81FD8"/>
    <w:rsid w:val="00BA41FB"/>
    <w:rsid w:val="00BC465F"/>
    <w:rsid w:val="00BF7A74"/>
    <w:rsid w:val="00C13004"/>
    <w:rsid w:val="00C41B68"/>
    <w:rsid w:val="00C508AF"/>
    <w:rsid w:val="00C62208"/>
    <w:rsid w:val="00C77018"/>
    <w:rsid w:val="00C77D02"/>
    <w:rsid w:val="00C82FED"/>
    <w:rsid w:val="00C85C91"/>
    <w:rsid w:val="00C87EF1"/>
    <w:rsid w:val="00CA0152"/>
    <w:rsid w:val="00CA299E"/>
    <w:rsid w:val="00CB102B"/>
    <w:rsid w:val="00CB2BAA"/>
    <w:rsid w:val="00CC055D"/>
    <w:rsid w:val="00CD2FFE"/>
    <w:rsid w:val="00CD7B62"/>
    <w:rsid w:val="00CD7EAE"/>
    <w:rsid w:val="00CE21B1"/>
    <w:rsid w:val="00CE7EC2"/>
    <w:rsid w:val="00CF0C77"/>
    <w:rsid w:val="00CF34D3"/>
    <w:rsid w:val="00D052F5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358A"/>
    <w:rsid w:val="00F451A4"/>
    <w:rsid w:val="00F54AC3"/>
    <w:rsid w:val="00F558FC"/>
    <w:rsid w:val="00F71F36"/>
    <w:rsid w:val="00F7274E"/>
    <w:rsid w:val="00F8796A"/>
    <w:rsid w:val="00F9737E"/>
    <w:rsid w:val="00FA18BF"/>
    <w:rsid w:val="00FA7EC8"/>
    <w:rsid w:val="00FC2E05"/>
    <w:rsid w:val="00FC420E"/>
    <w:rsid w:val="00FF12B3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53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35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53C7"/>
  </w:style>
  <w:style w:type="paragraph" w:styleId="BodyText">
    <w:name w:val="Body Text"/>
    <w:basedOn w:val="Normal"/>
    <w:link w:val="a0"/>
    <w:rsid w:val="002340D9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2340D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rsid w:val="002340D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340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34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345E1B"/>
    <w:rPr>
      <w:color w:val="0000FF"/>
      <w:u w:val="single"/>
    </w:rPr>
  </w:style>
  <w:style w:type="character" w:customStyle="1" w:styleId="snippetequal">
    <w:name w:val="snippet_equal"/>
    <w:rsid w:val="00345E1B"/>
  </w:style>
  <w:style w:type="character" w:customStyle="1" w:styleId="blk">
    <w:name w:val="blk"/>
    <w:basedOn w:val="DefaultParagraphFont"/>
    <w:rsid w:val="00A1015C"/>
  </w:style>
  <w:style w:type="paragraph" w:styleId="NoSpacing">
    <w:name w:val="No Spacing"/>
    <w:uiPriority w:val="1"/>
    <w:qFormat/>
    <w:rsid w:val="00A1015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4A10-0834-429B-B516-419BC4D5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