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F69" w:rsidRPr="00836662" w:rsidP="00606F6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836662">
        <w:rPr>
          <w:rFonts w:ascii="Times New Roman" w:eastAsia="Calibri" w:hAnsi="Times New Roman" w:cs="Times New Roman"/>
          <w:noProof/>
          <w:sz w:val="28"/>
          <w:szCs w:val="28"/>
        </w:rPr>
        <w:t>Дело: № 2-71-231/2025</w:t>
      </w:r>
    </w:p>
    <w:p w:rsidR="00606F69" w:rsidRPr="00836662" w:rsidP="00606F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662">
        <w:rPr>
          <w:rFonts w:ascii="Times New Roman" w:eastAsia="Times New Roman" w:hAnsi="Times New Roman" w:cs="Times New Roman"/>
          <w:bCs/>
          <w:sz w:val="28"/>
          <w:szCs w:val="28"/>
        </w:rPr>
        <w:t>УИД: 91MS0070-01-2025-000676-11</w:t>
      </w:r>
    </w:p>
    <w:p w:rsidR="005C7273" w:rsidRPr="0083666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836662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62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366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836662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6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836662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36662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36662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12 августа</w:t>
      </w:r>
      <w:r w:rsidRPr="00836662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836662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836662">
        <w:rPr>
          <w:rFonts w:ascii="Times New Roman" w:hAnsi="Times New Roman" w:cs="Times New Roman"/>
          <w:sz w:val="28"/>
          <w:szCs w:val="28"/>
        </w:rPr>
        <w:t>года</w:t>
      </w:r>
      <w:r w:rsidRPr="00836662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836662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36662">
        <w:rPr>
          <w:rFonts w:ascii="Times New Roman" w:hAnsi="Times New Roman" w:cs="Times New Roman"/>
          <w:sz w:val="28"/>
          <w:szCs w:val="28"/>
        </w:rPr>
        <w:tab/>
      </w:r>
      <w:r w:rsidRPr="00836662">
        <w:rPr>
          <w:rFonts w:ascii="Times New Roman" w:hAnsi="Times New Roman" w:cs="Times New Roman"/>
          <w:sz w:val="28"/>
          <w:szCs w:val="28"/>
        </w:rPr>
        <w:tab/>
      </w:r>
      <w:r w:rsidRPr="00836662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36662" w:rsidR="006D427E">
        <w:rPr>
          <w:rFonts w:ascii="Times New Roman" w:hAnsi="Times New Roman" w:cs="Times New Roman"/>
          <w:sz w:val="28"/>
          <w:szCs w:val="28"/>
        </w:rPr>
        <w:tab/>
      </w:r>
      <w:r w:rsidRPr="00836662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36662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662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836662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М</w:t>
      </w:r>
      <w:r w:rsidRPr="00836662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836662">
        <w:rPr>
          <w:rFonts w:ascii="Times New Roman" w:hAnsi="Times New Roman" w:cs="Times New Roman"/>
          <w:sz w:val="28"/>
          <w:szCs w:val="28"/>
        </w:rPr>
        <w:t>1</w:t>
      </w:r>
      <w:r w:rsidRPr="00836662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836662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836662">
        <w:rPr>
          <w:rFonts w:ascii="Times New Roman" w:hAnsi="Times New Roman" w:cs="Times New Roman"/>
          <w:sz w:val="28"/>
          <w:szCs w:val="28"/>
        </w:rPr>
        <w:t>Харченко П.В.</w:t>
      </w:r>
      <w:r w:rsidRPr="00836662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836662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36662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836662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836662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836662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836662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36662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836662" w:rsidR="00606F69">
        <w:rPr>
          <w:rFonts w:ascii="Times New Roman" w:hAnsi="Times New Roman" w:cs="Times New Roman"/>
          <w:sz w:val="28"/>
          <w:szCs w:val="28"/>
        </w:rPr>
        <w:t xml:space="preserve">Латышевой </w:t>
      </w:r>
      <w:r w:rsidR="00B2065D">
        <w:rPr>
          <w:rFonts w:ascii="Times New Roman" w:hAnsi="Times New Roman" w:cs="Times New Roman"/>
          <w:sz w:val="28"/>
          <w:szCs w:val="28"/>
        </w:rPr>
        <w:t>С.А.</w:t>
      </w:r>
      <w:r w:rsidRPr="00836662" w:rsidR="00606F69">
        <w:rPr>
          <w:rFonts w:ascii="Times New Roman" w:hAnsi="Times New Roman" w:cs="Times New Roman"/>
          <w:sz w:val="28"/>
          <w:szCs w:val="28"/>
        </w:rPr>
        <w:t>и</w:t>
      </w:r>
      <w:r w:rsidRPr="00836662" w:rsidR="00606F69">
        <w:rPr>
          <w:rFonts w:ascii="Times New Roman" w:hAnsi="Times New Roman" w:cs="Times New Roman"/>
          <w:sz w:val="28"/>
          <w:szCs w:val="28"/>
        </w:rPr>
        <w:t xml:space="preserve"> Байда </w:t>
      </w:r>
      <w:r w:rsidR="00B2065D">
        <w:rPr>
          <w:rFonts w:ascii="Times New Roman" w:hAnsi="Times New Roman" w:cs="Times New Roman"/>
          <w:sz w:val="28"/>
          <w:szCs w:val="28"/>
        </w:rPr>
        <w:t>К.В.</w:t>
      </w:r>
      <w:r w:rsidRPr="00836662" w:rsidR="005B707A">
        <w:rPr>
          <w:rFonts w:ascii="Times New Roman" w:hAnsi="Times New Roman" w:cs="Times New Roman"/>
          <w:sz w:val="28"/>
          <w:szCs w:val="28"/>
        </w:rPr>
        <w:t>,</w:t>
      </w:r>
      <w:r w:rsidRPr="00836662" w:rsidR="00606F69">
        <w:rPr>
          <w:rFonts w:ascii="Times New Roman" w:hAnsi="Times New Roman" w:cs="Times New Roman"/>
          <w:sz w:val="28"/>
          <w:szCs w:val="28"/>
        </w:rPr>
        <w:t xml:space="preserve"> с участием третьего лица не заявляющего самостоятельных требований относительно предмета спора на стороне ответчика Оганесян </w:t>
      </w:r>
      <w:r w:rsidR="00B2065D">
        <w:rPr>
          <w:rFonts w:ascii="Times New Roman" w:hAnsi="Times New Roman" w:cs="Times New Roman"/>
          <w:sz w:val="28"/>
          <w:szCs w:val="28"/>
        </w:rPr>
        <w:t>А.О.</w:t>
      </w:r>
      <w:r w:rsidRPr="00836662" w:rsidR="00606F69">
        <w:rPr>
          <w:rFonts w:ascii="Times New Roman" w:hAnsi="Times New Roman" w:cs="Times New Roman"/>
          <w:sz w:val="28"/>
          <w:szCs w:val="28"/>
        </w:rPr>
        <w:t>,</w:t>
      </w:r>
      <w:r w:rsidRPr="00836662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836662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836662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836662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836662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6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836662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836662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836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662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36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5D6E15" w:rsidRPr="00836662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836662">
        <w:rPr>
          <w:rFonts w:eastAsia="Calibri"/>
          <w:sz w:val="28"/>
          <w:szCs w:val="28"/>
          <w:lang w:eastAsia="en-US"/>
        </w:rPr>
        <w:t xml:space="preserve">Взыскать с </w:t>
      </w:r>
      <w:r w:rsidRPr="00836662" w:rsidR="00606F69">
        <w:rPr>
          <w:sz w:val="28"/>
          <w:szCs w:val="28"/>
        </w:rPr>
        <w:t xml:space="preserve">Латышевой </w:t>
      </w:r>
      <w:r w:rsidR="00B2065D">
        <w:rPr>
          <w:sz w:val="28"/>
          <w:szCs w:val="28"/>
        </w:rPr>
        <w:t xml:space="preserve">С.А. Данные изъяты, </w:t>
      </w:r>
      <w:r w:rsidRPr="00836662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836662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836662" w:rsidR="00E7066A">
          <w:rPr>
            <w:sz w:val="28"/>
            <w:szCs w:val="28"/>
          </w:rPr>
          <w:t xml:space="preserve">Республика Крым, г. Симферополь, ул. </w:t>
        </w:r>
        <w:r w:rsidRPr="00836662" w:rsidR="00E7066A">
          <w:rPr>
            <w:sz w:val="28"/>
            <w:szCs w:val="28"/>
          </w:rPr>
          <w:t>Залесская</w:t>
        </w:r>
        <w:r w:rsidRPr="00836662" w:rsidR="00E7066A">
          <w:rPr>
            <w:sz w:val="28"/>
            <w:szCs w:val="28"/>
          </w:rPr>
          <w:t>, д. 12</w:t>
        </w:r>
      </w:hyperlink>
      <w:r w:rsidRPr="00836662" w:rsidR="00E7066A">
        <w:rPr>
          <w:sz w:val="28"/>
          <w:szCs w:val="28"/>
        </w:rPr>
        <w:t xml:space="preserve">, реквизиты для перечисления задолженности: </w:t>
      </w:r>
      <w:r w:rsidRPr="00836662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836662" w:rsidR="00E7066A">
        <w:rPr>
          <w:color w:val="000000"/>
          <w:sz w:val="28"/>
          <w:szCs w:val="28"/>
        </w:rPr>
        <w:t>Банка ВТБ (ПАО), БИК:</w:t>
      </w:r>
      <w:r w:rsidRPr="00836662" w:rsidR="00E7066A">
        <w:rPr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836662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836662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836662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836662" w:rsidR="00E7066A">
        <w:rPr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836662" w:rsidR="00E7066A">
        <w:rPr>
          <w:sz w:val="28"/>
          <w:szCs w:val="28"/>
        </w:rPr>
        <w:t xml:space="preserve">) </w:t>
      </w:r>
      <w:r w:rsidRPr="00836662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836662">
        <w:rPr>
          <w:sz w:val="28"/>
          <w:szCs w:val="28"/>
        </w:rPr>
        <w:t xml:space="preserve">по оплате </w:t>
      </w:r>
      <w:r w:rsidRPr="00836662" w:rsidR="00E22777">
        <w:rPr>
          <w:rStyle w:val="10"/>
          <w:color w:val="auto"/>
          <w:sz w:val="28"/>
          <w:szCs w:val="28"/>
        </w:rPr>
        <w:t xml:space="preserve">пени </w:t>
      </w:r>
      <w:r w:rsidRPr="00836662" w:rsidR="008813F3">
        <w:rPr>
          <w:rStyle w:val="10"/>
          <w:color w:val="auto"/>
          <w:sz w:val="28"/>
          <w:szCs w:val="28"/>
        </w:rPr>
        <w:t>по лицевому счету</w:t>
      </w:r>
      <w:r w:rsidRPr="00836662" w:rsidR="00763FB6">
        <w:rPr>
          <w:rStyle w:val="10"/>
          <w:color w:val="auto"/>
          <w:sz w:val="28"/>
          <w:szCs w:val="28"/>
        </w:rPr>
        <w:t xml:space="preserve"> № </w:t>
      </w:r>
      <w:r w:rsidRPr="00836662" w:rsidR="00606F69">
        <w:rPr>
          <w:rStyle w:val="a6"/>
          <w:rFonts w:eastAsiaTheme="minorEastAsia"/>
          <w:b w:val="0"/>
          <w:sz w:val="28"/>
          <w:szCs w:val="28"/>
        </w:rPr>
        <w:t>1089450930 (1/2 доли)</w:t>
      </w:r>
      <w:r w:rsidRPr="00836662" w:rsidR="00635728">
        <w:rPr>
          <w:rStyle w:val="a6"/>
          <w:rFonts w:eastAsiaTheme="minorEastAsia"/>
          <w:b w:val="0"/>
          <w:sz w:val="28"/>
          <w:szCs w:val="28"/>
        </w:rPr>
        <w:t xml:space="preserve"> </w:t>
      </w:r>
      <w:r w:rsidRPr="00836662" w:rsidR="00F16F7B">
        <w:rPr>
          <w:rStyle w:val="10"/>
          <w:color w:val="auto"/>
          <w:sz w:val="28"/>
          <w:szCs w:val="28"/>
        </w:rPr>
        <w:t xml:space="preserve">за период с </w:t>
      </w:r>
      <w:r w:rsidRPr="00836662" w:rsidR="00606F69">
        <w:rPr>
          <w:rStyle w:val="10"/>
          <w:color w:val="auto"/>
          <w:sz w:val="28"/>
          <w:szCs w:val="28"/>
        </w:rPr>
        <w:t>сентября</w:t>
      </w:r>
      <w:r w:rsidRPr="00836662" w:rsidR="00F16F7B">
        <w:rPr>
          <w:rStyle w:val="10"/>
          <w:color w:val="auto"/>
          <w:sz w:val="28"/>
          <w:szCs w:val="28"/>
        </w:rPr>
        <w:t xml:space="preserve"> 20</w:t>
      </w:r>
      <w:r w:rsidRPr="00836662" w:rsidR="00606F69">
        <w:rPr>
          <w:rStyle w:val="10"/>
          <w:color w:val="auto"/>
          <w:sz w:val="28"/>
          <w:szCs w:val="28"/>
        </w:rPr>
        <w:t>16</w:t>
      </w:r>
      <w:r w:rsidRPr="00836662" w:rsidR="00F16F7B">
        <w:rPr>
          <w:rStyle w:val="10"/>
          <w:color w:val="auto"/>
          <w:sz w:val="28"/>
          <w:szCs w:val="28"/>
        </w:rPr>
        <w:t xml:space="preserve"> года </w:t>
      </w:r>
      <w:r w:rsidR="00836662">
        <w:rPr>
          <w:rStyle w:val="10"/>
          <w:color w:val="auto"/>
          <w:sz w:val="28"/>
          <w:szCs w:val="28"/>
        </w:rPr>
        <w:t>до</w:t>
      </w:r>
      <w:r w:rsidRPr="00836662" w:rsidR="00F16F7B">
        <w:rPr>
          <w:rStyle w:val="10"/>
          <w:color w:val="auto"/>
          <w:sz w:val="28"/>
          <w:szCs w:val="28"/>
        </w:rPr>
        <w:t xml:space="preserve"> </w:t>
      </w:r>
      <w:r w:rsidR="00836662">
        <w:rPr>
          <w:rStyle w:val="10"/>
          <w:color w:val="auto"/>
          <w:sz w:val="28"/>
          <w:szCs w:val="28"/>
        </w:rPr>
        <w:t>августа</w:t>
      </w:r>
      <w:r w:rsidRPr="00836662" w:rsidR="00606F69">
        <w:rPr>
          <w:rStyle w:val="10"/>
          <w:color w:val="auto"/>
          <w:sz w:val="28"/>
          <w:szCs w:val="28"/>
        </w:rPr>
        <w:t xml:space="preserve"> 2024</w:t>
      </w:r>
      <w:r w:rsidRPr="00836662" w:rsidR="00F16F7B">
        <w:rPr>
          <w:rStyle w:val="10"/>
          <w:color w:val="auto"/>
          <w:sz w:val="28"/>
          <w:szCs w:val="28"/>
        </w:rPr>
        <w:t xml:space="preserve"> года </w:t>
      </w:r>
      <w:r w:rsidRPr="00836662" w:rsidR="00763FB6">
        <w:rPr>
          <w:rStyle w:val="10"/>
          <w:color w:val="auto"/>
          <w:sz w:val="28"/>
          <w:szCs w:val="28"/>
        </w:rPr>
        <w:t xml:space="preserve">в размере </w:t>
      </w:r>
      <w:r w:rsidRPr="00836662" w:rsidR="00606F69">
        <w:rPr>
          <w:rStyle w:val="10"/>
          <w:color w:val="auto"/>
          <w:sz w:val="28"/>
          <w:szCs w:val="28"/>
        </w:rPr>
        <w:t>12893,75</w:t>
      </w:r>
      <w:r w:rsidRPr="00836662" w:rsidR="00763FB6">
        <w:rPr>
          <w:rStyle w:val="10"/>
          <w:color w:val="auto"/>
          <w:sz w:val="28"/>
          <w:szCs w:val="28"/>
        </w:rPr>
        <w:t xml:space="preserve"> рублей</w:t>
      </w:r>
      <w:r w:rsidRPr="00836662" w:rsidR="00F04720">
        <w:rPr>
          <w:sz w:val="28"/>
          <w:szCs w:val="28"/>
        </w:rPr>
        <w:t>,</w:t>
      </w:r>
      <w:r w:rsidRPr="00836662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Pr="00836662" w:rsidR="00606F69">
        <w:rPr>
          <w:rStyle w:val="10"/>
          <w:color w:val="auto"/>
          <w:sz w:val="28"/>
          <w:szCs w:val="28"/>
        </w:rPr>
        <w:t>1520,00</w:t>
      </w:r>
      <w:r w:rsidRPr="00836662">
        <w:rPr>
          <w:rStyle w:val="10"/>
          <w:color w:val="auto"/>
          <w:sz w:val="28"/>
          <w:szCs w:val="28"/>
        </w:rPr>
        <w:t xml:space="preserve"> рублей.</w:t>
      </w:r>
    </w:p>
    <w:p w:rsidR="00606F69" w:rsidRPr="00836662" w:rsidP="00E7066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F69" w:rsidRPr="00836662" w:rsidP="00606F6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83666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Байда </w:t>
      </w:r>
      <w:r w:rsidR="00B206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К.В. Данные изъяты </w:t>
      </w:r>
      <w:r w:rsidRPr="00836662">
        <w:rPr>
          <w:rFonts w:ascii="Times New Roman" w:hAnsi="Times New Roman" w:cs="Times New Roman"/>
          <w:sz w:val="28"/>
          <w:szCs w:val="28"/>
        </w:rPr>
        <w:t xml:space="preserve"> в пользу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836662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836662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836662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836662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</w:t>
      </w:r>
      <w:r w:rsidRPr="00836662">
        <w:rPr>
          <w:rFonts w:ascii="Times New Roman" w:hAnsi="Times New Roman" w:cs="Times New Roman"/>
          <w:sz w:val="28"/>
          <w:szCs w:val="28"/>
        </w:rPr>
        <w:t xml:space="preserve">задолженности: </w:t>
      </w:r>
      <w:r w:rsidRPr="00836662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836662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836662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836662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836662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836662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836662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836662">
        <w:rPr>
          <w:rFonts w:ascii="Times New Roman" w:hAnsi="Times New Roman" w:cs="Times New Roman"/>
          <w:sz w:val="28"/>
          <w:szCs w:val="28"/>
        </w:rPr>
        <w:t>)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836662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</w:t>
      </w:r>
      <w:r w:rsidRPr="00836662" w:rsidR="00836662">
        <w:rPr>
          <w:rStyle w:val="10"/>
          <w:rFonts w:eastAsiaTheme="minorEastAsia"/>
          <w:color w:val="auto"/>
          <w:sz w:val="28"/>
          <w:szCs w:val="28"/>
        </w:rPr>
        <w:t xml:space="preserve">№ </w:t>
      </w:r>
      <w:r w:rsidRPr="00836662" w:rsidR="00836662">
        <w:rPr>
          <w:rStyle w:val="a6"/>
          <w:rFonts w:eastAsiaTheme="minorEastAsia"/>
          <w:b w:val="0"/>
          <w:sz w:val="28"/>
          <w:szCs w:val="28"/>
        </w:rPr>
        <w:t xml:space="preserve">1089450930 (1/2 доли) 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с </w:t>
      </w:r>
      <w:r w:rsidRPr="00836662" w:rsid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августа 2024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 </w:t>
      </w:r>
      <w:r w:rsidRPr="00836662" w:rsid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 в размере </w:t>
      </w:r>
      <w:r w:rsidRPr="00836662" w:rsid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19042,71</w:t>
      </w:r>
      <w:r w:rsidRPr="00836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</w:t>
      </w:r>
      <w:r w:rsidRPr="00836662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836662" w:rsidR="00836662">
        <w:rPr>
          <w:rStyle w:val="a6"/>
          <w:rFonts w:eastAsiaTheme="minorEastAsia"/>
          <w:b w:val="0"/>
          <w:sz w:val="28"/>
          <w:szCs w:val="28"/>
        </w:rPr>
        <w:t>1792,71</w:t>
      </w:r>
      <w:r w:rsidRPr="00836662">
        <w:rPr>
          <w:rStyle w:val="a6"/>
          <w:rFonts w:eastAsiaTheme="minorEastAsia"/>
          <w:b w:val="0"/>
          <w:sz w:val="28"/>
          <w:szCs w:val="28"/>
        </w:rPr>
        <w:t xml:space="preserve"> рублей</w:t>
      </w:r>
      <w:r w:rsidRPr="00836662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836662" w:rsidR="00836662">
        <w:rPr>
          <w:rStyle w:val="a6"/>
          <w:rFonts w:eastAsiaTheme="minorEastAsia"/>
          <w:b w:val="0"/>
          <w:sz w:val="28"/>
          <w:szCs w:val="28"/>
        </w:rPr>
        <w:t>2480</w:t>
      </w:r>
      <w:r w:rsidRPr="00836662">
        <w:rPr>
          <w:rStyle w:val="a6"/>
          <w:rFonts w:eastAsiaTheme="minorEastAsia"/>
          <w:b w:val="0"/>
          <w:sz w:val="28"/>
          <w:szCs w:val="28"/>
        </w:rPr>
        <w:t>,00</w:t>
      </w:r>
      <w:r w:rsidRPr="00836662">
        <w:rPr>
          <w:rStyle w:val="a6"/>
          <w:rFonts w:eastAsiaTheme="minorEastAsia"/>
          <w:sz w:val="28"/>
          <w:szCs w:val="28"/>
        </w:rPr>
        <w:t xml:space="preserve"> </w:t>
      </w:r>
      <w:r w:rsidRPr="00836662">
        <w:rPr>
          <w:rFonts w:ascii="Times New Roman" w:hAnsi="Times New Roman" w:cs="Times New Roman"/>
          <w:sz w:val="28"/>
          <w:szCs w:val="28"/>
        </w:rPr>
        <w:t>руб.</w:t>
      </w:r>
    </w:p>
    <w:p w:rsidR="00E7066A" w:rsidRPr="008366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836662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8366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36662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36662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8366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8366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836662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836662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836662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36662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62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206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065D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77BC-B789-4A32-94DE-2AB986A2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