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34480F">
        <w:rPr>
          <w:rFonts w:ascii="Times New Roman" w:hAnsi="Times New Roman"/>
          <w:sz w:val="28"/>
          <w:szCs w:val="28"/>
        </w:rPr>
        <w:t>319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5C0E">
        <w:rPr>
          <w:rFonts w:ascii="Times New Roman" w:hAnsi="Times New Roman"/>
          <w:sz w:val="28"/>
          <w:szCs w:val="28"/>
        </w:rPr>
        <w:t>0</w:t>
      </w:r>
      <w:r w:rsidR="0034480F">
        <w:rPr>
          <w:rFonts w:ascii="Times New Roman" w:hAnsi="Times New Roman"/>
          <w:sz w:val="28"/>
          <w:szCs w:val="28"/>
        </w:rPr>
        <w:t>4</w:t>
      </w:r>
      <w:r w:rsidR="00165C0E">
        <w:rPr>
          <w:rFonts w:ascii="Times New Roman" w:hAnsi="Times New Roman"/>
          <w:sz w:val="28"/>
          <w:szCs w:val="28"/>
        </w:rPr>
        <w:t xml:space="preserve"> июня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34480F">
        <w:rPr>
          <w:rFonts w:ascii="Times New Roman" w:hAnsi="Times New Roman"/>
          <w:sz w:val="28"/>
          <w:szCs w:val="28"/>
        </w:rPr>
        <w:t>Союковой</w:t>
      </w:r>
      <w:r w:rsidR="0034480F">
        <w:rPr>
          <w:rFonts w:ascii="Times New Roman" w:hAnsi="Times New Roman"/>
          <w:sz w:val="28"/>
          <w:szCs w:val="28"/>
        </w:rPr>
        <w:t xml:space="preserve"> Н.М.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836FB2" w:rsidRPr="00A1103F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</w:t>
      </w:r>
      <w:r w:rsidR="007A65D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E1F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A65DB">
        <w:rPr>
          <w:rFonts w:ascii="Times New Roman" w:hAnsi="Times New Roman"/>
          <w:sz w:val="28"/>
          <w:szCs w:val="28"/>
        </w:rPr>
        <w:t>Придаткина</w:t>
      </w:r>
      <w:r w:rsidR="007A65DB">
        <w:rPr>
          <w:rFonts w:ascii="Times New Roman" w:hAnsi="Times New Roman"/>
          <w:sz w:val="28"/>
          <w:szCs w:val="28"/>
        </w:rPr>
        <w:t xml:space="preserve"> А.П.,</w:t>
      </w:r>
    </w:p>
    <w:p w:rsidR="00BB648F" w:rsidRPr="004E1F4B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="0034480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«Управление межрайонного экологического сервиса» к </w:t>
      </w:r>
      <w:r w:rsidR="0034480F">
        <w:rPr>
          <w:rFonts w:ascii="Times New Roman" w:hAnsi="Times New Roman"/>
          <w:sz w:val="28"/>
          <w:szCs w:val="28"/>
        </w:rPr>
        <w:t>Придаткину</w:t>
      </w:r>
      <w:r w:rsidR="0034480F">
        <w:rPr>
          <w:rFonts w:ascii="Times New Roman" w:hAnsi="Times New Roman"/>
          <w:sz w:val="28"/>
          <w:szCs w:val="28"/>
        </w:rPr>
        <w:t xml:space="preserve"> </w:t>
      </w:r>
      <w:r w:rsidR="0010673F">
        <w:rPr>
          <w:rFonts w:ascii="Times New Roman" w:hAnsi="Times New Roman"/>
          <w:sz w:val="28"/>
          <w:szCs w:val="28"/>
        </w:rPr>
        <w:t>А.П.</w:t>
      </w:r>
      <w:r w:rsidR="0034480F">
        <w:rPr>
          <w:rFonts w:ascii="Times New Roman" w:hAnsi="Times New Roman"/>
          <w:sz w:val="28"/>
          <w:szCs w:val="28"/>
        </w:rPr>
        <w:t xml:space="preserve">, </w:t>
      </w:r>
      <w:r w:rsidR="0034480F">
        <w:rPr>
          <w:rFonts w:ascii="Times New Roman" w:hAnsi="Times New Roman"/>
          <w:sz w:val="28"/>
          <w:szCs w:val="28"/>
        </w:rPr>
        <w:t>Придаткиной</w:t>
      </w:r>
      <w:r w:rsidR="0034480F">
        <w:rPr>
          <w:rFonts w:ascii="Times New Roman" w:hAnsi="Times New Roman"/>
          <w:sz w:val="28"/>
          <w:szCs w:val="28"/>
        </w:rPr>
        <w:t xml:space="preserve"> </w:t>
      </w:r>
      <w:r w:rsidR="0010673F">
        <w:rPr>
          <w:rFonts w:ascii="Times New Roman" w:hAnsi="Times New Roman"/>
          <w:sz w:val="28"/>
          <w:szCs w:val="28"/>
        </w:rPr>
        <w:t>Н.В.</w:t>
      </w:r>
      <w:r w:rsidRPr="004E1F4B">
        <w:rPr>
          <w:rFonts w:ascii="Times New Roman" w:hAnsi="Times New Roman"/>
          <w:sz w:val="28"/>
          <w:szCs w:val="28"/>
        </w:rPr>
        <w:t>,</w:t>
      </w:r>
      <w:r w:rsidR="007A65DB">
        <w:rPr>
          <w:rFonts w:ascii="Times New Roman" w:hAnsi="Times New Roman"/>
          <w:sz w:val="28"/>
          <w:szCs w:val="28"/>
        </w:rPr>
        <w:t xml:space="preserve">  о взыскании задолженности по оплате коммунальной услуги по обращению с твердыми коммунальными отходами,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="00180BC0">
        <w:rPr>
          <w:rFonts w:ascii="Times New Roman" w:hAnsi="Times New Roman"/>
          <w:sz w:val="28"/>
          <w:szCs w:val="28"/>
        </w:rPr>
        <w:t>Общества с ограниченной ответственностью «Управление межрайонного экологического сервиса»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 частично.</w:t>
      </w:r>
    </w:p>
    <w:p w:rsidR="009168E8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180BC0">
        <w:rPr>
          <w:rFonts w:ascii="Times New Roman" w:hAnsi="Times New Roman"/>
          <w:sz w:val="28"/>
          <w:szCs w:val="28"/>
        </w:rPr>
        <w:t>Общества с ограниченной ответственностью «Управление межрайонного экологического сервиса»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180BC0">
        <w:rPr>
          <w:rFonts w:ascii="Times New Roman" w:hAnsi="Times New Roman"/>
          <w:sz w:val="28"/>
          <w:szCs w:val="28"/>
        </w:rPr>
        <w:t>Придаткина</w:t>
      </w:r>
      <w:r w:rsidR="00180BC0">
        <w:rPr>
          <w:rFonts w:ascii="Times New Roman" w:hAnsi="Times New Roman"/>
          <w:sz w:val="28"/>
          <w:szCs w:val="28"/>
        </w:rPr>
        <w:t xml:space="preserve"> </w:t>
      </w:r>
      <w:r w:rsidR="0010673F">
        <w:rPr>
          <w:rFonts w:ascii="Times New Roman" w:hAnsi="Times New Roman"/>
          <w:sz w:val="28"/>
          <w:szCs w:val="28"/>
        </w:rPr>
        <w:t>А.П.</w:t>
      </w:r>
      <w:r w:rsidR="00180BC0">
        <w:rPr>
          <w:rFonts w:ascii="Times New Roman" w:hAnsi="Times New Roman"/>
          <w:sz w:val="28"/>
          <w:szCs w:val="28"/>
        </w:rPr>
        <w:t xml:space="preserve">, </w:t>
      </w:r>
      <w:r w:rsidR="00180BC0">
        <w:rPr>
          <w:rFonts w:ascii="Times New Roman" w:hAnsi="Times New Roman"/>
          <w:sz w:val="28"/>
          <w:szCs w:val="28"/>
        </w:rPr>
        <w:t>Придаткиной</w:t>
      </w:r>
      <w:r w:rsidR="00180BC0">
        <w:rPr>
          <w:rFonts w:ascii="Times New Roman" w:hAnsi="Times New Roman"/>
          <w:sz w:val="28"/>
          <w:szCs w:val="28"/>
        </w:rPr>
        <w:t xml:space="preserve"> </w:t>
      </w:r>
      <w:r w:rsidR="0010673F">
        <w:rPr>
          <w:rFonts w:ascii="Times New Roman" w:hAnsi="Times New Roman"/>
          <w:sz w:val="28"/>
          <w:szCs w:val="28"/>
        </w:rPr>
        <w:t>Н.В.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равных долях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 xml:space="preserve">по </w:t>
      </w:r>
      <w:r w:rsidR="007A65DB">
        <w:rPr>
          <w:rFonts w:ascii="Times New Roman" w:hAnsi="Times New Roman"/>
          <w:sz w:val="28"/>
          <w:szCs w:val="28"/>
        </w:rPr>
        <w:t>оплате коммунальной услуги по обращению с твердыми коммунальными отходами</w:t>
      </w:r>
      <w:r w:rsidRPr="006A7D20" w:rsidR="007A65DB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в размере </w:t>
      </w:r>
      <w:r w:rsidR="00282AE5">
        <w:rPr>
          <w:rFonts w:ascii="Times New Roman" w:hAnsi="Times New Roman"/>
          <w:sz w:val="28"/>
          <w:szCs w:val="28"/>
        </w:rPr>
        <w:t>6020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282AE5">
        <w:rPr>
          <w:rFonts w:ascii="Times New Roman" w:hAnsi="Times New Roman"/>
          <w:sz w:val="28"/>
          <w:szCs w:val="28"/>
        </w:rPr>
        <w:t>70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>
        <w:rPr>
          <w:rFonts w:ascii="Times New Roman" w:hAnsi="Times New Roman"/>
          <w:sz w:val="28"/>
          <w:szCs w:val="28"/>
        </w:rPr>
        <w:t>4</w:t>
      </w:r>
      <w:r w:rsidR="004E1F4B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282AE5">
        <w:rPr>
          <w:rFonts w:ascii="Times New Roman" w:hAnsi="Times New Roman"/>
          <w:sz w:val="28"/>
          <w:szCs w:val="28"/>
        </w:rPr>
        <w:t>6420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282AE5">
        <w:rPr>
          <w:rFonts w:ascii="Times New Roman" w:hAnsi="Times New Roman"/>
          <w:sz w:val="28"/>
          <w:szCs w:val="28"/>
        </w:rPr>
        <w:t>шесть тысяч четыреста двадцать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282AE5">
        <w:rPr>
          <w:rFonts w:ascii="Times New Roman" w:hAnsi="Times New Roman"/>
          <w:sz w:val="28"/>
          <w:szCs w:val="28"/>
        </w:rPr>
        <w:t>70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, по </w:t>
      </w:r>
      <w:r w:rsidR="00282AE5">
        <w:rPr>
          <w:rFonts w:ascii="Times New Roman" w:hAnsi="Times New Roman"/>
          <w:sz w:val="28"/>
          <w:szCs w:val="28"/>
        </w:rPr>
        <w:t>3210</w:t>
      </w:r>
      <w:r w:rsidR="00E84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35575">
        <w:rPr>
          <w:rFonts w:ascii="Times New Roman" w:hAnsi="Times New Roman"/>
          <w:sz w:val="28"/>
          <w:szCs w:val="28"/>
        </w:rPr>
        <w:t xml:space="preserve">три тысячи </w:t>
      </w:r>
      <w:r w:rsidR="00282AE5">
        <w:rPr>
          <w:rFonts w:ascii="Times New Roman" w:hAnsi="Times New Roman"/>
          <w:sz w:val="28"/>
          <w:szCs w:val="28"/>
        </w:rPr>
        <w:t>двести десять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282AE5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копеек с каждого.</w:t>
      </w:r>
    </w:p>
    <w:p w:rsidR="00085801" w:rsidP="00282AE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A71BF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A71BF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  <w:r w:rsidRPr="00C549A3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0673F"/>
    <w:rsid w:val="00116989"/>
    <w:rsid w:val="00130494"/>
    <w:rsid w:val="001329E1"/>
    <w:rsid w:val="0013752C"/>
    <w:rsid w:val="00165C0E"/>
    <w:rsid w:val="00180BC0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2AE5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4480F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95D31"/>
    <w:rsid w:val="007A23CD"/>
    <w:rsid w:val="007A65DB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1103F"/>
    <w:rsid w:val="00A34BFD"/>
    <w:rsid w:val="00A35575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DF5D-D597-4FF7-B9E5-34863E4F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