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BE9" w:rsidRPr="00BF4857" w:rsidP="009312D5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F4857">
        <w:rPr>
          <w:rFonts w:ascii="Times New Roman" w:hAnsi="Times New Roman" w:cs="Times New Roman"/>
          <w:sz w:val="28"/>
          <w:szCs w:val="28"/>
        </w:rPr>
        <w:t>Дело № 2-7</w:t>
      </w:r>
      <w:r w:rsidR="009C0A25">
        <w:rPr>
          <w:rFonts w:ascii="Times New Roman" w:hAnsi="Times New Roman" w:cs="Times New Roman"/>
          <w:sz w:val="28"/>
          <w:szCs w:val="28"/>
        </w:rPr>
        <w:t>1</w:t>
      </w:r>
      <w:r w:rsidRPr="00BF4857">
        <w:rPr>
          <w:rFonts w:ascii="Times New Roman" w:hAnsi="Times New Roman" w:cs="Times New Roman"/>
          <w:sz w:val="28"/>
          <w:szCs w:val="28"/>
        </w:rPr>
        <w:t>-</w:t>
      </w:r>
      <w:r w:rsidR="009C0A25">
        <w:rPr>
          <w:rFonts w:ascii="Times New Roman" w:hAnsi="Times New Roman" w:cs="Times New Roman"/>
          <w:sz w:val="28"/>
          <w:szCs w:val="28"/>
        </w:rPr>
        <w:t>395/2020</w:t>
      </w:r>
    </w:p>
    <w:p w:rsidR="00EB2BE9" w:rsidRPr="00BF4857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2BE9" w:rsidRPr="00BF4857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5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EB2BE9" w:rsidRPr="00BF4857" w:rsidP="009312D5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485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EB2BE9" w:rsidRPr="000F6854" w:rsidP="009312D5">
      <w:pPr>
        <w:pStyle w:val="NoSpacing"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 июля</w:t>
      </w:r>
      <w:r w:rsidR="0064495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2020</w:t>
      </w:r>
      <w:r w:rsidRPr="000F6854" w:rsidR="00FF1C4D">
        <w:rPr>
          <w:rFonts w:ascii="Times New Roman" w:hAnsi="Times New Roman" w:cs="Times New Roman"/>
          <w:sz w:val="25"/>
          <w:szCs w:val="25"/>
        </w:rPr>
        <w:t xml:space="preserve"> </w:t>
      </w:r>
      <w:r w:rsidRPr="000F6854">
        <w:rPr>
          <w:rFonts w:ascii="Times New Roman" w:hAnsi="Times New Roman" w:cs="Times New Roman"/>
          <w:sz w:val="25"/>
          <w:szCs w:val="25"/>
        </w:rPr>
        <w:t xml:space="preserve">года                                         </w:t>
      </w:r>
      <w:r w:rsidRPr="000F6854">
        <w:rPr>
          <w:rFonts w:ascii="Times New Roman" w:hAnsi="Times New Roman" w:cs="Times New Roman"/>
          <w:sz w:val="25"/>
          <w:szCs w:val="25"/>
        </w:rPr>
        <w:tab/>
      </w:r>
      <w:r w:rsidRPr="000F6854">
        <w:rPr>
          <w:rFonts w:ascii="Times New Roman" w:hAnsi="Times New Roman" w:cs="Times New Roman"/>
          <w:sz w:val="25"/>
          <w:szCs w:val="25"/>
        </w:rPr>
        <w:tab/>
      </w:r>
      <w:r w:rsidRPr="000F6854">
        <w:rPr>
          <w:rFonts w:ascii="Times New Roman" w:hAnsi="Times New Roman" w:cs="Times New Roman"/>
          <w:sz w:val="25"/>
          <w:szCs w:val="25"/>
        </w:rPr>
        <w:tab/>
        <w:t xml:space="preserve">      г. Саки</w:t>
      </w:r>
    </w:p>
    <w:p w:rsidR="00EB2BE9" w:rsidRPr="000F6854" w:rsidP="009312D5">
      <w:pPr>
        <w:pStyle w:val="NoSpacing"/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p w:rsidR="000536A3" w:rsidRPr="000F6854" w:rsidP="009312D5"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И.о. Мирового судьи </w:t>
      </w:r>
      <w:r w:rsidRPr="000F6854">
        <w:rPr>
          <w:rFonts w:ascii="Times New Roman" w:hAnsi="Times New Roman" w:cs="Times New Roman"/>
          <w:sz w:val="25"/>
          <w:szCs w:val="25"/>
        </w:rPr>
        <w:t>судебного участка № 7</w:t>
      </w:r>
      <w:r>
        <w:rPr>
          <w:rFonts w:ascii="Times New Roman" w:hAnsi="Times New Roman" w:cs="Times New Roman"/>
          <w:sz w:val="25"/>
          <w:szCs w:val="25"/>
        </w:rPr>
        <w:t>1</w:t>
      </w:r>
      <w:r w:rsidRPr="000F6854">
        <w:rPr>
          <w:rFonts w:ascii="Times New Roman" w:hAnsi="Times New Roman" w:cs="Times New Roman"/>
          <w:sz w:val="25"/>
          <w:szCs w:val="25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5"/>
          <w:szCs w:val="25"/>
        </w:rPr>
        <w:t>м</w:t>
      </w:r>
      <w:r w:rsidRPr="000F6854" w:rsidR="008C5838">
        <w:rPr>
          <w:rFonts w:ascii="Times New Roman" w:hAnsi="Times New Roman" w:cs="Times New Roman"/>
          <w:sz w:val="25"/>
          <w:szCs w:val="25"/>
        </w:rPr>
        <w:t>ировой судья судебного участка № 7</w:t>
      </w:r>
      <w:r w:rsidRPr="000F6854" w:rsidR="00D337EA">
        <w:rPr>
          <w:rFonts w:ascii="Times New Roman" w:hAnsi="Times New Roman" w:cs="Times New Roman"/>
          <w:sz w:val="25"/>
          <w:szCs w:val="25"/>
        </w:rPr>
        <w:t>0</w:t>
      </w:r>
      <w:r w:rsidRPr="000F6854" w:rsidR="008C5838">
        <w:rPr>
          <w:rFonts w:ascii="Times New Roman" w:hAnsi="Times New Roman" w:cs="Times New Roman"/>
          <w:sz w:val="25"/>
          <w:szCs w:val="25"/>
        </w:rPr>
        <w:t xml:space="preserve"> Сакского судебного района (Сакский муниципальный район и городской округ Саки) Республики Крым </w:t>
      </w:r>
      <w:r w:rsidRPr="000F6854" w:rsidR="00D337EA">
        <w:rPr>
          <w:rFonts w:ascii="Times New Roman" w:hAnsi="Times New Roman" w:cs="Times New Roman"/>
          <w:sz w:val="25"/>
          <w:szCs w:val="25"/>
        </w:rPr>
        <w:t>Панов А.И.</w:t>
      </w:r>
      <w:r w:rsidRPr="000F6854">
        <w:rPr>
          <w:rFonts w:ascii="Times New Roman" w:hAnsi="Times New Roman" w:cs="Times New Roman"/>
          <w:sz w:val="25"/>
          <w:szCs w:val="25"/>
        </w:rPr>
        <w:t xml:space="preserve">, при секретаре судебного заседания </w:t>
      </w:r>
      <w:r>
        <w:rPr>
          <w:rFonts w:ascii="Times New Roman" w:hAnsi="Times New Roman" w:cs="Times New Roman"/>
          <w:sz w:val="25"/>
          <w:szCs w:val="25"/>
        </w:rPr>
        <w:t>Абкеримове Б.У.</w:t>
      </w:r>
      <w:r w:rsidRPr="000F6854">
        <w:rPr>
          <w:rFonts w:ascii="Times New Roman" w:hAnsi="Times New Roman" w:cs="Times New Roman"/>
          <w:sz w:val="25"/>
          <w:szCs w:val="25"/>
        </w:rPr>
        <w:t>,</w:t>
      </w:r>
      <w:r w:rsidRPr="000F6854" w:rsidR="008E0BCC">
        <w:rPr>
          <w:rFonts w:ascii="Times New Roman" w:hAnsi="Times New Roman" w:cs="Times New Roman"/>
          <w:sz w:val="25"/>
          <w:szCs w:val="25"/>
        </w:rPr>
        <w:t xml:space="preserve"> </w:t>
      </w:r>
      <w:r w:rsidRPr="000F6854" w:rsidR="00FF2E0E">
        <w:rPr>
          <w:rFonts w:ascii="Times New Roman" w:eastAsia="Calibri" w:hAnsi="Times New Roman" w:cs="Times New Roman"/>
          <w:sz w:val="25"/>
          <w:szCs w:val="25"/>
        </w:rPr>
        <w:t xml:space="preserve">с участием представителя истца </w:t>
      </w:r>
      <w:r w:rsidRPr="000F6854" w:rsidR="005E2AC3">
        <w:rPr>
          <w:rFonts w:ascii="Times New Roman" w:eastAsia="Calibri" w:hAnsi="Times New Roman" w:cs="Times New Roman"/>
          <w:sz w:val="25"/>
          <w:szCs w:val="25"/>
        </w:rPr>
        <w:t>Шевкопляс</w:t>
      </w:r>
      <w:r w:rsidRPr="000F6854" w:rsidR="005E2AC3">
        <w:rPr>
          <w:rFonts w:ascii="Times New Roman" w:eastAsia="Calibri" w:hAnsi="Times New Roman" w:cs="Times New Roman"/>
          <w:sz w:val="25"/>
          <w:szCs w:val="25"/>
        </w:rPr>
        <w:t xml:space="preserve"> В.В.</w:t>
      </w:r>
      <w:r w:rsidRPr="000F6854" w:rsidR="00FF2E0E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0F6854" w:rsidR="00FF2E0E">
        <w:rPr>
          <w:rFonts w:ascii="Times New Roman" w:hAnsi="Times New Roman" w:cs="Times New Roman"/>
          <w:sz w:val="25"/>
          <w:szCs w:val="25"/>
        </w:rPr>
        <w:t xml:space="preserve"> </w:t>
      </w:r>
      <w:r w:rsidR="0062279A">
        <w:rPr>
          <w:rFonts w:ascii="Times New Roman" w:hAnsi="Times New Roman" w:cs="Times New Roman"/>
          <w:sz w:val="25"/>
          <w:szCs w:val="25"/>
        </w:rPr>
        <w:t xml:space="preserve">ответчика </w:t>
      </w:r>
      <w:r>
        <w:rPr>
          <w:rFonts w:ascii="Times New Roman" w:hAnsi="Times New Roman" w:cs="Times New Roman"/>
          <w:sz w:val="25"/>
          <w:szCs w:val="25"/>
        </w:rPr>
        <w:t>Редько И.В.</w:t>
      </w:r>
      <w:r w:rsidR="009707E2">
        <w:rPr>
          <w:rFonts w:ascii="Times New Roman" w:hAnsi="Times New Roman" w:cs="Times New Roman"/>
          <w:sz w:val="25"/>
          <w:szCs w:val="25"/>
        </w:rPr>
        <w:t>,</w:t>
      </w:r>
      <w:r w:rsidR="0062279A">
        <w:rPr>
          <w:rFonts w:ascii="Times New Roman" w:hAnsi="Times New Roman" w:cs="Times New Roman"/>
          <w:sz w:val="25"/>
          <w:szCs w:val="25"/>
        </w:rPr>
        <w:t xml:space="preserve"> </w:t>
      </w:r>
      <w:r w:rsidRPr="000F6854">
        <w:rPr>
          <w:rFonts w:ascii="Times New Roman" w:hAnsi="Times New Roman" w:cs="Times New Roman"/>
          <w:sz w:val="25"/>
          <w:szCs w:val="25"/>
        </w:rPr>
        <w:t>рассмотрев в открытом</w:t>
      </w:r>
      <w:r w:rsidRPr="000F6854">
        <w:rPr>
          <w:rFonts w:ascii="Times New Roman" w:hAnsi="Times New Roman" w:cs="Times New Roman"/>
          <w:sz w:val="25"/>
          <w:szCs w:val="25"/>
        </w:rPr>
        <w:t xml:space="preserve"> судебном </w:t>
      </w:r>
      <w:r w:rsidRPr="000F6854">
        <w:rPr>
          <w:rFonts w:ascii="Times New Roman" w:hAnsi="Times New Roman" w:cs="Times New Roman"/>
          <w:sz w:val="25"/>
          <w:szCs w:val="25"/>
        </w:rPr>
        <w:t>заседании</w:t>
      </w:r>
      <w:r w:rsidRPr="000F6854">
        <w:rPr>
          <w:rFonts w:ascii="Times New Roman" w:hAnsi="Times New Roman" w:cs="Times New Roman"/>
          <w:sz w:val="25"/>
          <w:szCs w:val="25"/>
        </w:rPr>
        <w:t xml:space="preserve"> гражданское дело по исковому заявлению </w:t>
      </w:r>
      <w:r w:rsidRPr="000F6854" w:rsidR="000F6854">
        <w:rPr>
          <w:rFonts w:ascii="Times New Roman" w:hAnsi="Times New Roman" w:cs="Times New Roman"/>
          <w:sz w:val="25"/>
          <w:szCs w:val="25"/>
        </w:rPr>
        <w:t xml:space="preserve">Муниципального унитарного предприятия «Сакское ЖЭО» к </w:t>
      </w:r>
      <w:r>
        <w:rPr>
          <w:rFonts w:ascii="Times New Roman" w:hAnsi="Times New Roman" w:cs="Times New Roman"/>
          <w:sz w:val="25"/>
          <w:szCs w:val="25"/>
        </w:rPr>
        <w:t>Редько Ирине Владиславовне</w:t>
      </w:r>
      <w:r w:rsidRPr="000F6854" w:rsidR="000F6854">
        <w:rPr>
          <w:rFonts w:ascii="Times New Roman" w:hAnsi="Times New Roman" w:cs="Times New Roman"/>
          <w:sz w:val="25"/>
          <w:szCs w:val="25"/>
        </w:rPr>
        <w:t xml:space="preserve"> о взыскании задолженности по оплате жилищно-коммунальных услуг</w:t>
      </w:r>
      <w:r w:rsidRPr="000F6854">
        <w:rPr>
          <w:rFonts w:ascii="Times New Roman" w:hAnsi="Times New Roman" w:cs="Times New Roman"/>
          <w:sz w:val="25"/>
          <w:szCs w:val="25"/>
        </w:rPr>
        <w:t xml:space="preserve">, </w:t>
      </w:r>
      <w:r w:rsidRPr="000F6854" w:rsidR="009312D5">
        <w:rPr>
          <w:rFonts w:ascii="Times New Roman" w:hAnsi="Times New Roman" w:cs="Times New Roman"/>
          <w:sz w:val="25"/>
          <w:szCs w:val="25"/>
        </w:rPr>
        <w:t>-</w:t>
      </w:r>
    </w:p>
    <w:p w:rsidR="00EB2BE9" w:rsidRPr="000F6854" w:rsidP="009312D5"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F6854"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Pr="000F6854">
        <w:rPr>
          <w:rFonts w:ascii="Times New Roman" w:hAnsi="Times New Roman" w:cs="Times New Roman"/>
          <w:sz w:val="25"/>
          <w:szCs w:val="25"/>
        </w:rPr>
        <w:t>изложенного</w:t>
      </w:r>
      <w:r w:rsidRPr="000F6854">
        <w:rPr>
          <w:rFonts w:ascii="Times New Roman" w:hAnsi="Times New Roman" w:cs="Times New Roman"/>
          <w:sz w:val="25"/>
          <w:szCs w:val="25"/>
        </w:rPr>
        <w:t>, руководствуя</w:t>
      </w:r>
      <w:r w:rsidRPr="000F6854" w:rsidR="009D31D1">
        <w:rPr>
          <w:rFonts w:ascii="Times New Roman" w:hAnsi="Times New Roman" w:cs="Times New Roman"/>
          <w:sz w:val="25"/>
          <w:szCs w:val="25"/>
        </w:rPr>
        <w:t xml:space="preserve">сь ст. ст. 98, </w:t>
      </w:r>
      <w:r w:rsidRPr="000F6854">
        <w:rPr>
          <w:rFonts w:ascii="Times New Roman" w:hAnsi="Times New Roman" w:cs="Times New Roman"/>
          <w:sz w:val="25"/>
          <w:szCs w:val="25"/>
        </w:rPr>
        <w:t xml:space="preserve">194-199 ГПК Российской Федерации, </w:t>
      </w:r>
      <w:r w:rsidRPr="000F6854" w:rsidR="00BF4857">
        <w:rPr>
          <w:rFonts w:ascii="Times New Roman" w:hAnsi="Times New Roman" w:cs="Times New Roman"/>
          <w:sz w:val="25"/>
          <w:szCs w:val="25"/>
        </w:rPr>
        <w:t>суд, -</w:t>
      </w:r>
    </w:p>
    <w:p w:rsidR="004633B2" w:rsidRPr="000F6854" w:rsidP="009312D5"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E0BCC" w:rsidRPr="000F6854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F6854">
        <w:rPr>
          <w:rFonts w:ascii="Times New Roman" w:hAnsi="Times New Roman" w:cs="Times New Roman"/>
          <w:b/>
          <w:sz w:val="25"/>
          <w:szCs w:val="25"/>
        </w:rPr>
        <w:t>Р</w:t>
      </w:r>
      <w:r w:rsidRPr="000F6854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8E0BCC" w:rsidRPr="000F6854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E0BCC" w:rsidRPr="000F6854" w:rsidP="008E0BCC">
      <w:pPr>
        <w:ind w:right="-1" w:firstLine="709"/>
        <w:rPr>
          <w:rFonts w:ascii="Times New Roman" w:hAnsi="Times New Roman" w:cs="Times New Roman"/>
          <w:sz w:val="25"/>
          <w:szCs w:val="25"/>
        </w:rPr>
      </w:pPr>
      <w:r w:rsidRPr="000F6854">
        <w:rPr>
          <w:rFonts w:ascii="Times New Roman" w:hAnsi="Times New Roman" w:cs="Times New Roman"/>
          <w:sz w:val="25"/>
          <w:szCs w:val="25"/>
        </w:rPr>
        <w:t xml:space="preserve">Исковые требования </w:t>
      </w:r>
      <w:r w:rsidRPr="000F6854" w:rsidR="00644952">
        <w:rPr>
          <w:rFonts w:ascii="Times New Roman" w:hAnsi="Times New Roman" w:cs="Times New Roman"/>
          <w:sz w:val="25"/>
          <w:szCs w:val="25"/>
        </w:rPr>
        <w:t xml:space="preserve">Муниципального унитарного предприятия «Сакское ЖЭО» к </w:t>
      </w:r>
      <w:r w:rsidR="008553AA">
        <w:rPr>
          <w:rFonts w:ascii="Times New Roman" w:hAnsi="Times New Roman" w:cs="Times New Roman"/>
          <w:sz w:val="25"/>
          <w:szCs w:val="25"/>
        </w:rPr>
        <w:t xml:space="preserve">Редько </w:t>
      </w:r>
      <w:r w:rsidR="001F3593">
        <w:rPr>
          <w:rFonts w:ascii="Times New Roman" w:hAnsi="Times New Roman" w:cs="Times New Roman"/>
          <w:sz w:val="25"/>
          <w:szCs w:val="25"/>
        </w:rPr>
        <w:t>И.В.</w:t>
      </w:r>
      <w:r w:rsidRPr="000F6854" w:rsidR="00644952">
        <w:rPr>
          <w:rFonts w:ascii="Times New Roman" w:hAnsi="Times New Roman" w:cs="Times New Roman"/>
          <w:sz w:val="25"/>
          <w:szCs w:val="25"/>
        </w:rPr>
        <w:t xml:space="preserve"> о взыскании задолженности по оплате жилищно-коммунальных услуг</w:t>
      </w:r>
      <w:r w:rsidRPr="000F6854" w:rsidR="000F6854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 w:rsidR="009C0A25">
        <w:rPr>
          <w:rFonts w:ascii="Times New Roman" w:eastAsia="Newton-Regular" w:hAnsi="Times New Roman" w:cs="Times New Roman"/>
          <w:sz w:val="25"/>
          <w:szCs w:val="25"/>
        </w:rPr>
        <w:t>–</w:t>
      </w:r>
      <w:r w:rsidRPr="000F6854">
        <w:rPr>
          <w:rFonts w:ascii="Times New Roman" w:hAnsi="Times New Roman" w:cs="Times New Roman"/>
          <w:sz w:val="25"/>
          <w:szCs w:val="25"/>
        </w:rPr>
        <w:t xml:space="preserve"> удовлетворить</w:t>
      </w:r>
      <w:r w:rsidR="009C0A25">
        <w:rPr>
          <w:rFonts w:ascii="Times New Roman" w:hAnsi="Times New Roman" w:cs="Times New Roman"/>
          <w:sz w:val="25"/>
          <w:szCs w:val="25"/>
        </w:rPr>
        <w:t xml:space="preserve"> частично</w:t>
      </w:r>
      <w:r w:rsidRPr="000F6854">
        <w:rPr>
          <w:rFonts w:ascii="Times New Roman" w:hAnsi="Times New Roman" w:cs="Times New Roman"/>
          <w:sz w:val="25"/>
          <w:szCs w:val="25"/>
        </w:rPr>
        <w:t>.</w:t>
      </w:r>
    </w:p>
    <w:p w:rsidR="00E45CEC" w:rsidP="00E45CE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5"/>
          <w:szCs w:val="25"/>
        </w:rPr>
      </w:pPr>
      <w:r w:rsidRPr="008553AA">
        <w:rPr>
          <w:sz w:val="25"/>
          <w:szCs w:val="25"/>
        </w:rPr>
        <w:t xml:space="preserve">Взыскать с </w:t>
      </w:r>
      <w:r w:rsidRPr="008553AA" w:rsidR="009C0A25">
        <w:rPr>
          <w:sz w:val="25"/>
          <w:szCs w:val="25"/>
        </w:rPr>
        <w:t xml:space="preserve">Редько </w:t>
      </w:r>
      <w:r w:rsidR="001F3593">
        <w:rPr>
          <w:sz w:val="25"/>
          <w:szCs w:val="25"/>
        </w:rPr>
        <w:t>И.В.</w:t>
      </w:r>
      <w:r w:rsidRPr="008553AA">
        <w:rPr>
          <w:sz w:val="25"/>
          <w:szCs w:val="25"/>
        </w:rPr>
        <w:t xml:space="preserve"> в пользу </w:t>
      </w:r>
      <w:r w:rsidRPr="008553AA" w:rsidR="000F6854">
        <w:rPr>
          <w:sz w:val="25"/>
          <w:szCs w:val="25"/>
        </w:rPr>
        <w:t>Муниципального унитарного предприятия «Сакское ЖЭО»</w:t>
      </w:r>
      <w:r w:rsidRPr="008553AA">
        <w:rPr>
          <w:sz w:val="25"/>
          <w:szCs w:val="25"/>
        </w:rPr>
        <w:t xml:space="preserve"> задолженность </w:t>
      </w:r>
      <w:r w:rsidRPr="008553AA" w:rsidR="000F6854">
        <w:rPr>
          <w:sz w:val="25"/>
          <w:szCs w:val="25"/>
        </w:rPr>
        <w:t xml:space="preserve">по оплате жилищно-коммунальных услуг </w:t>
      </w:r>
      <w:r w:rsidRPr="008553AA">
        <w:rPr>
          <w:sz w:val="25"/>
          <w:szCs w:val="25"/>
        </w:rPr>
        <w:t xml:space="preserve">за период с </w:t>
      </w:r>
      <w:r w:rsidRPr="008553AA" w:rsidR="009C0A25">
        <w:rPr>
          <w:sz w:val="25"/>
          <w:szCs w:val="25"/>
        </w:rPr>
        <w:t>05</w:t>
      </w:r>
      <w:r w:rsidRPr="008553AA" w:rsidR="000F6854">
        <w:rPr>
          <w:sz w:val="25"/>
          <w:szCs w:val="25"/>
        </w:rPr>
        <w:t xml:space="preserve"> </w:t>
      </w:r>
      <w:r w:rsidRPr="008553AA" w:rsidR="009C0A25">
        <w:rPr>
          <w:sz w:val="25"/>
          <w:szCs w:val="25"/>
        </w:rPr>
        <w:t>февраля</w:t>
      </w:r>
      <w:r w:rsidRPr="008553AA" w:rsidR="0062279A">
        <w:rPr>
          <w:sz w:val="25"/>
          <w:szCs w:val="25"/>
        </w:rPr>
        <w:t xml:space="preserve"> </w:t>
      </w:r>
      <w:r w:rsidRPr="008553AA" w:rsidR="009C0A25">
        <w:rPr>
          <w:sz w:val="25"/>
          <w:szCs w:val="25"/>
        </w:rPr>
        <w:t xml:space="preserve"> 2017 года по 01</w:t>
      </w:r>
      <w:r w:rsidRPr="008553AA" w:rsidR="000F6854">
        <w:rPr>
          <w:sz w:val="25"/>
          <w:szCs w:val="25"/>
        </w:rPr>
        <w:t xml:space="preserve"> </w:t>
      </w:r>
      <w:r w:rsidRPr="008553AA" w:rsidR="009C0A25">
        <w:rPr>
          <w:sz w:val="25"/>
          <w:szCs w:val="25"/>
        </w:rPr>
        <w:t>января 2020</w:t>
      </w:r>
      <w:r w:rsidRPr="008553AA" w:rsidR="000F6854">
        <w:rPr>
          <w:sz w:val="25"/>
          <w:szCs w:val="25"/>
        </w:rPr>
        <w:t xml:space="preserve"> года </w:t>
      </w:r>
      <w:r w:rsidRPr="008553AA">
        <w:rPr>
          <w:sz w:val="25"/>
          <w:szCs w:val="25"/>
        </w:rPr>
        <w:t xml:space="preserve">в размере </w:t>
      </w:r>
      <w:r w:rsidRPr="008553AA" w:rsidR="009C0A25">
        <w:rPr>
          <w:sz w:val="25"/>
          <w:szCs w:val="25"/>
        </w:rPr>
        <w:t>6641,78</w:t>
      </w:r>
      <w:r w:rsidRPr="008553AA" w:rsidR="000F6854">
        <w:rPr>
          <w:sz w:val="25"/>
          <w:szCs w:val="25"/>
        </w:rPr>
        <w:t xml:space="preserve"> рублей</w:t>
      </w:r>
      <w:r w:rsidRPr="008553AA">
        <w:rPr>
          <w:sz w:val="25"/>
          <w:szCs w:val="25"/>
        </w:rPr>
        <w:t xml:space="preserve"> (</w:t>
      </w:r>
      <w:r w:rsidRPr="008553AA" w:rsidR="009C0A25">
        <w:rPr>
          <w:sz w:val="25"/>
          <w:szCs w:val="25"/>
        </w:rPr>
        <w:t>шесть тысяч шестьсот сорок один рубль 7</w:t>
      </w:r>
      <w:r w:rsidRPr="008553AA" w:rsidR="00644952">
        <w:rPr>
          <w:sz w:val="25"/>
          <w:szCs w:val="25"/>
        </w:rPr>
        <w:t>8</w:t>
      </w:r>
      <w:r w:rsidRPr="008553AA">
        <w:rPr>
          <w:sz w:val="25"/>
          <w:szCs w:val="25"/>
        </w:rPr>
        <w:t xml:space="preserve"> копеек), </w:t>
      </w:r>
      <w:r w:rsidRPr="008553AA">
        <w:rPr>
          <w:sz w:val="25"/>
          <w:szCs w:val="25"/>
        </w:rPr>
        <w:t xml:space="preserve">судебные расходы по уплате государственной пошлины в размере </w:t>
      </w:r>
      <w:r w:rsidRPr="008553AA" w:rsidR="009C0A25">
        <w:rPr>
          <w:sz w:val="25"/>
          <w:szCs w:val="25"/>
        </w:rPr>
        <w:t>400</w:t>
      </w:r>
      <w:r w:rsidRPr="008553AA" w:rsidR="009E587C">
        <w:rPr>
          <w:sz w:val="25"/>
          <w:szCs w:val="25"/>
        </w:rPr>
        <w:t xml:space="preserve"> (четыреста)</w:t>
      </w:r>
      <w:r w:rsidRPr="008553AA">
        <w:rPr>
          <w:sz w:val="25"/>
          <w:szCs w:val="25"/>
        </w:rPr>
        <w:t xml:space="preserve"> рублей, всего </w:t>
      </w:r>
      <w:r w:rsidR="008553AA">
        <w:rPr>
          <w:sz w:val="25"/>
          <w:szCs w:val="25"/>
        </w:rPr>
        <w:t>7041,78</w:t>
      </w:r>
      <w:r w:rsidRPr="008553AA" w:rsidR="000F6854">
        <w:rPr>
          <w:sz w:val="25"/>
          <w:szCs w:val="25"/>
        </w:rPr>
        <w:t xml:space="preserve"> </w:t>
      </w:r>
      <w:r w:rsidRPr="008553AA">
        <w:rPr>
          <w:sz w:val="25"/>
          <w:szCs w:val="25"/>
        </w:rPr>
        <w:t>рублей</w:t>
      </w:r>
      <w:r w:rsidRPr="008553AA">
        <w:rPr>
          <w:sz w:val="25"/>
          <w:szCs w:val="25"/>
        </w:rPr>
        <w:t xml:space="preserve"> (</w:t>
      </w:r>
      <w:r w:rsidR="00D566C6">
        <w:rPr>
          <w:sz w:val="25"/>
          <w:szCs w:val="25"/>
        </w:rPr>
        <w:t>семь тысяч сорок один рубль</w:t>
      </w:r>
      <w:r w:rsidR="00541403">
        <w:rPr>
          <w:sz w:val="25"/>
          <w:szCs w:val="25"/>
        </w:rPr>
        <w:t xml:space="preserve"> </w:t>
      </w:r>
      <w:r w:rsidR="00D566C6">
        <w:rPr>
          <w:sz w:val="25"/>
          <w:szCs w:val="25"/>
        </w:rPr>
        <w:t xml:space="preserve"> </w:t>
      </w:r>
      <w:r w:rsidR="00D566C6">
        <w:rPr>
          <w:sz w:val="25"/>
          <w:szCs w:val="25"/>
        </w:rPr>
        <w:t>7</w:t>
      </w:r>
      <w:r w:rsidRPr="008553AA" w:rsidR="00644952">
        <w:rPr>
          <w:sz w:val="25"/>
          <w:szCs w:val="25"/>
        </w:rPr>
        <w:t>8</w:t>
      </w:r>
      <w:r w:rsidRPr="008553AA">
        <w:rPr>
          <w:sz w:val="25"/>
          <w:szCs w:val="25"/>
        </w:rPr>
        <w:t xml:space="preserve"> копеек)</w:t>
      </w:r>
      <w:r w:rsidRPr="008553AA">
        <w:rPr>
          <w:sz w:val="25"/>
          <w:szCs w:val="25"/>
        </w:rPr>
        <w:t>.</w:t>
      </w:r>
    </w:p>
    <w:p w:rsidR="00E766E1" w:rsidRPr="008553AA" w:rsidP="00E45CE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В остальной части иска – отказать.</w:t>
      </w:r>
    </w:p>
    <w:p w:rsidR="00FF1C4D" w:rsidRPr="000F6854" w:rsidP="00FF1C4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F6854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199 Гражданского процессуального кодекса Российской Федерации м</w:t>
      </w:r>
      <w:r w:rsidRPr="000F6854">
        <w:rPr>
          <w:rFonts w:ascii="Times New Roman" w:hAnsi="Times New Roman" w:cs="Times New Roman"/>
          <w:sz w:val="25"/>
          <w:szCs w:val="25"/>
        </w:rPr>
        <w:t>ировой судья может не составлять мотивированное решение суда по рассмотренному им делу.</w:t>
      </w:r>
    </w:p>
    <w:p w:rsidR="00FF1C4D" w:rsidRPr="000F6854" w:rsidP="00FF1C4D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F6854">
        <w:rPr>
          <w:rFonts w:ascii="Times New Roman" w:hAnsi="Times New Roman" w:cs="Times New Roman"/>
          <w:sz w:val="25"/>
          <w:szCs w:val="25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F6854">
        <w:rPr>
          <w:rFonts w:ascii="Times New Roman" w:hAnsi="Times New Roman" w:cs="Times New Roman"/>
          <w:sz w:val="25"/>
          <w:szCs w:val="25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F6854">
        <w:rPr>
          <w:rFonts w:ascii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1C4D" w:rsidRPr="0062279A" w:rsidP="00FF1C4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2279A">
        <w:rPr>
          <w:rFonts w:ascii="Times New Roman" w:hAnsi="Times New Roman" w:cs="Times New Roman"/>
          <w:sz w:val="25"/>
          <w:szCs w:val="25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279A" w:rsidRPr="0062279A" w:rsidP="0062279A">
      <w:pPr>
        <w:ind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62279A">
        <w:rPr>
          <w:rFonts w:ascii="Times New Roman" w:hAnsi="Times New Roman" w:cs="Times New Roman"/>
          <w:sz w:val="25"/>
          <w:szCs w:val="25"/>
        </w:rPr>
        <w:t>Решение может быть обжаловано в апелляционном порядке в Сакский районный суд Республики Крым через миров</w:t>
      </w:r>
      <w:r w:rsidR="00541403">
        <w:rPr>
          <w:rFonts w:ascii="Times New Roman" w:hAnsi="Times New Roman" w:cs="Times New Roman"/>
          <w:sz w:val="25"/>
          <w:szCs w:val="25"/>
        </w:rPr>
        <w:t>ого судью судебного участка № 71</w:t>
      </w:r>
      <w:r w:rsidRPr="0062279A">
        <w:rPr>
          <w:rFonts w:ascii="Times New Roman" w:hAnsi="Times New Roman" w:cs="Times New Roman"/>
          <w:sz w:val="25"/>
          <w:szCs w:val="25"/>
        </w:rPr>
        <w:t xml:space="preserve">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F1C4D" w:rsidP="00FF1C4D">
      <w:pPr>
        <w:ind w:firstLine="708"/>
        <w:rPr>
          <w:rFonts w:ascii="Times New Roman" w:eastAsia="Newton-Regular" w:hAnsi="Times New Roman" w:cs="Times New Roman"/>
          <w:sz w:val="25"/>
          <w:szCs w:val="25"/>
        </w:rPr>
      </w:pPr>
    </w:p>
    <w:p w:rsidR="0062279A" w:rsidRPr="000F6854" w:rsidP="00FF1C4D">
      <w:pPr>
        <w:ind w:firstLine="708"/>
        <w:rPr>
          <w:rFonts w:ascii="Times New Roman" w:eastAsia="Newton-Regular" w:hAnsi="Times New Roman" w:cs="Times New Roman"/>
          <w:sz w:val="25"/>
          <w:szCs w:val="25"/>
        </w:rPr>
      </w:pPr>
    </w:p>
    <w:p w:rsidR="00FF1C4D" w:rsidRPr="000F6854" w:rsidP="00FF1C4D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0F6854">
        <w:rPr>
          <w:rFonts w:ascii="Times New Roman" w:eastAsia="Newton-Regular" w:hAnsi="Times New Roman" w:cs="Times New Roman"/>
          <w:sz w:val="25"/>
          <w:szCs w:val="25"/>
        </w:rPr>
        <w:t xml:space="preserve">    </w:t>
      </w:r>
      <w:r w:rsidRPr="000F6854">
        <w:rPr>
          <w:rFonts w:ascii="Times New Roman" w:hAnsi="Times New Roman" w:cs="Times New Roman"/>
          <w:sz w:val="25"/>
          <w:szCs w:val="25"/>
        </w:rPr>
        <w:t>Мировой судья                                                                             А.И.Панов</w:t>
      </w:r>
    </w:p>
    <w:p w:rsidR="008E0BCC" w:rsidRPr="000F6854" w:rsidP="009312D5">
      <w:pPr>
        <w:ind w:firstLine="709"/>
        <w:rPr>
          <w:rFonts w:ascii="Times New Roman" w:hAnsi="Times New Roman" w:cs="Times New Roman"/>
          <w:b/>
          <w:sz w:val="25"/>
          <w:szCs w:val="25"/>
        </w:rPr>
      </w:pPr>
    </w:p>
    <w:sectPr w:rsidSect="000F6854">
      <w:pgSz w:w="11906" w:h="16838"/>
      <w:pgMar w:top="851" w:right="70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536A3"/>
    <w:rsid w:val="000967EB"/>
    <w:rsid w:val="000D1014"/>
    <w:rsid w:val="000F6854"/>
    <w:rsid w:val="00153B8A"/>
    <w:rsid w:val="001F3593"/>
    <w:rsid w:val="0028184F"/>
    <w:rsid w:val="002824D6"/>
    <w:rsid w:val="002B710D"/>
    <w:rsid w:val="002E3A60"/>
    <w:rsid w:val="003101BB"/>
    <w:rsid w:val="00320D25"/>
    <w:rsid w:val="00323CC3"/>
    <w:rsid w:val="00354D0C"/>
    <w:rsid w:val="00354F5A"/>
    <w:rsid w:val="003E4BF1"/>
    <w:rsid w:val="004341C9"/>
    <w:rsid w:val="004600DF"/>
    <w:rsid w:val="004633B2"/>
    <w:rsid w:val="00510A4F"/>
    <w:rsid w:val="00541403"/>
    <w:rsid w:val="00551482"/>
    <w:rsid w:val="0058568B"/>
    <w:rsid w:val="005C31CC"/>
    <w:rsid w:val="005E2AC3"/>
    <w:rsid w:val="005E3676"/>
    <w:rsid w:val="0062279A"/>
    <w:rsid w:val="00631732"/>
    <w:rsid w:val="00644952"/>
    <w:rsid w:val="006540BC"/>
    <w:rsid w:val="006A00F6"/>
    <w:rsid w:val="00741948"/>
    <w:rsid w:val="00752F27"/>
    <w:rsid w:val="00783CC1"/>
    <w:rsid w:val="007D49F4"/>
    <w:rsid w:val="008553AA"/>
    <w:rsid w:val="008714BC"/>
    <w:rsid w:val="008C5838"/>
    <w:rsid w:val="008E0BCC"/>
    <w:rsid w:val="008E17C9"/>
    <w:rsid w:val="00920BE0"/>
    <w:rsid w:val="009312D5"/>
    <w:rsid w:val="009677CE"/>
    <w:rsid w:val="009707E2"/>
    <w:rsid w:val="009C0A25"/>
    <w:rsid w:val="009D31D1"/>
    <w:rsid w:val="009E587C"/>
    <w:rsid w:val="00A55215"/>
    <w:rsid w:val="00A9603F"/>
    <w:rsid w:val="00B02D66"/>
    <w:rsid w:val="00BF4857"/>
    <w:rsid w:val="00C05352"/>
    <w:rsid w:val="00C06FC2"/>
    <w:rsid w:val="00CE1E7E"/>
    <w:rsid w:val="00D22DFB"/>
    <w:rsid w:val="00D337EA"/>
    <w:rsid w:val="00D50A02"/>
    <w:rsid w:val="00D566C6"/>
    <w:rsid w:val="00D76F58"/>
    <w:rsid w:val="00DB627F"/>
    <w:rsid w:val="00DC7686"/>
    <w:rsid w:val="00E3656B"/>
    <w:rsid w:val="00E43025"/>
    <w:rsid w:val="00E45CEC"/>
    <w:rsid w:val="00E766E1"/>
    <w:rsid w:val="00EB2BE9"/>
    <w:rsid w:val="00F72A69"/>
    <w:rsid w:val="00F95B84"/>
    <w:rsid w:val="00FA37BD"/>
    <w:rsid w:val="00FF1C4D"/>
    <w:rsid w:val="00FF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snippetequal">
    <w:name w:val="snippet_equal"/>
    <w:basedOn w:val="DefaultParagraphFont"/>
    <w:rsid w:val="006A00F6"/>
  </w:style>
  <w:style w:type="paragraph" w:customStyle="1" w:styleId="s1">
    <w:name w:val="s_1"/>
    <w:basedOn w:val="Normal"/>
    <w:rsid w:val="00FF2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